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4E" w:rsidRDefault="006B0066">
      <w:pPr>
        <w:spacing w:before="67" w:line="242" w:lineRule="auto"/>
        <w:ind w:left="4153" w:right="1195" w:hanging="1498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Veszélyes </w:t>
      </w:r>
      <w:proofErr w:type="spellStart"/>
      <w:r>
        <w:rPr>
          <w:b/>
          <w:sz w:val="26"/>
        </w:rPr>
        <w:t>áru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légi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szállításának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bejelentő</w:t>
      </w:r>
      <w:proofErr w:type="spellEnd"/>
      <w:r>
        <w:rPr>
          <w:b/>
          <w:sz w:val="26"/>
        </w:rPr>
        <w:t xml:space="preserve"> ADATLAPJA</w:t>
      </w:r>
    </w:p>
    <w:p w:rsidR="00CF3D4E" w:rsidRDefault="00CF3D4E">
      <w:pPr>
        <w:pStyle w:val="Szvegtrzs"/>
        <w:spacing w:before="1"/>
        <w:rPr>
          <w:b/>
          <w:sz w:val="15"/>
        </w:rPr>
      </w:pPr>
    </w:p>
    <w:p w:rsidR="00CF3D4E" w:rsidRDefault="006B0066">
      <w:pPr>
        <w:pStyle w:val="Cmsor1"/>
        <w:spacing w:before="95"/>
        <w:ind w:left="1322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220980</wp:posOffset>
                </wp:positionV>
                <wp:extent cx="0" cy="36322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C4CD0" id="Line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1pt,17.4pt" to="64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" strokeweight=".96pt">
                <w10:wrap anchorx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6971030</wp:posOffset>
                </wp:positionH>
                <wp:positionV relativeFrom="paragraph">
                  <wp:posOffset>220980</wp:posOffset>
                </wp:positionV>
                <wp:extent cx="0" cy="36322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5E4EE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8.9pt,17.4pt" to="548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" strokeweight=".96pt">
                <w10:wrap anchorx="page"/>
              </v:line>
            </w:pict>
          </mc:Fallback>
        </mc:AlternateContent>
      </w:r>
      <w:r>
        <w:t xml:space="preserve">A </w:t>
      </w:r>
      <w:proofErr w:type="spellStart"/>
      <w:r>
        <w:t>bejelentő</w:t>
      </w:r>
      <w:proofErr w:type="spellEnd"/>
      <w:r>
        <w:t xml:space="preserve"> </w:t>
      </w:r>
      <w:proofErr w:type="spellStart"/>
      <w:r>
        <w:t>adatai</w:t>
      </w:r>
      <w:proofErr w:type="spellEnd"/>
    </w:p>
    <w:p w:rsidR="00CF3D4E" w:rsidRDefault="006B0066">
      <w:pPr>
        <w:pStyle w:val="Szvegtrzs"/>
        <w:ind w:left="111"/>
        <w:rPr>
          <w:sz w:val="20"/>
        </w:rPr>
      </w:pP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>
                <wp:extent cx="6156960" cy="356870"/>
                <wp:effectExtent l="0" t="0" r="15240" b="2413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56870"/>
                          <a:chOff x="9" y="0"/>
                          <a:chExt cx="9696" cy="562"/>
                        </a:xfrm>
                      </wpg:grpSpPr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83"/>
                            <a:ext cx="9696" cy="27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before="1"/>
                                <w:ind w:left="95"/>
                              </w:pPr>
                              <w:proofErr w:type="spellStart"/>
                              <w:r>
                                <w:t>Ka</w:t>
                              </w:r>
                              <w:r w:rsidR="00EF5D11">
                                <w:t>pcsolattartó</w:t>
                              </w:r>
                              <w:proofErr w:type="spellEnd"/>
                              <w:r w:rsidR="00EF5D11">
                                <w:t xml:space="preserve"> neve, </w:t>
                              </w:r>
                              <w:proofErr w:type="spellStart"/>
                              <w:r w:rsidR="00EF5D11">
                                <w:t>telefonszáma</w:t>
                              </w:r>
                              <w:proofErr w:type="spellEnd"/>
                              <w:r w:rsidR="00307F31"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0"/>
                            <a:ext cx="9696" cy="27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before="1"/>
                                <w:ind w:left="95"/>
                              </w:pPr>
                              <w:proofErr w:type="spellStart"/>
                              <w:r>
                                <w:t>Bejelentő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szervezet</w:t>
                              </w:r>
                              <w:proofErr w:type="spellEnd"/>
                              <w:r>
                                <w:t>/</w:t>
                              </w:r>
                              <w:proofErr w:type="spellStart"/>
                              <w:r>
                                <w:t>személy</w:t>
                              </w:r>
                              <w:proofErr w:type="spellEnd"/>
                              <w:r>
                                <w:t xml:space="preserve"> neve, </w:t>
                              </w:r>
                              <w:proofErr w:type="spellStart"/>
                              <w:r>
                                <w:t>címe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84.8pt;height:28.1pt;mso-position-horizontal-relative:char;mso-position-vertical-relative:line" coordorigin="9" coordsize="969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9;top:283;width:9696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uDsMA&#10;AADbAAAADwAAAGRycy9kb3ducmV2LnhtbESPzarCMBSE94LvEI7gTlNdeL3VKKIICiL4g+Du0Bzb&#10;YnNSmljrfXojCHc5zMw3zHTemELUVLncsoJBPwJBnFidc6rgfFr3xiCcR9ZYWCYFL3Iwn7VbU4y1&#10;ffKB6qNPRYCwi1FB5n0ZS+mSjAy6vi2Jg3ezlUEfZJVKXeEzwE0hh1E0kgZzDgsZlrTMKLkfH0bB&#10;/rS87uR5h6utGemfS713fwdSqttpFhMQnhr/H/62N1rB8Bc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UuDsMAAADbAAAADwAAAAAAAAAAAAAAAACYAgAAZHJzL2Rv&#10;d25yZXYueG1sUEsFBgAAAAAEAAQA9QAAAIgDAAAAAA==&#10;" filled="f" strokeweight=".96pt">
                  <v:textbox inset="0,0,0,0">
                    <w:txbxContent>
                      <w:p w:rsidR="00CF3D4E" w:rsidRDefault="006B0066">
                        <w:pPr>
                          <w:spacing w:before="1"/>
                          <w:ind w:left="95"/>
                        </w:pPr>
                        <w:proofErr w:type="spellStart"/>
                        <w:r>
                          <w:t>Ka</w:t>
                        </w:r>
                        <w:r w:rsidR="00EF5D11">
                          <w:t>pcsolattartó</w:t>
                        </w:r>
                        <w:proofErr w:type="spellEnd"/>
                        <w:r w:rsidR="00EF5D11">
                          <w:t xml:space="preserve"> neve, </w:t>
                        </w:r>
                        <w:proofErr w:type="spellStart"/>
                        <w:r w:rsidR="00EF5D11">
                          <w:t>telefonszáma</w:t>
                        </w:r>
                        <w:proofErr w:type="spellEnd"/>
                        <w:r w:rsidR="00307F31">
                          <w:t>:</w:t>
                        </w:r>
                      </w:p>
                    </w:txbxContent>
                  </v:textbox>
                </v:shape>
                <v:shape id="Text Box 30" o:spid="_x0000_s1028" type="#_x0000_t202" style="position:absolute;left:9;width:969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RTsAA&#10;AADbAAAADwAAAGRycy9kb3ducmV2LnhtbERPy4rCMBTdD/gP4QruxlQFHappEUVQEMEHA+4uzbUt&#10;NjelibX69ZPFgMvDeS/SzlSipcaVlhWMhhEI4szqknMFl/Pm+weE88gaK8uk4EUO0qT3tcBY2ycf&#10;qT35XIQQdjEqKLyvYyldVpBBN7Q1ceButjHoA2xyqRt8hnBTyXEUTaXBkkNDgTWtCsrup4dRcDiv&#10;rnt52eN6Z6Z69tse3PtISg363XIOwlPnP+J/91YrmIT1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YRTsAAAADbAAAADwAAAAAAAAAAAAAAAACYAgAAZHJzL2Rvd25y&#10;ZXYueG1sUEsFBgAAAAAEAAQA9QAAAIUDAAAAAA==&#10;" filled="f" strokeweight=".96pt">
                  <v:textbox inset="0,0,0,0">
                    <w:txbxContent>
                      <w:p w:rsidR="00CF3D4E" w:rsidRDefault="006B0066">
                        <w:pPr>
                          <w:spacing w:before="1"/>
                          <w:ind w:left="95"/>
                        </w:pPr>
                        <w:proofErr w:type="spellStart"/>
                        <w:r>
                          <w:t>Bejelentő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szervezet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személy</w:t>
                        </w:r>
                        <w:proofErr w:type="spellEnd"/>
                        <w:r>
                          <w:t xml:space="preserve"> neve, </w:t>
                        </w:r>
                        <w:proofErr w:type="spellStart"/>
                        <w:r>
                          <w:t>címe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3D4E" w:rsidRDefault="006B0066">
      <w:pPr>
        <w:spacing w:before="4" w:after="6"/>
        <w:ind w:left="1319" w:right="1319"/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veszélyes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továbbítás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adatai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362"/>
        <w:gridCol w:w="362"/>
        <w:gridCol w:w="364"/>
        <w:gridCol w:w="365"/>
        <w:gridCol w:w="831"/>
        <w:gridCol w:w="777"/>
        <w:gridCol w:w="2080"/>
      </w:tblGrid>
      <w:tr w:rsidR="00CF3D4E" w:rsidTr="00CE1354">
        <w:trPr>
          <w:trHeight w:val="258"/>
          <w:jc w:val="center"/>
        </w:trPr>
        <w:tc>
          <w:tcPr>
            <w:tcW w:w="4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05"/>
            </w:pPr>
            <w:r>
              <w:t xml:space="preserve">Veszélyes </w:t>
            </w:r>
            <w:proofErr w:type="spellStart"/>
            <w:r>
              <w:t>áru</w:t>
            </w:r>
            <w:proofErr w:type="spellEnd"/>
            <w:r>
              <w:t xml:space="preserve"> </w:t>
            </w:r>
            <w:proofErr w:type="spellStart"/>
            <w:r>
              <w:t>repülőtérre</w:t>
            </w:r>
            <w:proofErr w:type="spellEnd"/>
            <w:r>
              <w:t xml:space="preserve"> </w:t>
            </w:r>
            <w:proofErr w:type="spellStart"/>
            <w:r>
              <w:t>érkezésének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:</w:t>
            </w:r>
          </w:p>
        </w:tc>
        <w:tc>
          <w:tcPr>
            <w:tcW w:w="362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95"/>
            </w:pPr>
            <w:proofErr w:type="spellStart"/>
            <w:r>
              <w:t>év</w:t>
            </w:r>
            <w:proofErr w:type="spellEnd"/>
          </w:p>
        </w:tc>
        <w:tc>
          <w:tcPr>
            <w:tcW w:w="362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CF3D4E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02"/>
            </w:pPr>
            <w:proofErr w:type="spellStart"/>
            <w:r>
              <w:t>hó</w:t>
            </w:r>
            <w:proofErr w:type="spellEnd"/>
          </w:p>
        </w:tc>
        <w:tc>
          <w:tcPr>
            <w:tcW w:w="365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CF3D4E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01"/>
            </w:pPr>
            <w:r>
              <w:t>nap</w:t>
            </w:r>
          </w:p>
        </w:tc>
        <w:tc>
          <w:tcPr>
            <w:tcW w:w="777" w:type="dxa"/>
            <w:tcBorders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01"/>
            </w:pPr>
            <w:proofErr w:type="spellStart"/>
            <w:r>
              <w:t>óra</w:t>
            </w:r>
            <w:proofErr w:type="spellEnd"/>
          </w:p>
        </w:tc>
        <w:tc>
          <w:tcPr>
            <w:tcW w:w="208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17"/>
            </w:pPr>
            <w:r>
              <w:t>perc</w:t>
            </w:r>
          </w:p>
        </w:tc>
      </w:tr>
      <w:tr w:rsidR="00CF3D4E" w:rsidTr="00CE1354">
        <w:trPr>
          <w:trHeight w:val="517"/>
          <w:jc w:val="center"/>
        </w:trPr>
        <w:tc>
          <w:tcPr>
            <w:tcW w:w="59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ind w:left="105"/>
            </w:pPr>
            <w:r>
              <w:t xml:space="preserve">Veszélyes </w:t>
            </w:r>
            <w:proofErr w:type="spellStart"/>
            <w:r>
              <w:t>áru</w:t>
            </w:r>
            <w:proofErr w:type="spellEnd"/>
            <w:r>
              <w:t xml:space="preserve"> </w:t>
            </w:r>
            <w:proofErr w:type="spellStart"/>
            <w:r>
              <w:t>légi</w:t>
            </w:r>
            <w:proofErr w:type="spellEnd"/>
            <w:r>
              <w:t xml:space="preserve"> </w:t>
            </w:r>
            <w:proofErr w:type="spellStart"/>
            <w:r>
              <w:t>úton</w:t>
            </w:r>
            <w:proofErr w:type="spellEnd"/>
            <w:r>
              <w:t xml:space="preserve"> </w:t>
            </w:r>
            <w:proofErr w:type="spellStart"/>
            <w:r>
              <w:t>történő</w:t>
            </w:r>
            <w:proofErr w:type="spellEnd"/>
            <w:r>
              <w:t xml:space="preserve"> </w:t>
            </w:r>
            <w:proofErr w:type="spellStart"/>
            <w:r>
              <w:t>továbbításának</w:t>
            </w:r>
            <w:proofErr w:type="spellEnd"/>
            <w:r>
              <w:t xml:space="preserve"> </w:t>
            </w:r>
            <w:proofErr w:type="spellStart"/>
            <w:r>
              <w:t>tervezett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: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ind w:left="231"/>
            </w:pPr>
            <w:proofErr w:type="spellStart"/>
            <w:r>
              <w:t>év</w:t>
            </w:r>
            <w:proofErr w:type="spellEnd"/>
          </w:p>
          <w:p w:rsidR="00CF3D4E" w:rsidRDefault="006B0066">
            <w:pPr>
              <w:pStyle w:val="TableParagraph"/>
              <w:spacing w:before="11" w:line="233" w:lineRule="exact"/>
              <w:ind w:left="212"/>
            </w:pPr>
            <w:proofErr w:type="spellStart"/>
            <w:r>
              <w:rPr>
                <w:spacing w:val="2"/>
              </w:rPr>
              <w:t>óra</w:t>
            </w:r>
            <w:proofErr w:type="spellEnd"/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ind w:left="126"/>
            </w:pPr>
            <w:proofErr w:type="spellStart"/>
            <w:r>
              <w:t>hó</w:t>
            </w:r>
            <w:proofErr w:type="spellEnd"/>
          </w:p>
          <w:p w:rsidR="00CF3D4E" w:rsidRDefault="006B0066">
            <w:pPr>
              <w:pStyle w:val="TableParagraph"/>
              <w:spacing w:before="11" w:line="233" w:lineRule="exact"/>
              <w:ind w:left="183"/>
            </w:pPr>
            <w:r>
              <w:t>perc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ind w:left="83"/>
            </w:pPr>
            <w:r>
              <w:t>nap</w:t>
            </w:r>
          </w:p>
        </w:tc>
      </w:tr>
      <w:tr w:rsidR="00CF3D4E" w:rsidTr="00CE1354">
        <w:trPr>
          <w:trHeight w:val="258"/>
          <w:jc w:val="center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line="238" w:lineRule="exact"/>
              <w:ind w:left="105"/>
            </w:pPr>
            <w:r>
              <w:t xml:space="preserve">Veszélyes </w:t>
            </w:r>
            <w:proofErr w:type="spellStart"/>
            <w:r>
              <w:t>áru</w:t>
            </w:r>
            <w:proofErr w:type="spellEnd"/>
            <w:r>
              <w:t xml:space="preserve"> </w:t>
            </w:r>
            <w:proofErr w:type="spellStart"/>
            <w:r>
              <w:t>kiszolgáltatásának</w:t>
            </w:r>
            <w:proofErr w:type="spellEnd"/>
            <w:r>
              <w:t xml:space="preserve"> </w:t>
            </w:r>
            <w:proofErr w:type="spellStart"/>
            <w:r>
              <w:t>tervezett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:</w:t>
            </w:r>
          </w:p>
        </w:tc>
        <w:tc>
          <w:tcPr>
            <w:tcW w:w="3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CF3D4E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line="238" w:lineRule="exact"/>
              <w:ind w:left="74"/>
            </w:pPr>
            <w:proofErr w:type="spellStart"/>
            <w:r>
              <w:t>év</w:t>
            </w:r>
            <w:proofErr w:type="spellEnd"/>
          </w:p>
        </w:tc>
        <w:tc>
          <w:tcPr>
            <w:tcW w:w="3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CF3D4E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line="238" w:lineRule="exact"/>
              <w:ind w:left="69"/>
            </w:pPr>
            <w:proofErr w:type="spellStart"/>
            <w:r>
              <w:t>hó</w:t>
            </w:r>
            <w:proofErr w:type="spellEnd"/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line="238" w:lineRule="exact"/>
              <w:ind w:left="438"/>
            </w:pPr>
            <w:r>
              <w:t>nap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3D4E" w:rsidRDefault="006B0066">
            <w:pPr>
              <w:pStyle w:val="TableParagraph"/>
              <w:spacing w:line="238" w:lineRule="exact"/>
              <w:ind w:left="432"/>
            </w:pPr>
            <w:proofErr w:type="spellStart"/>
            <w:r>
              <w:t>óra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line="238" w:lineRule="exact"/>
              <w:ind w:left="458"/>
            </w:pPr>
            <w:r>
              <w:t>perc</w:t>
            </w:r>
          </w:p>
        </w:tc>
      </w:tr>
      <w:tr w:rsidR="00CF3D4E" w:rsidTr="00CE1354">
        <w:trPr>
          <w:trHeight w:val="258"/>
          <w:jc w:val="center"/>
        </w:trPr>
        <w:tc>
          <w:tcPr>
            <w:tcW w:w="9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line="238" w:lineRule="exact"/>
              <w:ind w:left="105"/>
            </w:pPr>
            <w:r>
              <w:t xml:space="preserve">Veszélyes </w:t>
            </w:r>
            <w:proofErr w:type="spellStart"/>
            <w:r>
              <w:t>árut</w:t>
            </w:r>
            <w:proofErr w:type="spellEnd"/>
            <w:r>
              <w:t xml:space="preserve"> </w:t>
            </w:r>
            <w:proofErr w:type="spellStart"/>
            <w:r>
              <w:t>feladó</w:t>
            </w:r>
            <w:proofErr w:type="spellEnd"/>
            <w:r>
              <w:t xml:space="preserve"> neve,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</w:tr>
      <w:tr w:rsidR="00CF3D4E" w:rsidTr="00CE1354">
        <w:trPr>
          <w:trHeight w:val="258"/>
          <w:jc w:val="center"/>
        </w:trPr>
        <w:tc>
          <w:tcPr>
            <w:tcW w:w="9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5" w:line="233" w:lineRule="exact"/>
              <w:ind w:left="105"/>
            </w:pPr>
            <w:r>
              <w:t xml:space="preserve">Veszélyes </w:t>
            </w:r>
            <w:proofErr w:type="spellStart"/>
            <w:r>
              <w:t>árut</w:t>
            </w:r>
            <w:proofErr w:type="spellEnd"/>
            <w:r>
              <w:t xml:space="preserve"> </w:t>
            </w:r>
            <w:proofErr w:type="spellStart"/>
            <w:r>
              <w:t>továbbító</w:t>
            </w:r>
            <w:proofErr w:type="spellEnd"/>
            <w:r>
              <w:t xml:space="preserve"> neve,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</w:tr>
      <w:tr w:rsidR="00CF3D4E" w:rsidTr="00CE1354">
        <w:trPr>
          <w:trHeight w:val="258"/>
          <w:jc w:val="center"/>
        </w:trPr>
        <w:tc>
          <w:tcPr>
            <w:tcW w:w="9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line="238" w:lineRule="exact"/>
              <w:ind w:left="105"/>
            </w:pPr>
            <w:proofErr w:type="spellStart"/>
            <w:r>
              <w:t>Címzett</w:t>
            </w:r>
            <w:proofErr w:type="spellEnd"/>
            <w:r>
              <w:t xml:space="preserve"> neve, </w:t>
            </w:r>
            <w:proofErr w:type="spellStart"/>
            <w:r>
              <w:t>címe</w:t>
            </w:r>
            <w:proofErr w:type="spellEnd"/>
            <w:r>
              <w:t>:</w:t>
            </w:r>
          </w:p>
        </w:tc>
      </w:tr>
      <w:tr w:rsidR="00CF3D4E" w:rsidTr="00CE1354">
        <w:trPr>
          <w:trHeight w:val="258"/>
          <w:jc w:val="center"/>
        </w:trPr>
        <w:tc>
          <w:tcPr>
            <w:tcW w:w="9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line="238" w:lineRule="exact"/>
              <w:ind w:left="105"/>
            </w:pPr>
            <w:proofErr w:type="spellStart"/>
            <w:r>
              <w:t>Járatszám</w:t>
            </w:r>
            <w:proofErr w:type="spellEnd"/>
            <w:r>
              <w:t>/</w:t>
            </w:r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:rsidR="00CF3D4E" w:rsidRDefault="006B0066">
      <w:pPr>
        <w:spacing w:before="6"/>
        <w:ind w:left="1318" w:right="1319"/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veszélyes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áru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k) </w:t>
      </w:r>
      <w:proofErr w:type="spellStart"/>
      <w:r>
        <w:rPr>
          <w:b/>
        </w:rPr>
        <w:t>adatai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6"/>
        <w:gridCol w:w="1387"/>
        <w:gridCol w:w="696"/>
        <w:gridCol w:w="907"/>
        <w:gridCol w:w="1598"/>
        <w:gridCol w:w="931"/>
        <w:gridCol w:w="1286"/>
        <w:gridCol w:w="1377"/>
      </w:tblGrid>
      <w:tr w:rsidR="00CF3D4E" w:rsidTr="00CE1354">
        <w:trPr>
          <w:trHeight w:val="868"/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F3D4E" w:rsidRDefault="006B0066">
            <w:pPr>
              <w:pStyle w:val="TableParagraph"/>
              <w:ind w:left="124" w:right="111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ssz</w:t>
            </w:r>
            <w:proofErr w:type="spellEnd"/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D4E" w:rsidRDefault="006B0066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UN (ID)</w:t>
            </w:r>
          </w:p>
          <w:p w:rsidR="00CF3D4E" w:rsidRDefault="006B0066">
            <w:pPr>
              <w:pStyle w:val="TableParagraph"/>
              <w:spacing w:before="2"/>
              <w:ind w:left="234"/>
              <w:rPr>
                <w:sz w:val="19"/>
              </w:rPr>
            </w:pPr>
            <w:proofErr w:type="spellStart"/>
            <w:r>
              <w:rPr>
                <w:sz w:val="19"/>
              </w:rPr>
              <w:t>száma</w:t>
            </w:r>
            <w:proofErr w:type="spellEnd"/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D4E" w:rsidRDefault="006B0066">
            <w:pPr>
              <w:pStyle w:val="TableParagraph"/>
              <w:spacing w:before="1" w:line="242" w:lineRule="auto"/>
              <w:ind w:left="196" w:hanging="96"/>
              <w:rPr>
                <w:sz w:val="19"/>
              </w:rPr>
            </w:pPr>
            <w:proofErr w:type="spellStart"/>
            <w:r>
              <w:rPr>
                <w:sz w:val="19"/>
              </w:rPr>
              <w:t>helyes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szállítási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megnevezése</w:t>
            </w:r>
            <w:proofErr w:type="spellEnd"/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D4E" w:rsidRDefault="006B0066">
            <w:pPr>
              <w:pStyle w:val="TableParagraph"/>
              <w:spacing w:before="1" w:line="242" w:lineRule="auto"/>
              <w:ind w:left="124" w:firstLine="28"/>
              <w:rPr>
                <w:sz w:val="19"/>
              </w:rPr>
            </w:pPr>
            <w:proofErr w:type="spellStart"/>
            <w:r>
              <w:rPr>
                <w:sz w:val="19"/>
              </w:rPr>
              <w:t>bárca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száma</w:t>
            </w:r>
            <w:proofErr w:type="spellEnd"/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102" w:line="237" w:lineRule="auto"/>
              <w:ind w:left="110" w:right="86" w:hanging="4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csomago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lási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csoportja</w:t>
            </w:r>
            <w:proofErr w:type="spellEnd"/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ind w:left="134" w:right="118" w:firstLine="48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hulladékjegyzék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szerinti</w:t>
            </w:r>
            <w:proofErr w:type="spellEnd"/>
            <w:r>
              <w:rPr>
                <w:spacing w:val="-1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azonosító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kódja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veszélyes</w:t>
            </w:r>
            <w:proofErr w:type="spellEnd"/>
          </w:p>
          <w:p w:rsidR="00CF3D4E" w:rsidRDefault="006B0066">
            <w:pPr>
              <w:pStyle w:val="TableParagraph"/>
              <w:spacing w:line="202" w:lineRule="exact"/>
              <w:ind w:left="187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hulladék</w:t>
            </w:r>
            <w:proofErr w:type="spellEnd"/>
            <w:r>
              <w:rPr>
                <w:spacing w:val="-2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esetén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102" w:line="237" w:lineRule="auto"/>
              <w:ind w:left="80" w:right="6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mennyisé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</w:t>
            </w:r>
            <w:proofErr w:type="spellEnd"/>
          </w:p>
          <w:p w:rsidR="00CF3D4E" w:rsidRDefault="006B0066">
            <w:pPr>
              <w:pStyle w:val="TableParagraph"/>
              <w:spacing w:line="216" w:lineRule="exact"/>
              <w:ind w:left="80" w:right="64"/>
              <w:jc w:val="center"/>
              <w:rPr>
                <w:sz w:val="19"/>
              </w:rPr>
            </w:pPr>
            <w:r>
              <w:rPr>
                <w:sz w:val="19"/>
              </w:rPr>
              <w:t>(kg; l)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F3D4E" w:rsidRDefault="006B0066">
            <w:pPr>
              <w:pStyle w:val="TableParagraph"/>
              <w:spacing w:before="1" w:line="242" w:lineRule="auto"/>
              <w:ind w:left="408" w:hanging="202"/>
              <w:rPr>
                <w:sz w:val="19"/>
              </w:rPr>
            </w:pPr>
            <w:proofErr w:type="spellStart"/>
            <w:r>
              <w:rPr>
                <w:sz w:val="19"/>
              </w:rPr>
              <w:t>csomagolás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módja</w:t>
            </w:r>
            <w:proofErr w:type="spellEnd"/>
          </w:p>
        </w:tc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102" w:line="237" w:lineRule="auto"/>
              <w:ind w:left="217" w:right="176" w:hanging="1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Fuvarlevél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w w:val="95"/>
                <w:sz w:val="19"/>
              </w:rPr>
              <w:t>(</w:t>
            </w:r>
            <w:proofErr w:type="spellStart"/>
            <w:r>
              <w:rPr>
                <w:w w:val="95"/>
                <w:sz w:val="19"/>
              </w:rPr>
              <w:t>nyilatkozat</w:t>
            </w:r>
            <w:proofErr w:type="spellEnd"/>
            <w:r>
              <w:rPr>
                <w:w w:val="95"/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száma</w:t>
            </w:r>
            <w:proofErr w:type="spellEnd"/>
          </w:p>
        </w:tc>
      </w:tr>
      <w:tr w:rsidR="00CF3D4E" w:rsidTr="00CE1354">
        <w:trPr>
          <w:trHeight w:val="215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line="195" w:lineRule="exact"/>
              <w:ind w:left="124" w:right="106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</w:tr>
      <w:tr w:rsidR="00CF3D4E" w:rsidTr="00CE1354">
        <w:trPr>
          <w:trHeight w:val="215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</w:tr>
      <w:tr w:rsidR="00CF3D4E" w:rsidTr="00CE1354">
        <w:trPr>
          <w:trHeight w:val="220"/>
          <w:jc w:val="center"/>
        </w:trPr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  <w:tcBorders>
              <w:left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</w:tr>
      <w:tr w:rsidR="00CF3D4E" w:rsidTr="00CE1354">
        <w:trPr>
          <w:trHeight w:val="220"/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</w:tr>
      <w:tr w:rsidR="00CF3D4E" w:rsidTr="00CE1354">
        <w:trPr>
          <w:trHeight w:val="215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CF3D4E">
            <w:pPr>
              <w:pStyle w:val="TableParagraph"/>
              <w:rPr>
                <w:sz w:val="14"/>
              </w:rPr>
            </w:pPr>
          </w:p>
        </w:tc>
      </w:tr>
    </w:tbl>
    <w:p w:rsidR="00CF3D4E" w:rsidRDefault="006B0066">
      <w:pPr>
        <w:spacing w:before="6"/>
        <w:ind w:left="1313" w:right="1319"/>
        <w:jc w:val="center"/>
        <w:rPr>
          <w:b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229235</wp:posOffset>
                </wp:positionV>
                <wp:extent cx="80645" cy="8064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BCC2" id="Rectangle 28" o:spid="_x0000_s1026" style="position:absolute;margin-left:118.85pt;margin-top:18.05pt;width:6.35pt;height:6.35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BBfQ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" filled="f" strokeweight=".23872mm">
                <w10:wrap anchorx="page"/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229235</wp:posOffset>
                </wp:positionV>
                <wp:extent cx="80010" cy="8064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80645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DE5D" id="Rectangle 27" o:spid="_x0000_s1026" style="position:absolute;margin-left:286.95pt;margin-top:18.05pt;width:6.3pt;height:6.35pt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" filled="f" strokeweight=".23872mm">
                <w10:wrap anchorx="page"/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243520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229235</wp:posOffset>
                </wp:positionV>
                <wp:extent cx="80010" cy="8064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80645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2B25" id="Rectangle 26" o:spid="_x0000_s1026" style="position:absolute;margin-left:448.9pt;margin-top:18.05pt;width:6.3pt;height:6.35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" filled="f" strokeweight=".23872mm">
                <w10:wrap anchorx="page"/>
              </v:rect>
            </w:pict>
          </mc:Fallback>
        </mc:AlternateContent>
      </w:r>
      <w:r>
        <w:rPr>
          <w:b/>
        </w:rPr>
        <w:t xml:space="preserve">Veszélyes </w:t>
      </w:r>
      <w:proofErr w:type="spellStart"/>
      <w:r>
        <w:rPr>
          <w:b/>
        </w:rPr>
        <w:t>áru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repülőtérre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történő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beérkezésének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módja</w:t>
      </w:r>
      <w:proofErr w:type="spellEnd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372"/>
        <w:gridCol w:w="3067"/>
      </w:tblGrid>
      <w:tr w:rsidR="00CF3D4E" w:rsidTr="00CE1354">
        <w:trPr>
          <w:trHeight w:val="263"/>
          <w:jc w:val="center"/>
        </w:trPr>
        <w:tc>
          <w:tcPr>
            <w:tcW w:w="3257" w:type="dxa"/>
            <w:tcBorders>
              <w:left w:val="single" w:sz="8" w:space="0" w:color="000000"/>
              <w:bottom w:val="single" w:sz="8" w:space="0" w:color="000000"/>
            </w:tcBorders>
          </w:tcPr>
          <w:p w:rsidR="00CF3D4E" w:rsidRDefault="006B0066">
            <w:pPr>
              <w:pStyle w:val="TableParagraph"/>
              <w:spacing w:before="5" w:line="238" w:lineRule="exact"/>
              <w:ind w:left="1305"/>
            </w:pPr>
            <w:proofErr w:type="spellStart"/>
            <w:r>
              <w:t>Légi</w:t>
            </w:r>
            <w:proofErr w:type="spellEnd"/>
            <w:r>
              <w:t xml:space="preserve"> </w:t>
            </w:r>
            <w:proofErr w:type="spellStart"/>
            <w:r>
              <w:t>úton</w:t>
            </w:r>
            <w:proofErr w:type="spellEnd"/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5" w:line="238" w:lineRule="exact"/>
              <w:ind w:left="1405" w:right="1150"/>
              <w:jc w:val="center"/>
            </w:pPr>
            <w:proofErr w:type="spellStart"/>
            <w:r>
              <w:t>Közúton</w:t>
            </w:r>
            <w:proofErr w:type="spellEnd"/>
          </w:p>
        </w:tc>
        <w:tc>
          <w:tcPr>
            <w:tcW w:w="3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D4E" w:rsidRDefault="006B0066">
            <w:pPr>
              <w:pStyle w:val="TableParagraph"/>
              <w:spacing w:before="5" w:line="238" w:lineRule="exact"/>
              <w:ind w:left="1281"/>
            </w:pPr>
            <w:proofErr w:type="spellStart"/>
            <w:r>
              <w:t>Vasúton</w:t>
            </w:r>
            <w:proofErr w:type="spellEnd"/>
          </w:p>
        </w:tc>
      </w:tr>
    </w:tbl>
    <w:p w:rsidR="006B0066" w:rsidRDefault="006B0066">
      <w:pPr>
        <w:pStyle w:val="Szvegtrzs"/>
        <w:spacing w:before="1"/>
        <w:ind w:left="688"/>
      </w:pPr>
    </w:p>
    <w:p w:rsidR="006B0066" w:rsidRDefault="006B0066">
      <w:pPr>
        <w:pStyle w:val="Szvegtrzs"/>
        <w:spacing w:before="1"/>
        <w:ind w:left="688"/>
      </w:pPr>
    </w:p>
    <w:p w:rsidR="00CF3D4E" w:rsidRDefault="006B0066">
      <w:pPr>
        <w:pStyle w:val="Szvegtrzs"/>
        <w:spacing w:before="1"/>
        <w:ind w:left="688"/>
      </w:pPr>
      <w:proofErr w:type="spellStart"/>
      <w:r>
        <w:t>Kelt</w:t>
      </w:r>
      <w:proofErr w:type="spellEnd"/>
      <w:r>
        <w:t>: ......................................................</w:t>
      </w:r>
    </w:p>
    <w:p w:rsidR="00CF3D4E" w:rsidRDefault="00CF3D4E">
      <w:pPr>
        <w:pStyle w:val="Szvegtrzs"/>
        <w:rPr>
          <w:sz w:val="23"/>
        </w:rPr>
      </w:pPr>
    </w:p>
    <w:p w:rsidR="00CF3D4E" w:rsidRDefault="006B0066">
      <w:pPr>
        <w:pStyle w:val="Szvegtrzs"/>
        <w:spacing w:before="1"/>
        <w:ind w:left="688"/>
      </w:pPr>
      <w:proofErr w:type="spell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fenti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a </w:t>
      </w:r>
      <w:proofErr w:type="spellStart"/>
      <w:r>
        <w:t>valóságnak</w:t>
      </w:r>
      <w:proofErr w:type="spellEnd"/>
      <w:r>
        <w:t xml:space="preserve"> </w:t>
      </w:r>
      <w:proofErr w:type="spellStart"/>
      <w:r>
        <w:t>megfelelnek</w:t>
      </w:r>
      <w:proofErr w:type="spellEnd"/>
      <w:r>
        <w:t>.</w:t>
      </w:r>
    </w:p>
    <w:p w:rsidR="00CF3D4E" w:rsidRDefault="00CF3D4E">
      <w:pPr>
        <w:pStyle w:val="Szvegtrzs"/>
        <w:rPr>
          <w:sz w:val="24"/>
        </w:rPr>
      </w:pPr>
    </w:p>
    <w:p w:rsidR="00CF3D4E" w:rsidRDefault="00CF3D4E">
      <w:pPr>
        <w:pStyle w:val="Szvegtrzs"/>
      </w:pPr>
    </w:p>
    <w:p w:rsidR="00CF3D4E" w:rsidRDefault="006B0066">
      <w:pPr>
        <w:pStyle w:val="Szvegtrzs"/>
        <w:ind w:left="6105" w:right="1319"/>
        <w:jc w:val="center"/>
      </w:pPr>
      <w:r>
        <w:t>.............................................</w:t>
      </w:r>
    </w:p>
    <w:p w:rsidR="00CF3D4E" w:rsidRDefault="006B0066">
      <w:pPr>
        <w:pStyle w:val="Szvegtrzs"/>
        <w:spacing w:before="2"/>
        <w:ind w:left="6081" w:right="1319"/>
        <w:jc w:val="center"/>
      </w:pPr>
      <w:proofErr w:type="spellStart"/>
      <w:r>
        <w:t>Aláírás</w:t>
      </w:r>
      <w:proofErr w:type="spellEnd"/>
      <w:r>
        <w:t xml:space="preserve">, </w:t>
      </w:r>
      <w:proofErr w:type="spellStart"/>
      <w:r>
        <w:t>bélyegző</w:t>
      </w:r>
      <w:proofErr w:type="spellEnd"/>
    </w:p>
    <w:p w:rsidR="00CF3D4E" w:rsidRDefault="006B0066">
      <w:pPr>
        <w:pStyle w:val="Szvegtrzs"/>
        <w:spacing w:before="2"/>
        <w:rPr>
          <w:sz w:val="16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167640</wp:posOffset>
                </wp:positionV>
                <wp:extent cx="5504815" cy="8382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815" cy="838200"/>
                          <a:chOff x="1742" y="264"/>
                          <a:chExt cx="8669" cy="1320"/>
                        </a:xfrm>
                      </wpg:grpSpPr>
                      <wps:wsp>
                        <wps:cNvPr id="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00" y="274"/>
                            <a:ext cx="0" cy="1301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58" y="274"/>
                            <a:ext cx="0" cy="1301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48" y="273"/>
                            <a:ext cx="8463" cy="2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48" y="533"/>
                            <a:ext cx="8463" cy="2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48" y="792"/>
                            <a:ext cx="8463" cy="26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48" y="1056"/>
                            <a:ext cx="8463" cy="2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48" y="1310"/>
                            <a:ext cx="8463" cy="26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52" y="269"/>
                            <a:ext cx="8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47" y="264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42" y="1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42" y="1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52" y="1579"/>
                            <a:ext cx="8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409" y="264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06" y="157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06" y="157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1316"/>
                            <a:ext cx="212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Bejelentés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azonosítója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68" y="797"/>
                            <a:ext cx="41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proofErr w:type="gramStart"/>
                              <w:r>
                                <w:t>perc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62" y="797"/>
                            <a:ext cx="30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proofErr w:type="spellStart"/>
                              <w:proofErr w:type="gramStart"/>
                              <w:r>
                                <w:t>óra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797"/>
                            <a:ext cx="34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proofErr w:type="gramStart"/>
                              <w:r>
                                <w:t>nap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03" y="797"/>
                            <a:ext cx="23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proofErr w:type="spellStart"/>
                              <w:proofErr w:type="gramStart"/>
                              <w:r>
                                <w:t>hó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22" y="797"/>
                            <a:ext cx="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proofErr w:type="spellStart"/>
                              <w:proofErr w:type="gramStart"/>
                              <w:r>
                                <w:t>év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797"/>
                            <a:ext cx="401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A bejelentés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hatósághoz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történő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beérkezése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279"/>
                            <a:ext cx="172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D4E" w:rsidRDefault="006B0066">
                              <w:pPr>
                                <w:spacing w:line="249" w:lineRule="exact"/>
                              </w:pPr>
                              <w:r>
                                <w:t xml:space="preserve">(A </w:t>
                              </w:r>
                              <w:proofErr w:type="spellStart"/>
                              <w:r>
                                <w:t>hatóság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tölti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ki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87.1pt;margin-top:13.2pt;width:433.45pt;height:66pt;z-index:-251646976;mso-wrap-distance-left:0;mso-wrap-distance-right:0;mso-position-horizontal-relative:page;mso-position-vertical-relative:text" coordorigin="1742,264" coordsize="8669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">
                <v:line id="Line 25" o:spid="_x0000_s1030" style="position:absolute;visibility:visible;mso-wrap-style:square" from="1800,274" to="1800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20l8MAAADaAAAADwAAAGRycy9kb3ducmV2LnhtbESPQWvCQBSE74X+h+UVvJRmUw9V0qwi&#10;gtAeTaPk+Mg+k2D2bdzdxuiv7xYKPQ4z8w2TryfTi5Gc7ywreE1SEMS11R03Csqv3csShA/IGnvL&#10;pOBGHtarx4ccM22vvKexCI2IEPYZKmhDGDIpfd2SQZ/YgTh6J+sMhihdI7XDa4SbXs7T9E0a7Dgu&#10;tDjQtqX6XHwbBf2nw/tx83xYdJe6ulA1mkUplZo9TZt3EIGm8B/+a39oBXP4vRJv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dtJfDAAAA2gAAAA8AAAAAAAAAAAAA&#10;AAAAoQIAAGRycy9kb3ducmV2LnhtbFBLBQYAAAAABAAEAPkAAACRAwAAAAA=&#10;" strokecolor="#f2f2f2" strokeweight="4.8pt"/>
                <v:line id="Line 24" o:spid="_x0000_s1031" style="position:absolute;visibility:visible;mso-wrap-style:square" from="10358,274" to="10358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ERDMMAAADaAAAADwAAAGRycy9kb3ducmV2LnhtbESPQWvCQBSE70L/w/KEXqRu2kIt0VVC&#10;oWCPpioeH9lnEsy+TXbXJPXXdwsFj8PMfMOsNqNpRE/O15YVPM8TEMSF1TWXCvbfn0/vIHxA1thY&#10;JgU/5GGzfpisMNV24B31eShFhLBPUUEVQptK6YuKDPq5bYmjd7bOYIjSlVI7HCLcNPIlSd6kwZrj&#10;QoUtfVRUXPKrUdB8Obwds9lhUXfFqaNTbxZ7qdTjdMyWIAKN4R7+b2+1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REQzDAAAA2gAAAA8AAAAAAAAAAAAA&#10;AAAAoQIAAGRycy9kb3ducmV2LnhtbFBLBQYAAAAABAAEAPkAAACRAwAAAAA=&#10;" strokecolor="#f2f2f2" strokeweight="4.8pt"/>
                <v:rect id="Rectangle 23" o:spid="_x0000_s1032" style="position:absolute;left:1848;top:273;width:8463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9I8QA&#10;AADaAAAADwAAAGRycy9kb3ducmV2LnhtbESPQWvCQBSE74L/YXlCL6VuKkUkugYRK4UWxFiR3h7Z&#10;12xI9m3IbmP8991CweMwM98wq2ywjeip85VjBc/TBARx4XTFpYLP0+vTAoQPyBobx6TgRh6y9Xi0&#10;wlS7Kx+pz0MpIoR9igpMCG0qpS8MWfRT1xJH79t1FkOUXSl1h9cIt42cJclcWqw4LhhsaWuoqPMf&#10;q2AjL1/8kb/3Z2tu8qIfa3vY75R6mAybJYhAQ7iH/9tvWsEL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/SPEAAAA2gAAAA8AAAAAAAAAAAAAAAAAmAIAAGRycy9k&#10;b3ducmV2LnhtbFBLBQYAAAAABAAEAPUAAACJAwAAAAA=&#10;" fillcolor="#f2f2f2" stroked="f"/>
                <v:rect id="Rectangle 22" o:spid="_x0000_s1033" style="position:absolute;left:1848;top:533;width:8463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YuMQA&#10;AADaAAAADwAAAGRycy9kb3ducmV2LnhtbESPQWvCQBSE74L/YXlCL6VuKlQkugYRK4UWxFiR3h7Z&#10;12xI9m3IbmP8991CweMwM98wq2ywjeip85VjBc/TBARx4XTFpYLP0+vTAoQPyBobx6TgRh6y9Xi0&#10;wlS7Kx+pz0MpIoR9igpMCG0qpS8MWfRT1xJH79t1FkOUXSl1h9cIt42cJclcWqw4LhhsaWuoqPMf&#10;q2AjL1/8kb/3Z2tu8qIfa3vY75R6mAybJYhAQ7iH/9tvWsEL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WLjEAAAA2gAAAA8AAAAAAAAAAAAAAAAAmAIAAGRycy9k&#10;b3ducmV2LnhtbFBLBQYAAAAABAAEAPUAAACJAwAAAAA=&#10;" fillcolor="#f2f2f2" stroked="f"/>
                <v:rect id="Rectangle 21" o:spid="_x0000_s1034" style="position:absolute;left:1848;top:792;width:846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Gz8QA&#10;AADaAAAADwAAAGRycy9kb3ducmV2LnhtbESPQWvCQBSE74L/YXlCL6Kb9iAldZVQtAgtlEZL8PbI&#10;vmZDsm9Ddo3x33cLBY/DzHzDrLejbcVAva8dK3hcJiCIS6drrhScjvvFMwgfkDW2jknBjTxsN9PJ&#10;GlPtrvxFQx4qESHsU1RgQuhSKX1pyKJfuo44ej+utxii7Cupe7xGuG3lU5KspMWa44LBjl4NlU1+&#10;sQoyWZz5I38fvq25yULPG/v5tlPqYTZmLyACjeEe/m8ftIIV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xs/EAAAA2gAAAA8AAAAAAAAAAAAAAAAAmAIAAGRycy9k&#10;b3ducmV2LnhtbFBLBQYAAAAABAAEAPUAAACJAwAAAAA=&#10;" fillcolor="#f2f2f2" stroked="f"/>
                <v:rect id="Rectangle 20" o:spid="_x0000_s1035" style="position:absolute;left:1848;top:1056;width:846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jVMQA&#10;AADaAAAADwAAAGRycy9kb3ducmV2LnhtbESPQWvCQBSE74L/YXlCL6Vu6qFKdA0iVgotiLEivT2y&#10;r9mQ7NuQ3cb477uFgsdhZr5hVtlgG9FT5yvHCp6nCQjiwumKSwWfp9enBQgfkDU2jknBjTxk6/Fo&#10;hal2Vz5Sn4dSRAj7FBWYENpUSl8YsuinriWO3rfrLIYou1LqDq8Rbhs5S5IXabHiuGCwpa2hos5/&#10;rIKNvHzxR/7en625yYt+rO1hv1PqYTJsliACDeEe/m+/aQVz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Y1TEAAAA2gAAAA8AAAAAAAAAAAAAAAAAmAIAAGRycy9k&#10;b3ducmV2LnhtbFBLBQYAAAAABAAEAPUAAACJAwAAAAA=&#10;" fillcolor="#f2f2f2" stroked="f"/>
                <v:rect id="Rectangle 19" o:spid="_x0000_s1036" style="position:absolute;left:1848;top:1310;width:8463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3JsEA&#10;AADaAAAADwAAAGRycy9kb3ducmV2LnhtbERPz2vCMBS+C/sfwhN2kTWdhyGdaSmyDWGDYVXE26N5&#10;NsXmpTRZrf/9chjs+PH9XheT7cRIg28dK3hOUhDEtdMtNwoO+/enFQgfkDV2jknBnTwU+cNsjZl2&#10;N97RWIVGxBD2GSowIfSZlL42ZNEnrieO3MUNFkOEQyP1gLcYbju5TNMXabHl2GCwp42h+lr9WAWl&#10;PJ35q/ocj9bc5Ukvrvb7402px/lUvoIINIV/8Z97qxXErfFKv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9ybBAAAA2gAAAA8AAAAAAAAAAAAAAAAAmAIAAGRycy9kb3du&#10;cmV2LnhtbFBLBQYAAAAABAAEAPUAAACGAwAAAAA=&#10;" fillcolor="#f2f2f2" stroked="f"/>
                <v:line id="Line 18" o:spid="_x0000_s1037" style="position:absolute;visibility:visible;mso-wrap-style:square" from="1752,269" to="10406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7" o:spid="_x0000_s1038" style="position:absolute;visibility:visible;mso-wrap-style:square" from="1747,264" to="1747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16" o:spid="_x0000_s1039" style="position:absolute;left:1742;top:15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15" o:spid="_x0000_s1040" style="position:absolute;left:1742;top:15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4" o:spid="_x0000_s1041" style="position:absolute;visibility:visible;mso-wrap-style:square" from="1752,1579" to="10406,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3" o:spid="_x0000_s1042" style="position:absolute;visibility:visible;mso-wrap-style:square" from="10409,264" to="10409,1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    <v:rect id="Rectangle 12" o:spid="_x0000_s1043" style="position:absolute;left:10406;top:1574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11" o:spid="_x0000_s1044" style="position:absolute;left:10406;top:1574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Text Box 10" o:spid="_x0000_s1045" type="#_x0000_t202" style="position:absolute;left:1848;top:1316;width:212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Bejelentés </w:t>
                        </w:r>
                        <w:proofErr w:type="spellStart"/>
                        <w:r>
                          <w:rPr>
                            <w:i/>
                          </w:rPr>
                          <w:t>azonosítója</w:t>
                        </w:r>
                        <w:proofErr w:type="spellEnd"/>
                        <w:r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46" type="#_x0000_t202" style="position:absolute;left:9768;top:797;width:41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proofErr w:type="gramStart"/>
                        <w:r>
                          <w:t>perc</w:t>
                        </w:r>
                        <w:proofErr w:type="gramEnd"/>
                      </w:p>
                    </w:txbxContent>
                  </v:textbox>
                </v:shape>
                <v:shape id="Text Box 8" o:spid="_x0000_s1047" type="#_x0000_t202" style="position:absolute;left:8862;top:797;width:308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proofErr w:type="spellStart"/>
                        <w:proofErr w:type="gramStart"/>
                        <w:r>
                          <w:t>óra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" o:spid="_x0000_s1048" type="#_x0000_t202" style="position:absolute;left:8090;top:797;width:34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proofErr w:type="gramStart"/>
                        <w:r>
                          <w:t>nap</w:t>
                        </w:r>
                        <w:proofErr w:type="gramEnd"/>
                      </w:p>
                    </w:txbxContent>
                  </v:textbox>
                </v:shape>
                <v:shape id="Text Box 6" o:spid="_x0000_s1049" type="#_x0000_t202" style="position:absolute;left:7303;top:797;width:239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proofErr w:type="spellStart"/>
                        <w:proofErr w:type="gramStart"/>
                        <w:r>
                          <w:t>hó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" o:spid="_x0000_s1050" type="#_x0000_t202" style="position:absolute;left:6522;top:797;width:23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proofErr w:type="spellStart"/>
                        <w:proofErr w:type="gramStart"/>
                        <w:r>
                          <w:t>év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" o:spid="_x0000_s1051" type="#_x0000_t202" style="position:absolute;left:1848;top:797;width:4012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A bejelentés </w:t>
                        </w:r>
                        <w:proofErr w:type="spellStart"/>
                        <w:r>
                          <w:rPr>
                            <w:i/>
                          </w:rPr>
                          <w:t>hatósághoz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történő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beérkezése</w:t>
                        </w:r>
                        <w:proofErr w:type="spellEnd"/>
                        <w:r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52" type="#_x0000_t202" style="position:absolute;left:8601;top:279;width:172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F3D4E" w:rsidRDefault="006B0066">
                        <w:pPr>
                          <w:spacing w:line="249" w:lineRule="exact"/>
                        </w:pPr>
                        <w:r>
                          <w:t xml:space="preserve">(A </w:t>
                        </w:r>
                        <w:proofErr w:type="spellStart"/>
                        <w:r>
                          <w:t>hatóság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tölti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ki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F3D4E">
      <w:type w:val="continuous"/>
      <w:pgSz w:w="12240" w:h="15840"/>
      <w:pgMar w:top="100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E"/>
    <w:rsid w:val="00307F31"/>
    <w:rsid w:val="00362881"/>
    <w:rsid w:val="004029E0"/>
    <w:rsid w:val="006B0066"/>
    <w:rsid w:val="00CE1354"/>
    <w:rsid w:val="00CF3D4E"/>
    <w:rsid w:val="00E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5DFE-C64F-4B16-84C6-C12708C7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spacing w:before="6"/>
      <w:ind w:left="1313" w:right="1319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Dokumentum1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Dokumentum1</dc:title>
  <dc:creator>aszitas</dc:creator>
  <cp:lastModifiedBy>Pintér Attila VSZFO</cp:lastModifiedBy>
  <cp:revision>2</cp:revision>
  <dcterms:created xsi:type="dcterms:W3CDTF">2024-09-17T08:38:00Z</dcterms:created>
  <dcterms:modified xsi:type="dcterms:W3CDTF">2024-09-17T08:38:00Z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 Word - Dokumentum1</vt:lpwstr>
  </property>
  <property fmtid="{D5CDD505-2E9C-101B-9397-08002B2CF9AE}" pid="4" name="LastSaved">
    <vt:filetime>2014-12-29T00:00:00Z</vt:filetime>
  </property>
</Properties>
</file>