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5EBF5" w14:textId="5452FF21" w:rsidR="00C46962" w:rsidRPr="00ED178C" w:rsidRDefault="002837BA" w:rsidP="00EA7F6C">
      <w:pPr>
        <w:jc w:val="center"/>
        <w:rPr>
          <w:rFonts w:cstheme="minorHAnsi"/>
          <w:b/>
          <w:smallCaps/>
        </w:rPr>
      </w:pPr>
      <w:r w:rsidRPr="00ED178C">
        <w:rPr>
          <w:rFonts w:cstheme="minorHAnsi"/>
          <w:b/>
          <w:smallCaps/>
        </w:rPr>
        <w:t>Azonosítási jelentés</w:t>
      </w:r>
      <w:r w:rsidR="00EA7F6C" w:rsidRPr="00ED178C">
        <w:rPr>
          <w:rFonts w:cstheme="minorHAnsi"/>
          <w:b/>
          <w:smallCaps/>
        </w:rPr>
        <w:t xml:space="preserve"> egészségügyi </w:t>
      </w:r>
      <w:r w:rsidR="00EA7F6C" w:rsidRPr="00ED178C">
        <w:rPr>
          <w:rFonts w:cstheme="minorHAnsi"/>
          <w:b/>
          <w:smallCaps/>
        </w:rPr>
        <w:t>ágazathoz tartozó rendszerelemre vonatkozóan</w:t>
      </w:r>
    </w:p>
    <w:p w14:paraId="1599E19C" w14:textId="77777777" w:rsidR="002837BA" w:rsidRPr="00ED178C" w:rsidRDefault="002837BA"/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4961"/>
      </w:tblGrid>
      <w:tr w:rsidR="00ED178C" w:rsidRPr="00ED178C" w14:paraId="43A9BE3E" w14:textId="77777777" w:rsidTr="00671E16">
        <w:trPr>
          <w:trHeight w:val="31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4B70DBB6" w14:textId="77777777" w:rsidR="00EC0A39" w:rsidRPr="00ED178C" w:rsidRDefault="00EC0A39" w:rsidP="002E1C99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>Üzemeltető adatai</w:t>
            </w:r>
          </w:p>
        </w:tc>
      </w:tr>
      <w:tr w:rsidR="00ED178C" w:rsidRPr="00ED178C" w14:paraId="09EBF7C1" w14:textId="77777777" w:rsidTr="00671E1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1F4244B" w14:textId="77777777" w:rsidR="004A3CD3" w:rsidRPr="00ED178C" w:rsidRDefault="004A3CD3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Cégnév: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12DEE" w14:textId="77777777" w:rsidR="004A3CD3" w:rsidRPr="00ED178C" w:rsidRDefault="004A3CD3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ED178C" w:rsidRPr="00ED178C" w14:paraId="5B5E4DAE" w14:textId="77777777" w:rsidTr="00671E1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8C56FE" w14:textId="77777777" w:rsidR="00EC0A39" w:rsidRPr="00ED178C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Székhely: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22ABB" w14:textId="77777777" w:rsidR="00EC0A39" w:rsidRPr="00ED178C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ED178C" w:rsidRPr="00ED178C" w14:paraId="428E952E" w14:textId="77777777" w:rsidTr="00671E1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D6EEE4" w14:textId="77777777" w:rsidR="00EC0A39" w:rsidRPr="00ED178C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Cégjegyzékszám: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78323" w14:textId="77777777" w:rsidR="00EC0A39" w:rsidRPr="00ED178C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ED178C" w:rsidRPr="00ED178C" w14:paraId="6D395213" w14:textId="77777777" w:rsidTr="00671E1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2FDD9C7" w14:textId="77777777" w:rsidR="00EC0A39" w:rsidRPr="00ED178C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Adószám: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9FDB" w14:textId="77777777" w:rsidR="00EC0A39" w:rsidRPr="00ED178C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ED178C" w:rsidRPr="00ED178C" w14:paraId="3DEFA6F2" w14:textId="77777777" w:rsidTr="00671E1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0E819D" w14:textId="77777777" w:rsidR="00EC0A39" w:rsidRPr="00ED178C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Képviselőjének neve: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F2E4B" w14:textId="77777777" w:rsidR="00EC0A39" w:rsidRPr="00ED178C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ED178C" w:rsidRPr="00ED178C" w14:paraId="667BF5D2" w14:textId="77777777" w:rsidTr="00671E1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DE4787E" w14:textId="77777777" w:rsidR="00D66240" w:rsidRPr="00ED178C" w:rsidRDefault="00D66240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Képviselő beosztása: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F46CD" w14:textId="77777777" w:rsidR="00D66240" w:rsidRPr="00ED178C" w:rsidRDefault="00D66240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ED178C" w:rsidRPr="00ED178C" w14:paraId="6B0BE0C6" w14:textId="77777777" w:rsidTr="00671E1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9260D7" w14:textId="77777777" w:rsidR="00EC0A39" w:rsidRPr="00ED178C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Elérhetősége: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9F2FE" w14:textId="77777777" w:rsidR="00EC0A39" w:rsidRPr="00ED178C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ED178C" w:rsidRPr="00ED178C" w14:paraId="0869DA4F" w14:textId="77777777" w:rsidTr="00671E1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1BAF85A" w14:textId="77777777" w:rsidR="00EC0A39" w:rsidRPr="00ED178C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Telefon: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6683E" w14:textId="77777777" w:rsidR="00EC0A39" w:rsidRPr="00ED178C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ED178C" w:rsidRPr="00ED178C" w14:paraId="52B7008D" w14:textId="77777777" w:rsidTr="00671E1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FE8BC9F" w14:textId="77777777" w:rsidR="00EC0A39" w:rsidRPr="00ED178C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Email: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91B3D" w14:textId="77777777" w:rsidR="00EC0A39" w:rsidRPr="00ED178C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ED178C" w:rsidRPr="00ED178C" w14:paraId="064531FF" w14:textId="77777777" w:rsidTr="00671E1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19CF1C5" w14:textId="77777777" w:rsidR="00EC0A39" w:rsidRPr="00ED178C" w:rsidRDefault="00E72674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Rendszerelem (</w:t>
            </w:r>
            <w:proofErr w:type="spellStart"/>
            <w:r w:rsidR="00EC0A39" w:rsidRPr="00ED178C">
              <w:rPr>
                <w:rFonts w:eastAsia="Times New Roman" w:cs="Times New Roman"/>
                <w:szCs w:val="24"/>
                <w:lang w:eastAsia="hu-HU"/>
              </w:rPr>
              <w:t>ek</w:t>
            </w:r>
            <w:proofErr w:type="spellEnd"/>
            <w:r w:rsidR="00EC0A39" w:rsidRPr="00ED178C">
              <w:rPr>
                <w:rFonts w:eastAsia="Times New Roman" w:cs="Times New Roman"/>
                <w:szCs w:val="24"/>
                <w:lang w:eastAsia="hu-HU"/>
              </w:rPr>
              <w:t>) pontos megnevezése: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3F686" w14:textId="77777777" w:rsidR="00EC0A39" w:rsidRPr="00ED178C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ED178C" w:rsidRPr="00ED178C" w14:paraId="5767BA6B" w14:textId="77777777" w:rsidTr="00671E1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9BC9C5" w14:textId="77777777" w:rsidR="00EC0A39" w:rsidRPr="00ED178C" w:rsidRDefault="00E72674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Rendszerelem (</w:t>
            </w:r>
            <w:proofErr w:type="spellStart"/>
            <w:r w:rsidR="00EC0A39" w:rsidRPr="00ED178C">
              <w:rPr>
                <w:rFonts w:eastAsia="Times New Roman" w:cs="Times New Roman"/>
                <w:szCs w:val="24"/>
                <w:lang w:eastAsia="hu-HU"/>
              </w:rPr>
              <w:t>ek</w:t>
            </w:r>
            <w:proofErr w:type="spellEnd"/>
            <w:r w:rsidR="00EC0A39" w:rsidRPr="00ED178C">
              <w:rPr>
                <w:rFonts w:eastAsia="Times New Roman" w:cs="Times New Roman"/>
                <w:szCs w:val="24"/>
                <w:lang w:eastAsia="hu-HU"/>
              </w:rPr>
              <w:t>) helye: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86502" w14:textId="77777777" w:rsidR="00EC0A39" w:rsidRPr="00ED178C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</w:tbl>
    <w:p w14:paraId="416779A8" w14:textId="77777777" w:rsidR="00EC0A39" w:rsidRPr="00ED178C" w:rsidRDefault="00EC0A39"/>
    <w:p w14:paraId="39B2F341" w14:textId="77777777" w:rsidR="002837BA" w:rsidRPr="00ED178C" w:rsidRDefault="002837BA">
      <w:proofErr w:type="gramStart"/>
      <w:r w:rsidRPr="00ED178C">
        <w:t>a</w:t>
      </w:r>
      <w:proofErr w:type="gramEnd"/>
      <w:r w:rsidRPr="00ED178C">
        <w:t xml:space="preserve"> létfontosságú rendszerek és létesítmények azonosításáról, kijelöléséről és védelméről szóló 2012. évi CLXVI. törvény (a továbbiakban: </w:t>
      </w:r>
      <w:proofErr w:type="spellStart"/>
      <w:r w:rsidRPr="00ED178C">
        <w:t>Lrtv</w:t>
      </w:r>
      <w:proofErr w:type="spellEnd"/>
      <w:r w:rsidRPr="00ED178C">
        <w:t xml:space="preserve">.) 2. § (1) bekezdése alapján lefolytatta az </w:t>
      </w:r>
      <w:r w:rsidR="002445C8" w:rsidRPr="00ED178C">
        <w:t>azonosítási vizsgálatot, mely alapján</w:t>
      </w:r>
      <w:r w:rsidRPr="00ED178C">
        <w:t xml:space="preserve"> a következő megállapításokra jutott:</w:t>
      </w:r>
    </w:p>
    <w:p w14:paraId="212ADA8F" w14:textId="77777777" w:rsidR="006E309A" w:rsidRPr="00ED178C" w:rsidRDefault="006E309A" w:rsidP="008D081C"/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128"/>
        <w:gridCol w:w="1984"/>
      </w:tblGrid>
      <w:tr w:rsidR="00ED178C" w:rsidRPr="00ED178C" w14:paraId="03A8D838" w14:textId="77777777" w:rsidTr="00671E1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040F608B" w14:textId="77777777" w:rsidR="008D081C" w:rsidRPr="00ED178C" w:rsidRDefault="008D081C" w:rsidP="008D081C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CF757A3" w14:textId="77777777" w:rsidR="008D081C" w:rsidRPr="00ED178C" w:rsidRDefault="008D081C" w:rsidP="00EE26C5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>Létfontosságú rendszerelem minősítés: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7E9E953" w14:textId="5CB76E96" w:rsidR="008D081C" w:rsidRPr="00ED178C" w:rsidRDefault="00ED178C" w:rsidP="00671E1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2"/>
                </w:rPr>
                <w:alias w:val="Alágazat"/>
                <w:tag w:val="Alágazat"/>
                <w:id w:val="1497531388"/>
                <w:placeholder>
                  <w:docPart w:val="867FCD0EAF1B469B812274E428C6DEFF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2"/>
                </w:rPr>
              </w:sdtEndPr>
              <w:sdtContent>
                <w:r w:rsidR="00671E16" w:rsidRPr="00ED178C">
                  <w:rPr>
                    <w:rStyle w:val="Kiemels2"/>
                  </w:rPr>
                  <w:t>Kérem válasszon!</w:t>
                </w:r>
              </w:sdtContent>
            </w:sdt>
          </w:p>
        </w:tc>
      </w:tr>
      <w:tr w:rsidR="00ED178C" w:rsidRPr="00ED178C" w14:paraId="652ABDC2" w14:textId="77777777" w:rsidTr="00671E1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7B7F42" w14:textId="77777777" w:rsidR="00671E16" w:rsidRPr="00ED178C" w:rsidRDefault="00671E16" w:rsidP="00671E1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>a)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F98B" w14:textId="77777777" w:rsidR="00671E16" w:rsidRPr="00ED178C" w:rsidRDefault="00671E16" w:rsidP="00671E16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Nemzeti létfontosságú rendszerelem kritériumainak megfelel: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18FE" w14:textId="78CC61FB" w:rsidR="00671E16" w:rsidRPr="00ED178C" w:rsidRDefault="00ED178C" w:rsidP="00671E1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538018725"/>
                <w:placeholder>
                  <w:docPart w:val="05C316D4BD824F56BF11F49F1DD67DC5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671E16" w:rsidRPr="00ED178C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ED178C" w:rsidRPr="00ED178C" w14:paraId="7752C288" w14:textId="77777777" w:rsidTr="00671E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BEB47D" w14:textId="77777777" w:rsidR="00671E16" w:rsidRPr="00ED178C" w:rsidRDefault="00671E16" w:rsidP="00671E1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>b)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E04D" w14:textId="77777777" w:rsidR="00671E16" w:rsidRPr="00ED178C" w:rsidRDefault="00671E16" w:rsidP="00671E16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Európai létfontosságú rendszerelem kritériumainak megfelel: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A8FC" w14:textId="427F23FF" w:rsidR="00671E16" w:rsidRPr="00ED178C" w:rsidRDefault="00ED178C" w:rsidP="00671E1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019052450"/>
                <w:placeholder>
                  <w:docPart w:val="4B1DC2250087442780DB29E2ABA3EAEC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671E16" w:rsidRPr="00ED178C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ED178C" w:rsidRPr="00ED178C" w14:paraId="71E5D619" w14:textId="77777777" w:rsidTr="00671E1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FDC654" w14:textId="77777777" w:rsidR="00671E16" w:rsidRPr="00ED178C" w:rsidRDefault="00671E16" w:rsidP="00671E1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>c)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6625" w14:textId="77777777" w:rsidR="00671E16" w:rsidRPr="00ED178C" w:rsidRDefault="00671E16" w:rsidP="00671E16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Alapvető szolgáltatást nyújtó szereplőkre vonatkozó kritériumok teljesülnek: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8D48" w14:textId="52FBA687" w:rsidR="00671E16" w:rsidRPr="00ED178C" w:rsidRDefault="00ED178C" w:rsidP="00671E1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556511508"/>
                <w:placeholder>
                  <w:docPart w:val="F5E536C6939F4D809C326974EF0BB3D9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671E16" w:rsidRPr="00ED178C">
                  <w:rPr>
                    <w:rStyle w:val="Kiemels"/>
                  </w:rPr>
                  <w:t>Kérem válasszon!</w:t>
                </w:r>
              </w:sdtContent>
            </w:sdt>
          </w:p>
        </w:tc>
      </w:tr>
    </w:tbl>
    <w:p w14:paraId="19538036" w14:textId="77777777" w:rsidR="002837BA" w:rsidRPr="00ED178C" w:rsidRDefault="002837BA" w:rsidP="008D081C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128"/>
        <w:gridCol w:w="1984"/>
      </w:tblGrid>
      <w:tr w:rsidR="00ED178C" w:rsidRPr="00ED178C" w14:paraId="139F6618" w14:textId="77777777" w:rsidTr="00671E16">
        <w:trPr>
          <w:trHeight w:val="330"/>
        </w:trPr>
        <w:tc>
          <w:tcPr>
            <w:tcW w:w="960" w:type="dxa"/>
            <w:shd w:val="clear" w:color="auto" w:fill="FFE599" w:themeFill="accent4" w:themeFillTint="66"/>
            <w:noWrap/>
            <w:vAlign w:val="center"/>
            <w:hideMark/>
          </w:tcPr>
          <w:p w14:paraId="336A464C" w14:textId="77777777" w:rsidR="008D081C" w:rsidRPr="00ED178C" w:rsidRDefault="008D081C" w:rsidP="008D081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>II.</w:t>
            </w:r>
          </w:p>
        </w:tc>
        <w:tc>
          <w:tcPr>
            <w:tcW w:w="6128" w:type="dxa"/>
            <w:shd w:val="clear" w:color="auto" w:fill="FFE599" w:themeFill="accent4" w:themeFillTint="66"/>
            <w:vAlign w:val="center"/>
            <w:hideMark/>
          </w:tcPr>
          <w:p w14:paraId="0F17B1AC" w14:textId="73C2E6D6" w:rsidR="008D081C" w:rsidRPr="00ED178C" w:rsidRDefault="008D081C" w:rsidP="0077355F">
            <w:pPr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bCs/>
                <w:szCs w:val="24"/>
                <w:lang w:eastAsia="hu-HU"/>
              </w:rPr>
              <w:t>Horizontális kritériumok teljesülése</w:t>
            </w:r>
            <w:r w:rsidR="0077355F" w:rsidRPr="00ED178C">
              <w:rPr>
                <w:rFonts w:eastAsia="Times New Roman" w:cs="Times New Roman"/>
                <w:b/>
                <w:bCs/>
                <w:szCs w:val="24"/>
                <w:lang w:eastAsia="hu-HU"/>
              </w:rPr>
              <w:t>:</w:t>
            </w:r>
          </w:p>
        </w:tc>
        <w:tc>
          <w:tcPr>
            <w:tcW w:w="1984" w:type="dxa"/>
            <w:shd w:val="clear" w:color="auto" w:fill="FFE599" w:themeFill="accent4" w:themeFillTint="66"/>
            <w:vAlign w:val="center"/>
            <w:hideMark/>
          </w:tcPr>
          <w:p w14:paraId="1B07C1B8" w14:textId="4FF3C79A" w:rsidR="008D081C" w:rsidRPr="00ED178C" w:rsidRDefault="00ED178C" w:rsidP="00671E1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2"/>
                </w:rPr>
                <w:alias w:val="Alágazat"/>
                <w:tag w:val="Alágazat"/>
                <w:id w:val="1036701901"/>
                <w:placeholder>
                  <w:docPart w:val="67AB8BA8C597495DB138F70EDE2CFBC6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2"/>
                </w:rPr>
              </w:sdtEndPr>
              <w:sdtContent>
                <w:r w:rsidR="00671E16" w:rsidRPr="00ED178C">
                  <w:rPr>
                    <w:rStyle w:val="Kiemels2"/>
                  </w:rPr>
                  <w:t>Kérem válasszon!</w:t>
                </w:r>
              </w:sdtContent>
            </w:sdt>
          </w:p>
        </w:tc>
      </w:tr>
      <w:tr w:rsidR="00ED178C" w:rsidRPr="00ED178C" w14:paraId="7EE9834B" w14:textId="77777777" w:rsidTr="00C54920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651C6DAD" w14:textId="77777777" w:rsidR="00671E16" w:rsidRPr="00ED178C" w:rsidRDefault="00671E16" w:rsidP="00671E1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 xml:space="preserve">1.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14:paraId="0EA86037" w14:textId="77777777" w:rsidR="00671E16" w:rsidRPr="00ED178C" w:rsidRDefault="00671E16" w:rsidP="00671E16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veszteségek kritériuma:</w:t>
            </w:r>
          </w:p>
        </w:tc>
        <w:tc>
          <w:tcPr>
            <w:tcW w:w="1984" w:type="dxa"/>
            <w:shd w:val="clear" w:color="auto" w:fill="auto"/>
          </w:tcPr>
          <w:p w14:paraId="6C7FD3B4" w14:textId="19E69E50" w:rsidR="00671E16" w:rsidRPr="00ED178C" w:rsidRDefault="00ED178C" w:rsidP="00671E1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918523589"/>
                <w:placeholder>
                  <w:docPart w:val="BDAC5979ACAD41BC96A4A23FD3BC16F5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671E16" w:rsidRPr="00ED178C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ED178C" w:rsidRPr="00ED178C" w14:paraId="2A4B0B68" w14:textId="77777777" w:rsidTr="00C54920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5F5ECB75" w14:textId="77777777" w:rsidR="00671E16" w:rsidRPr="00ED178C" w:rsidRDefault="00671E16" w:rsidP="00671E1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 xml:space="preserve">2.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14:paraId="52B0210B" w14:textId="77777777" w:rsidR="00671E16" w:rsidRPr="00ED178C" w:rsidRDefault="00671E16" w:rsidP="00671E16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gazdasági hatás kritériuma:</w:t>
            </w:r>
          </w:p>
        </w:tc>
        <w:tc>
          <w:tcPr>
            <w:tcW w:w="1984" w:type="dxa"/>
            <w:shd w:val="clear" w:color="auto" w:fill="auto"/>
          </w:tcPr>
          <w:p w14:paraId="49F07F28" w14:textId="4B01DCCA" w:rsidR="00671E16" w:rsidRPr="00ED178C" w:rsidRDefault="00ED178C" w:rsidP="00671E1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170027666"/>
                <w:placeholder>
                  <w:docPart w:val="5182E1C404824A338E8C9D871B4FC778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671E16" w:rsidRPr="00ED178C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ED178C" w:rsidRPr="00ED178C" w14:paraId="6082C95F" w14:textId="77777777" w:rsidTr="00C54920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1C016183" w14:textId="77777777" w:rsidR="00671E16" w:rsidRPr="00ED178C" w:rsidRDefault="00671E16" w:rsidP="00671E1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 xml:space="preserve">3.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14:paraId="7C069210" w14:textId="77777777" w:rsidR="00671E16" w:rsidRPr="00ED178C" w:rsidRDefault="00671E16" w:rsidP="00671E16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társadalmi hatás kritériuma:</w:t>
            </w:r>
          </w:p>
        </w:tc>
        <w:tc>
          <w:tcPr>
            <w:tcW w:w="1984" w:type="dxa"/>
            <w:shd w:val="clear" w:color="auto" w:fill="auto"/>
          </w:tcPr>
          <w:p w14:paraId="231E67DA" w14:textId="76E4E500" w:rsidR="00671E16" w:rsidRPr="00ED178C" w:rsidRDefault="00ED178C" w:rsidP="00671E1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501083014"/>
                <w:placeholder>
                  <w:docPart w:val="E7C707486786470BA9A41C8D60B72299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671E16" w:rsidRPr="00ED178C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ED178C" w:rsidRPr="00ED178C" w14:paraId="1B3BCAA5" w14:textId="77777777" w:rsidTr="00C54920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14741DAD" w14:textId="77777777" w:rsidR="00671E16" w:rsidRPr="00ED178C" w:rsidRDefault="00671E16" w:rsidP="00671E1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 xml:space="preserve">4.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14:paraId="45A3395C" w14:textId="77777777" w:rsidR="00671E16" w:rsidRPr="00ED178C" w:rsidRDefault="00671E16" w:rsidP="00671E16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politikai hatás kritériuma:</w:t>
            </w:r>
          </w:p>
        </w:tc>
        <w:tc>
          <w:tcPr>
            <w:tcW w:w="1984" w:type="dxa"/>
            <w:shd w:val="clear" w:color="auto" w:fill="auto"/>
          </w:tcPr>
          <w:p w14:paraId="21DC4B27" w14:textId="059582D3" w:rsidR="00671E16" w:rsidRPr="00ED178C" w:rsidRDefault="00ED178C" w:rsidP="00671E1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498084996"/>
                <w:placeholder>
                  <w:docPart w:val="31FD66E956C04D37BDBCDC2BEEC30580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671E16" w:rsidRPr="00ED178C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ED178C" w:rsidRPr="00ED178C" w14:paraId="09CD2269" w14:textId="77777777" w:rsidTr="00C54920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5FD9ED9D" w14:textId="77777777" w:rsidR="00671E16" w:rsidRPr="00ED178C" w:rsidRDefault="00671E16" w:rsidP="00671E1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 xml:space="preserve">5.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14:paraId="467D796D" w14:textId="77777777" w:rsidR="00671E16" w:rsidRPr="00ED178C" w:rsidRDefault="00671E16" w:rsidP="00671E16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környezeti hatás kritériuma:</w:t>
            </w:r>
          </w:p>
        </w:tc>
        <w:tc>
          <w:tcPr>
            <w:tcW w:w="1984" w:type="dxa"/>
            <w:shd w:val="clear" w:color="auto" w:fill="auto"/>
          </w:tcPr>
          <w:p w14:paraId="56A818D2" w14:textId="4939F351" w:rsidR="00671E16" w:rsidRPr="00ED178C" w:rsidRDefault="00ED178C" w:rsidP="00671E1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52438905"/>
                <w:placeholder>
                  <w:docPart w:val="C4D56924D56243C69CC660D38D5E3F5A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671E16" w:rsidRPr="00ED178C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ED178C" w:rsidRPr="00ED178C" w14:paraId="6FFD6E31" w14:textId="77777777" w:rsidTr="00C54920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1DADBBC3" w14:textId="77777777" w:rsidR="00671E16" w:rsidRPr="00ED178C" w:rsidRDefault="00671E16" w:rsidP="00671E1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 xml:space="preserve">6.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14:paraId="2D08E25C" w14:textId="77777777" w:rsidR="00671E16" w:rsidRPr="00ED178C" w:rsidRDefault="00671E16" w:rsidP="00671E16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védelem kritériuma:</w:t>
            </w:r>
          </w:p>
        </w:tc>
        <w:tc>
          <w:tcPr>
            <w:tcW w:w="1984" w:type="dxa"/>
            <w:shd w:val="clear" w:color="auto" w:fill="auto"/>
          </w:tcPr>
          <w:p w14:paraId="48E0B7F1" w14:textId="2F612F84" w:rsidR="00671E16" w:rsidRPr="00ED178C" w:rsidRDefault="00ED178C" w:rsidP="00671E1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821533242"/>
                <w:placeholder>
                  <w:docPart w:val="3BF365E56E5643CBB6B9E58505068DF0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671E16" w:rsidRPr="00ED178C">
                  <w:rPr>
                    <w:rStyle w:val="Kiemels"/>
                  </w:rPr>
                  <w:t>Kérem válasszon!</w:t>
                </w:r>
              </w:sdtContent>
            </w:sdt>
          </w:p>
        </w:tc>
      </w:tr>
    </w:tbl>
    <w:p w14:paraId="68793F3D" w14:textId="77777777" w:rsidR="008D081C" w:rsidRPr="00ED178C" w:rsidRDefault="008D081C" w:rsidP="002837BA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128"/>
        <w:gridCol w:w="1984"/>
      </w:tblGrid>
      <w:tr w:rsidR="00ED178C" w:rsidRPr="00ED178C" w14:paraId="7F324939" w14:textId="77777777" w:rsidTr="00671E16">
        <w:trPr>
          <w:trHeight w:val="330"/>
        </w:trPr>
        <w:tc>
          <w:tcPr>
            <w:tcW w:w="960" w:type="dxa"/>
            <w:shd w:val="clear" w:color="auto" w:fill="FFE599" w:themeFill="accent4" w:themeFillTint="66"/>
            <w:noWrap/>
            <w:vAlign w:val="center"/>
            <w:hideMark/>
          </w:tcPr>
          <w:p w14:paraId="0E7C07AA" w14:textId="77777777" w:rsidR="008D081C" w:rsidRPr="00ED178C" w:rsidRDefault="008D081C" w:rsidP="008D081C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bCs/>
                <w:szCs w:val="24"/>
                <w:lang w:eastAsia="hu-HU"/>
              </w:rPr>
              <w:t>III.</w:t>
            </w:r>
          </w:p>
        </w:tc>
        <w:tc>
          <w:tcPr>
            <w:tcW w:w="6128" w:type="dxa"/>
            <w:shd w:val="clear" w:color="auto" w:fill="FFE599" w:themeFill="accent4" w:themeFillTint="66"/>
            <w:vAlign w:val="center"/>
            <w:hideMark/>
          </w:tcPr>
          <w:p w14:paraId="473ECBF1" w14:textId="2F7F7AA7" w:rsidR="008D081C" w:rsidRPr="00ED178C" w:rsidRDefault="008D081C" w:rsidP="00A63A12">
            <w:pPr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bCs/>
                <w:szCs w:val="24"/>
                <w:lang w:eastAsia="hu-HU"/>
              </w:rPr>
              <w:t>Ágazati kritériumok teljesülése</w:t>
            </w:r>
            <w:r w:rsidR="00A63A12" w:rsidRPr="00ED178C"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 [246/2015. (IX. 8.) Korm. rendelet 4-10. §]</w:t>
            </w:r>
            <w:r w:rsidR="0077355F" w:rsidRPr="00ED178C">
              <w:rPr>
                <w:rFonts w:eastAsia="Times New Roman" w:cs="Times New Roman"/>
                <w:b/>
                <w:bCs/>
                <w:szCs w:val="24"/>
                <w:lang w:eastAsia="hu-HU"/>
              </w:rPr>
              <w:t>:</w:t>
            </w:r>
          </w:p>
        </w:tc>
        <w:tc>
          <w:tcPr>
            <w:tcW w:w="1984" w:type="dxa"/>
            <w:shd w:val="clear" w:color="auto" w:fill="FFE599" w:themeFill="accent4" w:themeFillTint="66"/>
            <w:vAlign w:val="center"/>
            <w:hideMark/>
          </w:tcPr>
          <w:p w14:paraId="4F22A575" w14:textId="261212AE" w:rsidR="008D081C" w:rsidRPr="00ED178C" w:rsidRDefault="00ED178C" w:rsidP="00671E16">
            <w:pPr>
              <w:jc w:val="center"/>
              <w:rPr>
                <w:rStyle w:val="Kiemels2"/>
              </w:rPr>
            </w:pPr>
            <w:sdt>
              <w:sdtPr>
                <w:rPr>
                  <w:rStyle w:val="Kiemels2"/>
                </w:rPr>
                <w:alias w:val="Alágazat"/>
                <w:tag w:val="Alágazat"/>
                <w:id w:val="-1173798086"/>
                <w:placeholder>
                  <w:docPart w:val="E27A86EB90EF48E4B30F1BFF38FD9981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2"/>
                </w:rPr>
              </w:sdtEndPr>
              <w:sdtContent>
                <w:r w:rsidR="00671E16" w:rsidRPr="00ED178C">
                  <w:rPr>
                    <w:rStyle w:val="Kiemels2"/>
                  </w:rPr>
                  <w:t>Kérem válasszon!</w:t>
                </w:r>
              </w:sdtContent>
            </w:sdt>
          </w:p>
        </w:tc>
      </w:tr>
      <w:tr w:rsidR="00ED178C" w:rsidRPr="00ED178C" w14:paraId="379230D1" w14:textId="77777777" w:rsidTr="00671E16">
        <w:trPr>
          <w:trHeight w:val="330"/>
        </w:trPr>
        <w:tc>
          <w:tcPr>
            <w:tcW w:w="7088" w:type="dxa"/>
            <w:gridSpan w:val="2"/>
            <w:shd w:val="clear" w:color="auto" w:fill="DEEAF6" w:themeFill="accent1" w:themeFillTint="33"/>
            <w:noWrap/>
            <w:vAlign w:val="center"/>
          </w:tcPr>
          <w:p w14:paraId="256A5591" w14:textId="5DE7AC91" w:rsidR="00F93A7A" w:rsidRPr="00ED178C" w:rsidRDefault="00F93A7A" w:rsidP="00CF68E0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Az aktív fekvőbeteg-ellát</w:t>
            </w:r>
            <w:r w:rsidR="00CF68E0" w:rsidRPr="00ED178C">
              <w:rPr>
                <w:rFonts w:eastAsia="Times New Roman" w:cs="Times New Roman"/>
                <w:szCs w:val="24"/>
                <w:lang w:eastAsia="hu-HU"/>
              </w:rPr>
              <w:t>ás tekintetében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1B661DCE" w14:textId="63B56855" w:rsidR="00F93A7A" w:rsidRPr="00ED178C" w:rsidRDefault="00F93A7A" w:rsidP="00671E1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t>[4. §]</w:t>
            </w:r>
          </w:p>
        </w:tc>
      </w:tr>
      <w:tr w:rsidR="00ED178C" w:rsidRPr="00ED178C" w14:paraId="47EB3DE9" w14:textId="77777777" w:rsidTr="00671E1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7E67989D" w14:textId="77777777" w:rsidR="00671E16" w:rsidRPr="00ED178C" w:rsidRDefault="00671E16" w:rsidP="00671E1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 xml:space="preserve">1.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14:paraId="6756C54E" w14:textId="0032F1D4" w:rsidR="00671E16" w:rsidRPr="00ED178C" w:rsidRDefault="00671E16" w:rsidP="00671E16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 xml:space="preserve">legalább 400 aktív ággyal rendelkezik, vagy a területi ellátási kötelezettségébe tartozók létszáma eléri vagy meghaladja az 1,5 millió főt </w:t>
            </w:r>
            <w:r w:rsidRPr="00ED178C">
              <w:t>[4. § a)]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6DC2E5C" w14:textId="3B34264A" w:rsidR="00671E16" w:rsidRPr="00ED178C" w:rsidRDefault="00ED178C" w:rsidP="00671E1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419103807"/>
                <w:placeholder>
                  <w:docPart w:val="9AD85D0B1A43473CA8E8753968F44912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671E16" w:rsidRPr="00ED178C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ED178C" w:rsidRPr="00ED178C" w14:paraId="26EF11B7" w14:textId="77777777" w:rsidTr="00671E1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26B30038" w14:textId="77777777" w:rsidR="00671E16" w:rsidRPr="00ED178C" w:rsidRDefault="00671E16" w:rsidP="00671E1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 xml:space="preserve">2.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14:paraId="3C1C1F63" w14:textId="338595F2" w:rsidR="00671E16" w:rsidRPr="00ED178C" w:rsidRDefault="00671E16" w:rsidP="00671E16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 xml:space="preserve">kiesése esetén a legközelebbi kórház közúton 45 percen belül nem közelíthető meg az ellátottak által, vagy a kórház működésének folyamatos fenntartásához egészségpolitikai érdek fűződik </w:t>
            </w:r>
            <w:r w:rsidRPr="00ED178C">
              <w:t>[4. § b)]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DECF7E7" w14:textId="3B854511" w:rsidR="00671E16" w:rsidRPr="00ED178C" w:rsidRDefault="00ED178C" w:rsidP="00671E1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512728004"/>
                <w:placeholder>
                  <w:docPart w:val="AE78A6C4676F41FFB39593C92FBAA2C6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671E16" w:rsidRPr="00ED178C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ED178C" w:rsidRPr="00ED178C" w14:paraId="318E376A" w14:textId="77777777" w:rsidTr="00671E16">
        <w:trPr>
          <w:trHeight w:val="330"/>
        </w:trPr>
        <w:tc>
          <w:tcPr>
            <w:tcW w:w="7088" w:type="dxa"/>
            <w:gridSpan w:val="2"/>
            <w:shd w:val="clear" w:color="auto" w:fill="DEEAF6" w:themeFill="accent1" w:themeFillTint="33"/>
            <w:noWrap/>
            <w:vAlign w:val="center"/>
          </w:tcPr>
          <w:p w14:paraId="20549E35" w14:textId="77777777" w:rsidR="00F93A7A" w:rsidRPr="00ED178C" w:rsidRDefault="00F93A7A" w:rsidP="00F93A7A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 xml:space="preserve">Mentésirányítási tekintetében 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3C87672F" w14:textId="4A2BE218" w:rsidR="00F93A7A" w:rsidRPr="00ED178C" w:rsidRDefault="00F93A7A" w:rsidP="00671E1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t>[5. §]</w:t>
            </w:r>
          </w:p>
        </w:tc>
      </w:tr>
      <w:tr w:rsidR="00ED178C" w:rsidRPr="00ED178C" w14:paraId="42779913" w14:textId="77777777" w:rsidTr="00671E1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37F09FF8" w14:textId="77777777" w:rsidR="008D081C" w:rsidRPr="00ED178C" w:rsidRDefault="008D081C" w:rsidP="008D081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bookmarkStart w:id="0" w:name="_GoBack"/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 xml:space="preserve">3.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14:paraId="2535CB5B" w14:textId="4B64B686" w:rsidR="008D081C" w:rsidRPr="00ED178C" w:rsidRDefault="0035722E" w:rsidP="008D081C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ahonnan legalább egy megyére vagy a Fővárosra kiterje</w:t>
            </w:r>
            <w:r w:rsidR="00104CBB" w:rsidRPr="00ED178C">
              <w:rPr>
                <w:rFonts w:eastAsia="Times New Roman" w:cs="Times New Roman"/>
                <w:szCs w:val="24"/>
                <w:lang w:eastAsia="hu-HU"/>
              </w:rPr>
              <w:t xml:space="preserve">dően irányítják az </w:t>
            </w:r>
            <w:proofErr w:type="spellStart"/>
            <w:r w:rsidR="00104CBB" w:rsidRPr="00ED178C">
              <w:rPr>
                <w:rFonts w:eastAsia="Times New Roman" w:cs="Times New Roman"/>
                <w:szCs w:val="24"/>
                <w:lang w:eastAsia="hu-HU"/>
              </w:rPr>
              <w:t>Eütv</w:t>
            </w:r>
            <w:proofErr w:type="spellEnd"/>
            <w:r w:rsidR="00104CBB" w:rsidRPr="00ED178C">
              <w:rPr>
                <w:rFonts w:eastAsia="Times New Roman" w:cs="Times New Roman"/>
                <w:szCs w:val="24"/>
                <w:lang w:eastAsia="hu-HU"/>
              </w:rPr>
              <w:t>. 94. § (1), (2), (</w:t>
            </w:r>
            <w:r w:rsidRPr="00ED178C">
              <w:rPr>
                <w:rFonts w:eastAsia="Times New Roman" w:cs="Times New Roman"/>
                <w:szCs w:val="24"/>
                <w:lang w:eastAsia="hu-HU"/>
              </w:rPr>
              <w:t>4) és (5) bekezdése szerinti mentési tevékenységet.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BC728DE" w14:textId="50E6A652" w:rsidR="008D081C" w:rsidRPr="00ED178C" w:rsidRDefault="00ED178C" w:rsidP="00671E1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397673594"/>
                <w:placeholder>
                  <w:docPart w:val="088B378EAF244DFFB732CB6A3B640240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671E16" w:rsidRPr="00ED178C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bookmarkEnd w:id="0"/>
      <w:tr w:rsidR="00ED178C" w:rsidRPr="00ED178C" w14:paraId="68B78396" w14:textId="77777777" w:rsidTr="00671E16">
        <w:trPr>
          <w:trHeight w:val="330"/>
        </w:trPr>
        <w:tc>
          <w:tcPr>
            <w:tcW w:w="7088" w:type="dxa"/>
            <w:gridSpan w:val="2"/>
            <w:shd w:val="clear" w:color="auto" w:fill="DEEAF6" w:themeFill="accent1" w:themeFillTint="33"/>
            <w:noWrap/>
            <w:vAlign w:val="center"/>
          </w:tcPr>
          <w:p w14:paraId="1D68B5EE" w14:textId="5424F42A" w:rsidR="00CF68E0" w:rsidRPr="00ED178C" w:rsidRDefault="00CF68E0" w:rsidP="00CF68E0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 xml:space="preserve">Állami Egészségügyi Tartalék (a továbbiakban: </w:t>
            </w:r>
            <w:proofErr w:type="spellStart"/>
            <w:r w:rsidRPr="00ED178C">
              <w:rPr>
                <w:rFonts w:eastAsia="Times New Roman" w:cs="Times New Roman"/>
                <w:szCs w:val="24"/>
                <w:lang w:eastAsia="hu-HU"/>
              </w:rPr>
              <w:t>ÁEüT</w:t>
            </w:r>
            <w:proofErr w:type="spellEnd"/>
            <w:r w:rsidRPr="00ED178C">
              <w:rPr>
                <w:rFonts w:eastAsia="Times New Roman" w:cs="Times New Roman"/>
                <w:szCs w:val="24"/>
                <w:lang w:eastAsia="hu-HU"/>
              </w:rPr>
              <w:t xml:space="preserve">) tekintetében 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0138523C" w14:textId="28B7E45F" w:rsidR="00CF68E0" w:rsidRPr="00ED178C" w:rsidRDefault="00CF68E0" w:rsidP="00671E1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t>[6. §]</w:t>
            </w:r>
          </w:p>
        </w:tc>
      </w:tr>
      <w:tr w:rsidR="00ED178C" w:rsidRPr="00ED178C" w14:paraId="544BC813" w14:textId="77777777" w:rsidTr="00671E1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63400FBF" w14:textId="77777777" w:rsidR="00671E16" w:rsidRPr="00ED178C" w:rsidRDefault="00671E16" w:rsidP="00671E1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 xml:space="preserve">4.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14:paraId="2BA8FA2A" w14:textId="079C3AC4" w:rsidR="00671E16" w:rsidRPr="00ED178C" w:rsidRDefault="00671E16" w:rsidP="00671E16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 xml:space="preserve">azt a nyilvántartási rendszert, amelynek kiesése a normál működési rendet legalább 24 óráig lehetetlenné teszi vagy helyreállítása legalább 48 óráig tart </w:t>
            </w:r>
            <w:r w:rsidRPr="00ED178C">
              <w:t>[6. § a)]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C91E6B1" w14:textId="3E18FAF9" w:rsidR="00671E16" w:rsidRPr="00ED178C" w:rsidRDefault="00ED178C" w:rsidP="00671E1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925142319"/>
                <w:placeholder>
                  <w:docPart w:val="D3B73185C90147B3A23141AC810A0C3E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671E16" w:rsidRPr="00ED178C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ED178C" w:rsidRPr="00ED178C" w14:paraId="0E79B683" w14:textId="77777777" w:rsidTr="00671E1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7A476E72" w14:textId="77777777" w:rsidR="00671E16" w:rsidRPr="00ED178C" w:rsidRDefault="00671E16" w:rsidP="00671E1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 xml:space="preserve">5.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14:paraId="2164FAAF" w14:textId="4DDC214A" w:rsidR="00671E16" w:rsidRPr="00ED178C" w:rsidRDefault="00671E16" w:rsidP="00671E16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 xml:space="preserve">minden olyan raktárt vagy tárolókapacitást, ahol az </w:t>
            </w:r>
            <w:proofErr w:type="spellStart"/>
            <w:r w:rsidRPr="00ED178C">
              <w:rPr>
                <w:rFonts w:eastAsia="Times New Roman" w:cs="Times New Roman"/>
                <w:szCs w:val="24"/>
                <w:lang w:eastAsia="hu-HU"/>
              </w:rPr>
              <w:t>ÁEüT</w:t>
            </w:r>
            <w:proofErr w:type="spellEnd"/>
            <w:r w:rsidRPr="00ED178C">
              <w:rPr>
                <w:rFonts w:eastAsia="Times New Roman" w:cs="Times New Roman"/>
                <w:szCs w:val="24"/>
                <w:lang w:eastAsia="hu-HU"/>
              </w:rPr>
              <w:t xml:space="preserve"> összértékének legalább 10%-a található </w:t>
            </w:r>
            <w:r w:rsidRPr="00ED178C">
              <w:t>[6. § b)]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9F1DB60" w14:textId="46E3F078" w:rsidR="00671E16" w:rsidRPr="00ED178C" w:rsidRDefault="00ED178C" w:rsidP="00671E1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228117084"/>
                <w:placeholder>
                  <w:docPart w:val="AD01E85824D342AB9B4B508208387954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671E16" w:rsidRPr="00ED178C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ED178C" w:rsidRPr="00ED178C" w14:paraId="1951EA6B" w14:textId="77777777" w:rsidTr="00671E1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6E5B81C0" w14:textId="77777777" w:rsidR="00671E16" w:rsidRPr="00ED178C" w:rsidRDefault="00671E16" w:rsidP="00671E1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 xml:space="preserve">6.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14:paraId="478D8B80" w14:textId="458285D2" w:rsidR="00671E16" w:rsidRPr="00ED178C" w:rsidRDefault="00671E16" w:rsidP="00671E16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az Állami Egészségügyi Tartalékkal való gazdálkodás szabályairól szóló rendeletben meghatározott orvostechnikai eszköz- és gyógyszernormák egyes tételei készletmennyiségének 50%-át meghaladó mennyiséget tartalmazó raktárakat.</w:t>
            </w:r>
            <w:r w:rsidRPr="00ED178C">
              <w:t xml:space="preserve"> [6. § c)]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C2D84F2" w14:textId="40C19334" w:rsidR="00671E16" w:rsidRPr="00ED178C" w:rsidRDefault="00ED178C" w:rsidP="00671E1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527759260"/>
                <w:placeholder>
                  <w:docPart w:val="7D5DBFEC05364779BCC06B01B5C1BAC1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671E16" w:rsidRPr="00ED178C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ED178C" w:rsidRPr="00ED178C" w14:paraId="5D38E1EA" w14:textId="77777777" w:rsidTr="00671E16">
        <w:trPr>
          <w:trHeight w:val="330"/>
        </w:trPr>
        <w:tc>
          <w:tcPr>
            <w:tcW w:w="7088" w:type="dxa"/>
            <w:gridSpan w:val="2"/>
            <w:shd w:val="clear" w:color="auto" w:fill="DEEAF6" w:themeFill="accent1" w:themeFillTint="33"/>
            <w:noWrap/>
            <w:vAlign w:val="center"/>
          </w:tcPr>
          <w:p w14:paraId="3553E725" w14:textId="77777777" w:rsidR="00CF68E0" w:rsidRPr="00ED178C" w:rsidRDefault="00CF68E0" w:rsidP="00CF68E0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 xml:space="preserve">Egészségügyi tartalékok és vérkészletek tekintetében 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2BF7D1D0" w14:textId="682B7B5D" w:rsidR="00CF68E0" w:rsidRPr="00ED178C" w:rsidRDefault="00CF68E0" w:rsidP="00671E1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[7. §]</w:t>
            </w:r>
          </w:p>
        </w:tc>
      </w:tr>
      <w:tr w:rsidR="00ED178C" w:rsidRPr="00ED178C" w14:paraId="1B80909C" w14:textId="77777777" w:rsidTr="00671E1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14:paraId="6A3FC78A" w14:textId="77777777" w:rsidR="00671E16" w:rsidRPr="00ED178C" w:rsidRDefault="00671E16" w:rsidP="00671E1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>7.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2BD6EACD" w14:textId="36B5B52C" w:rsidR="00671E16" w:rsidRPr="00ED178C" w:rsidRDefault="00671E16" w:rsidP="00671E16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 xml:space="preserve">az országos vér- és </w:t>
            </w:r>
            <w:proofErr w:type="spellStart"/>
            <w:r w:rsidRPr="00ED178C">
              <w:rPr>
                <w:rFonts w:eastAsia="Times New Roman" w:cs="Times New Roman"/>
                <w:szCs w:val="24"/>
                <w:lang w:eastAsia="hu-HU"/>
              </w:rPr>
              <w:t>transzfuziológiai</w:t>
            </w:r>
            <w:proofErr w:type="spellEnd"/>
            <w:r w:rsidRPr="00ED178C">
              <w:rPr>
                <w:rFonts w:eastAsia="Times New Roman" w:cs="Times New Roman"/>
                <w:szCs w:val="24"/>
                <w:lang w:eastAsia="hu-HU"/>
              </w:rPr>
              <w:t xml:space="preserve"> készletek nyilvántartási rendszerét </w:t>
            </w:r>
            <w:r w:rsidRPr="00ED178C">
              <w:t>[7. § a)]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EFA8300" w14:textId="2A78509D" w:rsidR="00671E16" w:rsidRPr="00ED178C" w:rsidRDefault="00ED178C" w:rsidP="00671E1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236281695"/>
                <w:placeholder>
                  <w:docPart w:val="C49D27167B0E4F0ABD573D8B183055F7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671E16" w:rsidRPr="00ED178C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ED178C" w:rsidRPr="00ED178C" w14:paraId="6DA7F3E1" w14:textId="77777777" w:rsidTr="00671E1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14:paraId="2E388305" w14:textId="77777777" w:rsidR="00671E16" w:rsidRPr="00ED178C" w:rsidRDefault="00671E16" w:rsidP="00671E1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>8.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49072232" w14:textId="7A5CF9AD" w:rsidR="00671E16" w:rsidRPr="00ED178C" w:rsidRDefault="00671E16" w:rsidP="00671E16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a tároláshoz, illetve a véradáshoz szükséges infrastruktúraelemeket,</w:t>
            </w:r>
            <w:r w:rsidRPr="00ED178C">
              <w:t xml:space="preserve"> </w:t>
            </w:r>
            <w:r w:rsidRPr="00ED178C">
              <w:rPr>
                <w:rFonts w:eastAsia="Times New Roman" w:cs="Times New Roman"/>
                <w:szCs w:val="24"/>
                <w:lang w:eastAsia="hu-HU"/>
              </w:rPr>
              <w:t xml:space="preserve">ha ezek megsérülése 3 napos vagy annál hosszabb ideig tartó fennakadást jelentene az országos vérellátó rendszerben </w:t>
            </w:r>
            <w:r w:rsidRPr="00ED178C">
              <w:t>[7. § b)]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1B7A7AA" w14:textId="4B1A055B" w:rsidR="00671E16" w:rsidRPr="00ED178C" w:rsidRDefault="00ED178C" w:rsidP="00671E1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338228763"/>
                <w:placeholder>
                  <w:docPart w:val="D4585CF048944D9AACF60D434FB4CDA3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671E16" w:rsidRPr="00ED178C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ED178C" w:rsidRPr="00ED178C" w14:paraId="4D8441B6" w14:textId="77777777" w:rsidTr="00671E16">
        <w:trPr>
          <w:trHeight w:val="330"/>
        </w:trPr>
        <w:tc>
          <w:tcPr>
            <w:tcW w:w="7088" w:type="dxa"/>
            <w:gridSpan w:val="2"/>
            <w:shd w:val="clear" w:color="auto" w:fill="DEEAF6" w:themeFill="accent1" w:themeFillTint="33"/>
            <w:noWrap/>
            <w:vAlign w:val="center"/>
          </w:tcPr>
          <w:p w14:paraId="6C9569DF" w14:textId="77777777" w:rsidR="00CF68E0" w:rsidRPr="00ED178C" w:rsidRDefault="00CF68E0" w:rsidP="00CF68E0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Magas biztonsági szintű biológiai laboratóriumok tekintetében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5F43F7BF" w14:textId="2B2C0EFC" w:rsidR="00CF68E0" w:rsidRPr="00ED178C" w:rsidRDefault="00CF68E0" w:rsidP="00671E1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[8. §]</w:t>
            </w:r>
          </w:p>
        </w:tc>
      </w:tr>
      <w:tr w:rsidR="00ED178C" w:rsidRPr="00ED178C" w14:paraId="579DB678" w14:textId="77777777" w:rsidTr="00671E1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14:paraId="65D9CF76" w14:textId="77777777" w:rsidR="00671E16" w:rsidRPr="00ED178C" w:rsidRDefault="00671E16" w:rsidP="00671E1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>9.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6FF8D4BB" w14:textId="3A1082AE" w:rsidR="00671E16" w:rsidRPr="00ED178C" w:rsidRDefault="00671E16" w:rsidP="00671E16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 xml:space="preserve">azon laboratóriumokat, amelyekben rendszeresen tárolnak, feldolgoznak vagy vizsgálnak közepes biztonsági szintű vagy magas biztonsági szintű mikrobiológiai vagy egyéb biológiai anyagot, valamint toxint, vagy ehhez a tevékenységhez műszaki-technológiai támogatást nyújtanak </w:t>
            </w:r>
            <w:r w:rsidRPr="00ED178C">
              <w:t>[8. § a)]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805F53B" w14:textId="6D97F89A" w:rsidR="00671E16" w:rsidRPr="00ED178C" w:rsidRDefault="00ED178C" w:rsidP="00671E1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171831193"/>
                <w:placeholder>
                  <w:docPart w:val="859D488671154EC9BE70915116BF2081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671E16" w:rsidRPr="00ED178C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ED178C" w:rsidRPr="00ED178C" w14:paraId="09BC2083" w14:textId="77777777" w:rsidTr="00671E1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14:paraId="586DF1DC" w14:textId="77777777" w:rsidR="00671E16" w:rsidRPr="00ED178C" w:rsidRDefault="00671E16" w:rsidP="00671E1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>10.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0CE45DB7" w14:textId="05BDFEF9" w:rsidR="00671E16" w:rsidRPr="00ED178C" w:rsidRDefault="00671E16" w:rsidP="00671E16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 xml:space="preserve">az egészségügyi szolgáltatások nyújtásához szükséges szakmai minimumfeltételekről szóló rendelet szerint kijelölt referencialaboratóriumokat </w:t>
            </w:r>
            <w:r w:rsidRPr="00ED178C">
              <w:t>[8. § b)]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EBF253" w14:textId="329CB448" w:rsidR="00671E16" w:rsidRPr="00ED178C" w:rsidRDefault="00ED178C" w:rsidP="00671E1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558770383"/>
                <w:placeholder>
                  <w:docPart w:val="3164AFE822834D9DB6274516508EA0EC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671E16" w:rsidRPr="00ED178C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ED178C" w:rsidRPr="00ED178C" w14:paraId="542F3240" w14:textId="77777777" w:rsidTr="00671E16">
        <w:trPr>
          <w:trHeight w:val="330"/>
        </w:trPr>
        <w:tc>
          <w:tcPr>
            <w:tcW w:w="7088" w:type="dxa"/>
            <w:gridSpan w:val="2"/>
            <w:shd w:val="clear" w:color="auto" w:fill="DEEAF6" w:themeFill="accent1" w:themeFillTint="33"/>
            <w:noWrap/>
            <w:vAlign w:val="center"/>
          </w:tcPr>
          <w:p w14:paraId="33BE37BC" w14:textId="39AF700E" w:rsidR="00CF68E0" w:rsidRPr="00ED178C" w:rsidRDefault="00CF68E0" w:rsidP="00CF68E0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 xml:space="preserve">Gyógyszer-nagykereskedelem tekintetében 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60DB328D" w14:textId="1A6AA3AD" w:rsidR="00CF68E0" w:rsidRPr="00ED178C" w:rsidRDefault="00CF68E0" w:rsidP="00671E1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[10. §]</w:t>
            </w:r>
          </w:p>
        </w:tc>
      </w:tr>
      <w:tr w:rsidR="00ED178C" w:rsidRPr="00ED178C" w14:paraId="0B4F11B5" w14:textId="77777777" w:rsidTr="00671E1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14:paraId="31A791B9" w14:textId="3CD7A24A" w:rsidR="00671E16" w:rsidRPr="00ED178C" w:rsidRDefault="00671E16" w:rsidP="00671E1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>14.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048E4332" w14:textId="35D038E0" w:rsidR="00671E16" w:rsidRPr="00ED178C" w:rsidRDefault="00671E16" w:rsidP="00671E16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 xml:space="preserve">gyógyszerforgalmazásra vonatkozó piaci részesedése az éves árbevétel </w:t>
            </w:r>
            <w:proofErr w:type="gramStart"/>
            <w:r w:rsidRPr="00ED178C">
              <w:rPr>
                <w:rFonts w:eastAsia="Times New Roman" w:cs="Times New Roman"/>
                <w:szCs w:val="24"/>
                <w:lang w:eastAsia="hu-HU"/>
              </w:rPr>
              <w:t>alapján</w:t>
            </w:r>
            <w:proofErr w:type="gramEnd"/>
            <w:r w:rsidRPr="00ED178C">
              <w:rPr>
                <w:rFonts w:eastAsia="Times New Roman" w:cs="Times New Roman"/>
                <w:szCs w:val="24"/>
                <w:lang w:eastAsia="hu-HU"/>
              </w:rPr>
              <w:t xml:space="preserve"> Magyarországon meghaladja, a gyógyszertári kiszállítások esetében a 15%-ot </w:t>
            </w:r>
            <w:r w:rsidRPr="00ED178C">
              <w:t xml:space="preserve">[10. § a), </w:t>
            </w:r>
            <w:proofErr w:type="spellStart"/>
            <w:r w:rsidRPr="00ED178C">
              <w:t>aa</w:t>
            </w:r>
            <w:proofErr w:type="spellEnd"/>
            <w:r w:rsidRPr="00ED178C">
              <w:t>)]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0B49899" w14:textId="752E573D" w:rsidR="00671E16" w:rsidRPr="00ED178C" w:rsidRDefault="00ED178C" w:rsidP="00671E1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2080670121"/>
                <w:placeholder>
                  <w:docPart w:val="8FC77B30FAD24D99A1AAFC63643F5E08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671E16" w:rsidRPr="00ED178C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ED178C" w:rsidRPr="00ED178C" w14:paraId="39676FC7" w14:textId="77777777" w:rsidTr="00671E1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14:paraId="73670459" w14:textId="3779C8D9" w:rsidR="00671E16" w:rsidRPr="00ED178C" w:rsidRDefault="00671E16" w:rsidP="00671E1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>15.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521EC1FE" w14:textId="1E3542D9" w:rsidR="00671E16" w:rsidRPr="00ED178C" w:rsidRDefault="00671E16" w:rsidP="00671E16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a</w:t>
            </w:r>
            <w:r w:rsidRPr="00ED178C">
              <w:t xml:space="preserve"> </w:t>
            </w:r>
            <w:r w:rsidRPr="00ED178C">
              <w:rPr>
                <w:rFonts w:eastAsia="Times New Roman" w:cs="Times New Roman"/>
                <w:szCs w:val="24"/>
                <w:lang w:eastAsia="hu-HU"/>
              </w:rPr>
              <w:t xml:space="preserve">fekvőbeteg-szakellátást végző gyógyintézet esetében a 15%-ot </w:t>
            </w:r>
            <w:r w:rsidRPr="00ED178C">
              <w:t>[10. § ab)]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050A43" w14:textId="1243B9B1" w:rsidR="00671E16" w:rsidRPr="00ED178C" w:rsidRDefault="00ED178C" w:rsidP="00671E1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335958499"/>
                <w:placeholder>
                  <w:docPart w:val="62586EF1D03A422B9F58E6FCEB6DFF19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671E16" w:rsidRPr="00ED178C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ED178C" w:rsidRPr="00ED178C" w14:paraId="7BCF1A31" w14:textId="77777777" w:rsidTr="00671E1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14:paraId="5037EB0D" w14:textId="561B101C" w:rsidR="00671E16" w:rsidRPr="00ED178C" w:rsidRDefault="00671E16" w:rsidP="00671E1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>16.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0C413B26" w14:textId="4EA9694F" w:rsidR="00671E16" w:rsidRPr="00ED178C" w:rsidRDefault="00671E16" w:rsidP="00671E16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 xml:space="preserve">országos lefedettséget biztosító logisztikával rendelkezik és meghaladja forgalmazási területén a felhasználók igényének megfelelő teljes gyógyszerkört forgalmazza </w:t>
            </w:r>
            <w:r w:rsidRPr="00ED178C">
              <w:t>[10. § b), c)]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86EA16" w14:textId="358A1721" w:rsidR="00671E16" w:rsidRPr="00ED178C" w:rsidRDefault="00ED178C" w:rsidP="00671E1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2032947960"/>
                <w:placeholder>
                  <w:docPart w:val="408F74FD2C8F45BCA30163F4C3AF4318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671E16" w:rsidRPr="00ED178C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ED178C" w:rsidRPr="00ED178C" w14:paraId="34416996" w14:textId="77777777" w:rsidTr="00671E16">
        <w:trPr>
          <w:trHeight w:val="330"/>
        </w:trPr>
        <w:tc>
          <w:tcPr>
            <w:tcW w:w="960" w:type="dxa"/>
            <w:shd w:val="clear" w:color="auto" w:fill="FFE599" w:themeFill="accent4" w:themeFillTint="66"/>
            <w:noWrap/>
            <w:vAlign w:val="center"/>
          </w:tcPr>
          <w:p w14:paraId="7A956719" w14:textId="5E0774C8" w:rsidR="00D7753D" w:rsidRPr="00ED178C" w:rsidRDefault="00D7753D" w:rsidP="00D7753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bCs/>
                <w:szCs w:val="24"/>
                <w:lang w:eastAsia="hu-HU"/>
              </w:rPr>
              <w:t>III/A.</w:t>
            </w:r>
          </w:p>
        </w:tc>
        <w:tc>
          <w:tcPr>
            <w:tcW w:w="6128" w:type="dxa"/>
            <w:shd w:val="clear" w:color="auto" w:fill="FFE599" w:themeFill="accent4" w:themeFillTint="66"/>
            <w:vAlign w:val="center"/>
          </w:tcPr>
          <w:p w14:paraId="348E02F0" w14:textId="249138F2" w:rsidR="00D7753D" w:rsidRPr="00ED178C" w:rsidRDefault="00D7753D" w:rsidP="00D7753D">
            <w:pPr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bCs/>
                <w:szCs w:val="24"/>
                <w:lang w:eastAsia="hu-HU"/>
              </w:rPr>
              <w:t>Európai létfontosságú rendszerelemként történő kijelölésre javasolható</w:t>
            </w:r>
            <w:r w:rsidR="003E4A93" w:rsidRPr="00ED178C"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 [11. §]</w:t>
            </w:r>
          </w:p>
        </w:tc>
        <w:tc>
          <w:tcPr>
            <w:tcW w:w="1984" w:type="dxa"/>
            <w:shd w:val="clear" w:color="auto" w:fill="FFE599" w:themeFill="accent4" w:themeFillTint="66"/>
            <w:vAlign w:val="center"/>
          </w:tcPr>
          <w:p w14:paraId="10A565DC" w14:textId="401A03D8" w:rsidR="00D7753D" w:rsidRPr="00ED178C" w:rsidRDefault="00ED178C" w:rsidP="00671E16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sdt>
              <w:sdtPr>
                <w:rPr>
                  <w:rStyle w:val="Kiemels2"/>
                </w:rPr>
                <w:alias w:val="Alágazat"/>
                <w:tag w:val="Alágazat"/>
                <w:id w:val="63690168"/>
                <w:placeholder>
                  <w:docPart w:val="4B5B49EB9E6C4AB191FAC3B82975DE22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2"/>
                </w:rPr>
              </w:sdtEndPr>
              <w:sdtContent>
                <w:r w:rsidR="00671E16" w:rsidRPr="00ED178C">
                  <w:rPr>
                    <w:rStyle w:val="Kiemels2"/>
                  </w:rPr>
                  <w:t>Kérem válasszon!</w:t>
                </w:r>
              </w:sdtContent>
            </w:sdt>
          </w:p>
        </w:tc>
      </w:tr>
      <w:tr w:rsidR="00ED178C" w:rsidRPr="00ED178C" w14:paraId="7431D8E9" w14:textId="77777777" w:rsidTr="00671E1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14:paraId="4C7C6FF7" w14:textId="12E0E9C4" w:rsidR="00671E16" w:rsidRPr="00ED178C" w:rsidRDefault="00671E16" w:rsidP="00671E1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>17.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5CE033B7" w14:textId="412F4107" w:rsidR="00671E16" w:rsidRPr="00ED178C" w:rsidRDefault="00671E16" w:rsidP="00671E16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azon kórház,</w:t>
            </w:r>
            <w:r w:rsidRPr="00ED178C">
              <w:t xml:space="preserve"> </w:t>
            </w:r>
            <w:r w:rsidRPr="00ED178C">
              <w:rPr>
                <w:rFonts w:eastAsia="Times New Roman" w:cs="Times New Roman"/>
                <w:szCs w:val="24"/>
                <w:lang w:eastAsia="hu-HU"/>
              </w:rPr>
              <w:t xml:space="preserve">amely legalább 1500 aktív ággyal rendelkezik, vagy amely területi ellátási kötelezettségébe tartozók létszáma eléri vagy meghaladja a 3 millió főt és, amely kiesése esetén a legközelebbi kórház közúton 90 percen belül nem közelíthető meg az ellátottak által </w:t>
            </w:r>
            <w:r w:rsidRPr="00ED178C">
              <w:t xml:space="preserve">[11. § a), </w:t>
            </w:r>
            <w:proofErr w:type="spellStart"/>
            <w:r w:rsidRPr="00ED178C">
              <w:t>aa</w:t>
            </w:r>
            <w:proofErr w:type="spellEnd"/>
            <w:r w:rsidRPr="00ED178C">
              <w:t>), ab)]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02CDD48" w14:textId="30E18489" w:rsidR="00671E16" w:rsidRPr="00ED178C" w:rsidRDefault="00ED178C" w:rsidP="00671E1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231347019"/>
                <w:placeholder>
                  <w:docPart w:val="9176811DE44E425AA2FE4A02816EB8B6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671E16" w:rsidRPr="00ED178C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ED178C" w:rsidRPr="00ED178C" w14:paraId="06FCC0C7" w14:textId="77777777" w:rsidTr="00671E1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14:paraId="375B66F8" w14:textId="5974D1C1" w:rsidR="00671E16" w:rsidRPr="00ED178C" w:rsidRDefault="00671E16" w:rsidP="00671E1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>18.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488A098A" w14:textId="10B08946" w:rsidR="00671E16" w:rsidRPr="00ED178C" w:rsidRDefault="00671E16" w:rsidP="00671E16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 xml:space="preserve">azon mentésirányítási központ, ahonnan legalább három megyére, illetve a Fővárosra kiterjedően irányítják az </w:t>
            </w:r>
            <w:proofErr w:type="spellStart"/>
            <w:r w:rsidRPr="00ED178C">
              <w:rPr>
                <w:rFonts w:eastAsia="Times New Roman" w:cs="Times New Roman"/>
                <w:szCs w:val="24"/>
                <w:lang w:eastAsia="hu-HU"/>
              </w:rPr>
              <w:t>Eütv</w:t>
            </w:r>
            <w:proofErr w:type="spellEnd"/>
            <w:r w:rsidRPr="00ED178C">
              <w:rPr>
                <w:rFonts w:eastAsia="Times New Roman" w:cs="Times New Roman"/>
                <w:szCs w:val="24"/>
                <w:lang w:eastAsia="hu-HU"/>
              </w:rPr>
              <w:t xml:space="preserve">. 94. </w:t>
            </w:r>
            <w:r w:rsidRPr="00ED178C">
              <w:rPr>
                <w:rFonts w:eastAsia="Times New Roman" w:cs="Times New Roman"/>
                <w:szCs w:val="24"/>
                <w:lang w:eastAsia="hu-HU"/>
              </w:rPr>
              <w:lastRenderedPageBreak/>
              <w:t xml:space="preserve">§ (1), (2), (4) és (5) bekezdése szerinti mentési tevékenységet </w:t>
            </w:r>
            <w:r w:rsidRPr="00ED178C">
              <w:t>[11. § b)]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9CDDFA" w14:textId="66A897DE" w:rsidR="00671E16" w:rsidRPr="00ED178C" w:rsidRDefault="00ED178C" w:rsidP="00671E1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472024979"/>
                <w:placeholder>
                  <w:docPart w:val="914A98CE4773495EBABFE89680AC308B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671E16" w:rsidRPr="00ED178C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ED178C" w:rsidRPr="00ED178C" w14:paraId="5F44377D" w14:textId="77777777" w:rsidTr="00671E1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14:paraId="297C36A3" w14:textId="719FB2E0" w:rsidR="00671E16" w:rsidRPr="00ED178C" w:rsidRDefault="00671E16" w:rsidP="00671E1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>19.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1D48C25D" w14:textId="0D84B40A" w:rsidR="00671E16" w:rsidRPr="00ED178C" w:rsidRDefault="00671E16" w:rsidP="00671E16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 xml:space="preserve">az </w:t>
            </w:r>
            <w:proofErr w:type="spellStart"/>
            <w:r w:rsidRPr="00ED178C">
              <w:rPr>
                <w:rFonts w:eastAsia="Times New Roman" w:cs="Times New Roman"/>
                <w:szCs w:val="24"/>
                <w:lang w:eastAsia="hu-HU"/>
              </w:rPr>
              <w:t>ÁEüT</w:t>
            </w:r>
            <w:proofErr w:type="spellEnd"/>
            <w:r w:rsidRPr="00ED178C">
              <w:rPr>
                <w:rFonts w:eastAsia="Times New Roman" w:cs="Times New Roman"/>
                <w:szCs w:val="24"/>
                <w:lang w:eastAsia="hu-HU"/>
              </w:rPr>
              <w:t xml:space="preserve"> esetében a határon átnyúló egészségügyi veszélyek kezelésére szolgáló készletelem </w:t>
            </w:r>
            <w:r w:rsidRPr="00ED178C">
              <w:t>[11. § c)]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B5537A4" w14:textId="06AA998B" w:rsidR="00671E16" w:rsidRPr="00ED178C" w:rsidRDefault="00ED178C" w:rsidP="00671E1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942444982"/>
                <w:placeholder>
                  <w:docPart w:val="705A9353652B4FDF8B2AE5D856D2D2A2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671E16" w:rsidRPr="00ED178C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ED178C" w:rsidRPr="00ED178C" w14:paraId="4FCB3F19" w14:textId="77777777" w:rsidTr="00671E1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14:paraId="571196FE" w14:textId="169E2C72" w:rsidR="00671E16" w:rsidRPr="00ED178C" w:rsidRDefault="00671E16" w:rsidP="00671E1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>20.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58DA6D48" w14:textId="6CC9DFE0" w:rsidR="00671E16" w:rsidRPr="00ED178C" w:rsidRDefault="00671E16" w:rsidP="00671E16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 xml:space="preserve">az országos vér- és </w:t>
            </w:r>
            <w:proofErr w:type="spellStart"/>
            <w:r w:rsidRPr="00ED178C">
              <w:rPr>
                <w:rFonts w:eastAsia="Times New Roman" w:cs="Times New Roman"/>
                <w:szCs w:val="24"/>
                <w:lang w:eastAsia="hu-HU"/>
              </w:rPr>
              <w:t>transzfuziológiai</w:t>
            </w:r>
            <w:proofErr w:type="spellEnd"/>
            <w:r w:rsidRPr="00ED178C">
              <w:rPr>
                <w:rFonts w:eastAsia="Times New Roman" w:cs="Times New Roman"/>
                <w:szCs w:val="24"/>
                <w:lang w:eastAsia="hu-HU"/>
              </w:rPr>
              <w:t xml:space="preserve"> készletek nyilvántartási rendszere, ha annak kiesése a hazai tevékenység-ellátást legalább 7 napra ellehetetleníti </w:t>
            </w:r>
            <w:r w:rsidRPr="00ED178C">
              <w:t>[11. § d)]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9F4948" w14:textId="3995D48B" w:rsidR="00671E16" w:rsidRPr="00ED178C" w:rsidRDefault="00ED178C" w:rsidP="00671E1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328488360"/>
                <w:placeholder>
                  <w:docPart w:val="8672B23A99554A569D32AA94A656220C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671E16" w:rsidRPr="00ED178C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ED178C" w:rsidRPr="00ED178C" w14:paraId="5404C297" w14:textId="77777777" w:rsidTr="00671E1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14:paraId="0F38716B" w14:textId="4D1BC8A3" w:rsidR="00671E16" w:rsidRPr="00ED178C" w:rsidRDefault="00671E16" w:rsidP="00671E1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>21.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0363D9E9" w14:textId="38D68D9A" w:rsidR="00671E16" w:rsidRPr="00ED178C" w:rsidRDefault="00671E16" w:rsidP="00671E16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 xml:space="preserve">a vérkészletek tekintetében a tároláshoz, illetve a véradáshoz szükséges infrastruktúra elem, ha ezen elem megsérülése 5 napos vagy annál hosszabb ideig tartó fennakadást jelentene az országos vérellátó rendszerben </w:t>
            </w:r>
            <w:r w:rsidRPr="00ED178C">
              <w:t>[11. § e)]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AB706D" w14:textId="5CBA745F" w:rsidR="00671E16" w:rsidRPr="00ED178C" w:rsidRDefault="00ED178C" w:rsidP="00671E1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650819673"/>
                <w:placeholder>
                  <w:docPart w:val="1F3FB8E82ABA4CB7B71622B514588250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671E16" w:rsidRPr="00ED178C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ED178C" w:rsidRPr="00ED178C" w14:paraId="08035268" w14:textId="77777777" w:rsidTr="00671E1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14:paraId="5C50E425" w14:textId="3DECEA09" w:rsidR="00671E16" w:rsidRPr="00ED178C" w:rsidRDefault="00671E16" w:rsidP="00671E1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>22.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264D5096" w14:textId="035BBC92" w:rsidR="00671E16" w:rsidRPr="00ED178C" w:rsidRDefault="00671E16" w:rsidP="00671E16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 xml:space="preserve">azon laboratóriumok, amelyekben rendszeresen tárolnak, feldolgoznak vagy vizsgálnak magas biztonsági szintű mikrobiológiai vagy egyéb biológiai anyagot, valamint toxint, vagy ehhez a tevékenységhez műszaki-technológiai támogatást nyújtanak </w:t>
            </w:r>
            <w:r w:rsidRPr="00ED178C">
              <w:t>[11. § f)]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F19489B" w14:textId="5A913EF1" w:rsidR="00671E16" w:rsidRPr="00ED178C" w:rsidRDefault="00ED178C" w:rsidP="00671E1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436563532"/>
                <w:placeholder>
                  <w:docPart w:val="253D88D4DFD2420DBE2E814B3ACFEC61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671E16" w:rsidRPr="00ED178C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ED178C" w:rsidRPr="00ED178C" w14:paraId="46D6D39E" w14:textId="77777777" w:rsidTr="00671E1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14:paraId="68F2AD34" w14:textId="265DDE32" w:rsidR="00671E16" w:rsidRPr="00ED178C" w:rsidRDefault="00671E16" w:rsidP="00671E1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>24.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40EB9675" w14:textId="30291DA6" w:rsidR="00671E16" w:rsidRPr="00ED178C" w:rsidRDefault="00671E16" w:rsidP="00671E16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 xml:space="preserve">gyógyszerforgalmazásra vonatkozó piaci részesedése az éves árbevétel </w:t>
            </w:r>
            <w:proofErr w:type="gramStart"/>
            <w:r w:rsidRPr="00ED178C">
              <w:rPr>
                <w:rFonts w:eastAsia="Times New Roman" w:cs="Times New Roman"/>
                <w:szCs w:val="24"/>
                <w:lang w:eastAsia="hu-HU"/>
              </w:rPr>
              <w:t>alapján</w:t>
            </w:r>
            <w:proofErr w:type="gramEnd"/>
            <w:r w:rsidRPr="00ED178C">
              <w:rPr>
                <w:rFonts w:eastAsia="Times New Roman" w:cs="Times New Roman"/>
                <w:szCs w:val="24"/>
                <w:lang w:eastAsia="hu-HU"/>
              </w:rPr>
              <w:t xml:space="preserve"> Magyarországon meghaladja, a gyógyszertári kiszállítások esetében a 30%-ot vagy fekvőbeteg-szakellátást végző gyógyintézet esetében a 30%-ot </w:t>
            </w:r>
            <w:r w:rsidRPr="00ED178C">
              <w:t xml:space="preserve">[11. § (2), a), </w:t>
            </w:r>
            <w:proofErr w:type="spellStart"/>
            <w:r w:rsidRPr="00ED178C">
              <w:t>aa</w:t>
            </w:r>
            <w:proofErr w:type="spellEnd"/>
            <w:r w:rsidRPr="00ED178C">
              <w:t>), ab)]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F7D5EE" w14:textId="6ED200CB" w:rsidR="00671E16" w:rsidRPr="00ED178C" w:rsidRDefault="00ED178C" w:rsidP="00671E1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816948495"/>
                <w:placeholder>
                  <w:docPart w:val="2E448A9D361B49E790EFB648B76BABA5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671E16" w:rsidRPr="00ED178C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ED178C" w:rsidRPr="00ED178C" w14:paraId="3CB2D48A" w14:textId="77777777" w:rsidTr="00671E1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14:paraId="466C1105" w14:textId="7A21D949" w:rsidR="00671E16" w:rsidRPr="00ED178C" w:rsidRDefault="00671E16" w:rsidP="00671E1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>25.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3AD5D8A4" w14:textId="40B3CFAC" w:rsidR="00671E16" w:rsidRPr="00ED178C" w:rsidRDefault="00671E16" w:rsidP="00671E16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 xml:space="preserve">országos lefedettséget biztosító logisztikával rendelkezik </w:t>
            </w:r>
            <w:r w:rsidRPr="00ED178C">
              <w:t>[11. § (2), b)]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8E4CDAA" w14:textId="659793D0" w:rsidR="00671E16" w:rsidRPr="00ED178C" w:rsidRDefault="00ED178C" w:rsidP="00671E1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2091463271"/>
                <w:placeholder>
                  <w:docPart w:val="CBD9ABDC00E6471E8DFF5767A756517A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671E16" w:rsidRPr="00ED178C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ED178C" w:rsidRPr="00ED178C" w14:paraId="63BBC6CE" w14:textId="77777777" w:rsidTr="00671E1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14:paraId="14D813B9" w14:textId="7F99BD67" w:rsidR="00671E16" w:rsidRPr="00ED178C" w:rsidRDefault="00671E16" w:rsidP="00671E1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>26.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40796EBB" w14:textId="5EDFF671" w:rsidR="00671E16" w:rsidRPr="00ED178C" w:rsidRDefault="00671E16" w:rsidP="00671E16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 xml:space="preserve">forgalmazási területén a felhasználók igényének megfelelő teljes gyógyszerkört forgalmazza </w:t>
            </w:r>
            <w:r w:rsidRPr="00ED178C">
              <w:t xml:space="preserve">[11. § (2), c)]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D99E390" w14:textId="776B3A41" w:rsidR="00671E16" w:rsidRPr="00ED178C" w:rsidRDefault="00ED178C" w:rsidP="00671E1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608570452"/>
                <w:placeholder>
                  <w:docPart w:val="495C7C5F4520481CAB70344ECB68609A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671E16" w:rsidRPr="00ED178C">
                  <w:rPr>
                    <w:rStyle w:val="Kiemels"/>
                  </w:rPr>
                  <w:t>Kérem válasszon!</w:t>
                </w:r>
              </w:sdtContent>
            </w:sdt>
          </w:p>
        </w:tc>
      </w:tr>
    </w:tbl>
    <w:p w14:paraId="43408A28" w14:textId="77777777" w:rsidR="00D22750" w:rsidRPr="00ED178C" w:rsidRDefault="00D22750" w:rsidP="002837BA">
      <w:pPr>
        <w:rPr>
          <w:b/>
        </w:rPr>
      </w:pPr>
    </w:p>
    <w:p w14:paraId="1E0105D6" w14:textId="77777777" w:rsidR="00D22750" w:rsidRPr="00ED178C" w:rsidRDefault="00D22750" w:rsidP="002837BA">
      <w:pPr>
        <w:rPr>
          <w:b/>
        </w:rPr>
      </w:pPr>
    </w:p>
    <w:p w14:paraId="2849AC66" w14:textId="77777777" w:rsidR="00D22750" w:rsidRPr="00ED178C" w:rsidRDefault="00D22750" w:rsidP="002837BA">
      <w:pPr>
        <w:rPr>
          <w:b/>
        </w:rPr>
      </w:pPr>
    </w:p>
    <w:p w14:paraId="2D678DBD" w14:textId="77777777" w:rsidR="00D22750" w:rsidRPr="00ED178C" w:rsidRDefault="00D22750" w:rsidP="002837BA">
      <w:pPr>
        <w:rPr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293"/>
        <w:gridCol w:w="4819"/>
      </w:tblGrid>
      <w:tr w:rsidR="00ED178C" w:rsidRPr="00ED178C" w14:paraId="6CD17FA3" w14:textId="77777777" w:rsidTr="00671E16">
        <w:trPr>
          <w:trHeight w:val="330"/>
        </w:trPr>
        <w:tc>
          <w:tcPr>
            <w:tcW w:w="960" w:type="dxa"/>
            <w:shd w:val="clear" w:color="auto" w:fill="FFE599" w:themeFill="accent4" w:themeFillTint="66"/>
            <w:noWrap/>
            <w:vAlign w:val="bottom"/>
            <w:hideMark/>
          </w:tcPr>
          <w:p w14:paraId="78B5467A" w14:textId="77777777" w:rsidR="0059181E" w:rsidRPr="00ED178C" w:rsidRDefault="0059181E" w:rsidP="002A6B3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bCs/>
                <w:szCs w:val="24"/>
                <w:lang w:eastAsia="hu-HU"/>
              </w:rPr>
              <w:t>IV.</w:t>
            </w:r>
          </w:p>
        </w:tc>
        <w:tc>
          <w:tcPr>
            <w:tcW w:w="8112" w:type="dxa"/>
            <w:gridSpan w:val="2"/>
            <w:shd w:val="clear" w:color="000000" w:fill="FFE599"/>
            <w:vAlign w:val="center"/>
            <w:hideMark/>
          </w:tcPr>
          <w:p w14:paraId="5D5DA6B6" w14:textId="77777777" w:rsidR="0059181E" w:rsidRPr="00ED178C" w:rsidRDefault="0059181E" w:rsidP="00F750DD">
            <w:pPr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 Indokolás:</w:t>
            </w:r>
          </w:p>
        </w:tc>
      </w:tr>
      <w:tr w:rsidR="00ED178C" w:rsidRPr="00ED178C" w14:paraId="64800594" w14:textId="77777777" w:rsidTr="00671E16">
        <w:trPr>
          <w:trHeight w:val="645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3C1A8328" w14:textId="77777777" w:rsidR="00F750DD" w:rsidRPr="00ED178C" w:rsidRDefault="00F750DD" w:rsidP="002A6B3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bCs/>
                <w:szCs w:val="24"/>
                <w:lang w:eastAsia="hu-HU"/>
              </w:rPr>
              <w:t>a)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14:paraId="60266195" w14:textId="77777777" w:rsidR="00F750DD" w:rsidRPr="00ED178C" w:rsidRDefault="00F750DD" w:rsidP="00F750DD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>Rendszerelem általános bemutatása (</w:t>
            </w:r>
            <w:proofErr w:type="gramStart"/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>tevékenység</w:t>
            </w:r>
            <w:r w:rsidR="00426F7A" w:rsidRPr="00ED178C">
              <w:rPr>
                <w:rFonts w:eastAsia="Times New Roman" w:cs="Times New Roman"/>
                <w:b/>
                <w:szCs w:val="24"/>
                <w:lang w:eastAsia="hu-HU"/>
              </w:rPr>
              <w:t>(</w:t>
            </w:r>
            <w:proofErr w:type="spellStart"/>
            <w:proofErr w:type="gramEnd"/>
            <w:r w:rsidR="00426F7A" w:rsidRPr="00ED178C">
              <w:rPr>
                <w:rFonts w:eastAsia="Times New Roman" w:cs="Times New Roman"/>
                <w:b/>
                <w:szCs w:val="24"/>
                <w:lang w:eastAsia="hu-HU"/>
              </w:rPr>
              <w:t>ek</w:t>
            </w:r>
            <w:proofErr w:type="spellEnd"/>
            <w:r w:rsidR="00426F7A" w:rsidRPr="00ED178C">
              <w:rPr>
                <w:rFonts w:eastAsia="Times New Roman" w:cs="Times New Roman"/>
                <w:b/>
                <w:szCs w:val="24"/>
                <w:lang w:eastAsia="hu-HU"/>
              </w:rPr>
              <w:t>)</w:t>
            </w: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 xml:space="preserve"> / nyújtott szolgáltatás</w:t>
            </w:r>
            <w:r w:rsidR="00426F7A" w:rsidRPr="00ED178C">
              <w:rPr>
                <w:rFonts w:eastAsia="Times New Roman" w:cs="Times New Roman"/>
                <w:b/>
                <w:szCs w:val="24"/>
                <w:lang w:eastAsia="hu-HU"/>
              </w:rPr>
              <w:t>(ok)</w:t>
            </w: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 xml:space="preserve"> / etc.)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3B7A78FB" w14:textId="77777777" w:rsidR="00F750DD" w:rsidRPr="00ED178C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ED178C" w:rsidRPr="00ED178C" w14:paraId="6381FC1A" w14:textId="77777777" w:rsidTr="00671E1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1E62FB26" w14:textId="77777777" w:rsidR="00F750DD" w:rsidRPr="00ED178C" w:rsidRDefault="00F750DD" w:rsidP="002A6B3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bCs/>
                <w:szCs w:val="24"/>
                <w:lang w:eastAsia="hu-HU"/>
              </w:rPr>
              <w:t>b)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14:paraId="5649A85C" w14:textId="77777777" w:rsidR="00F750DD" w:rsidRPr="00ED178C" w:rsidRDefault="008E181B" w:rsidP="00F750DD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 xml:space="preserve">Horizontális </w:t>
            </w:r>
            <w:proofErr w:type="gramStart"/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>kritérium</w:t>
            </w:r>
            <w:r w:rsidR="00F750DD" w:rsidRPr="00ED178C">
              <w:rPr>
                <w:rFonts w:eastAsia="Times New Roman" w:cs="Times New Roman"/>
                <w:b/>
                <w:szCs w:val="24"/>
                <w:lang w:eastAsia="hu-HU"/>
              </w:rPr>
              <w:t>(</w:t>
            </w:r>
            <w:proofErr w:type="gramEnd"/>
            <w:r w:rsidR="00F750DD" w:rsidRPr="00ED178C">
              <w:rPr>
                <w:rFonts w:eastAsia="Times New Roman" w:cs="Times New Roman"/>
                <w:b/>
                <w:szCs w:val="24"/>
                <w:lang w:eastAsia="hu-HU"/>
              </w:rPr>
              <w:t>ok)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62CCBD2B" w14:textId="77777777" w:rsidR="00F750DD" w:rsidRPr="00ED178C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ED178C" w:rsidRPr="00ED178C" w14:paraId="249E2CAC" w14:textId="77777777" w:rsidTr="00671E1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0CB1575A" w14:textId="77777777" w:rsidR="00F750DD" w:rsidRPr="00ED178C" w:rsidRDefault="00F750DD" w:rsidP="002A6B3D">
            <w:pPr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proofErr w:type="spellStart"/>
            <w:r w:rsidRPr="00ED178C">
              <w:rPr>
                <w:rFonts w:eastAsia="Times New Roman" w:cs="Times New Roman"/>
                <w:bCs/>
                <w:szCs w:val="24"/>
                <w:lang w:eastAsia="hu-HU"/>
              </w:rPr>
              <w:t>ba</w:t>
            </w:r>
            <w:proofErr w:type="spellEnd"/>
            <w:r w:rsidRPr="00ED178C">
              <w:rPr>
                <w:rFonts w:eastAsia="Times New Roman" w:cs="Times New Roman"/>
                <w:bCs/>
                <w:szCs w:val="24"/>
                <w:lang w:eastAsia="hu-HU"/>
              </w:rPr>
              <w:t>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14:paraId="0A70CC60" w14:textId="77777777" w:rsidR="00F750DD" w:rsidRPr="00ED178C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veszteségek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245D2697" w14:textId="77777777" w:rsidR="00F750DD" w:rsidRPr="00ED178C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ED178C" w:rsidRPr="00ED178C" w14:paraId="2512A204" w14:textId="77777777" w:rsidTr="00671E1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632496B4" w14:textId="77777777" w:rsidR="00F750DD" w:rsidRPr="00ED178C" w:rsidRDefault="00F750DD" w:rsidP="002A6B3D">
            <w:pPr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proofErr w:type="spellStart"/>
            <w:r w:rsidRPr="00ED178C">
              <w:rPr>
                <w:rFonts w:eastAsia="Times New Roman" w:cs="Times New Roman"/>
                <w:bCs/>
                <w:szCs w:val="24"/>
                <w:lang w:eastAsia="hu-HU"/>
              </w:rPr>
              <w:t>bb</w:t>
            </w:r>
            <w:proofErr w:type="spellEnd"/>
            <w:r w:rsidRPr="00ED178C">
              <w:rPr>
                <w:rFonts w:eastAsia="Times New Roman" w:cs="Times New Roman"/>
                <w:bCs/>
                <w:szCs w:val="24"/>
                <w:lang w:eastAsia="hu-HU"/>
              </w:rPr>
              <w:t>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14:paraId="0DB65787" w14:textId="77777777" w:rsidR="00F750DD" w:rsidRPr="00ED178C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gazdasági hatás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27488B3E" w14:textId="77777777" w:rsidR="00F750DD" w:rsidRPr="00ED178C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ED178C" w:rsidRPr="00ED178C" w14:paraId="3F16F3FB" w14:textId="77777777" w:rsidTr="00671E1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56DE3AC9" w14:textId="77777777" w:rsidR="00F750DD" w:rsidRPr="00ED178C" w:rsidRDefault="00F750DD" w:rsidP="002A6B3D">
            <w:pPr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proofErr w:type="spellStart"/>
            <w:r w:rsidRPr="00ED178C">
              <w:rPr>
                <w:rFonts w:eastAsia="Times New Roman" w:cs="Times New Roman"/>
                <w:bCs/>
                <w:szCs w:val="24"/>
                <w:lang w:eastAsia="hu-HU"/>
              </w:rPr>
              <w:t>bc</w:t>
            </w:r>
            <w:proofErr w:type="spellEnd"/>
            <w:r w:rsidRPr="00ED178C">
              <w:rPr>
                <w:rFonts w:eastAsia="Times New Roman" w:cs="Times New Roman"/>
                <w:bCs/>
                <w:szCs w:val="24"/>
                <w:lang w:eastAsia="hu-HU"/>
              </w:rPr>
              <w:t>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14:paraId="268207DD" w14:textId="77777777" w:rsidR="00F750DD" w:rsidRPr="00ED178C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társadalmi hatás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657470C4" w14:textId="77777777" w:rsidR="00F750DD" w:rsidRPr="00ED178C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ED178C" w:rsidRPr="00ED178C" w14:paraId="5069B16C" w14:textId="77777777" w:rsidTr="00671E1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6E9AC9C9" w14:textId="77777777" w:rsidR="00F750DD" w:rsidRPr="00ED178C" w:rsidRDefault="00F750DD" w:rsidP="002A6B3D">
            <w:pPr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proofErr w:type="spellStart"/>
            <w:r w:rsidRPr="00ED178C">
              <w:rPr>
                <w:rFonts w:eastAsia="Times New Roman" w:cs="Times New Roman"/>
                <w:bCs/>
                <w:szCs w:val="24"/>
                <w:lang w:eastAsia="hu-HU"/>
              </w:rPr>
              <w:t>bd</w:t>
            </w:r>
            <w:proofErr w:type="spellEnd"/>
            <w:r w:rsidRPr="00ED178C">
              <w:rPr>
                <w:rFonts w:eastAsia="Times New Roman" w:cs="Times New Roman"/>
                <w:bCs/>
                <w:szCs w:val="24"/>
                <w:lang w:eastAsia="hu-HU"/>
              </w:rPr>
              <w:t>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14:paraId="433C098C" w14:textId="77777777" w:rsidR="00F750DD" w:rsidRPr="00ED178C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politikai hatás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71471E7E" w14:textId="77777777" w:rsidR="00F750DD" w:rsidRPr="00ED178C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ED178C" w:rsidRPr="00ED178C" w14:paraId="7DE1A523" w14:textId="77777777" w:rsidTr="00671E1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01C85A93" w14:textId="77777777" w:rsidR="00F750DD" w:rsidRPr="00ED178C" w:rsidRDefault="00F750DD" w:rsidP="002A6B3D">
            <w:pPr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Cs/>
                <w:szCs w:val="24"/>
                <w:lang w:eastAsia="hu-HU"/>
              </w:rPr>
              <w:t>be)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14:paraId="7E4760D0" w14:textId="77777777" w:rsidR="00F750DD" w:rsidRPr="00ED178C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környezeti hatás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1359FA3D" w14:textId="77777777" w:rsidR="00F750DD" w:rsidRPr="00ED178C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ED178C" w:rsidRPr="00ED178C" w14:paraId="4D8ABB6A" w14:textId="77777777" w:rsidTr="00671E1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54892BA5" w14:textId="77777777" w:rsidR="00F750DD" w:rsidRPr="00ED178C" w:rsidRDefault="00F750DD" w:rsidP="002A6B3D">
            <w:pPr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proofErr w:type="spellStart"/>
            <w:r w:rsidRPr="00ED178C">
              <w:rPr>
                <w:rFonts w:eastAsia="Times New Roman" w:cs="Times New Roman"/>
                <w:bCs/>
                <w:szCs w:val="24"/>
                <w:lang w:eastAsia="hu-HU"/>
              </w:rPr>
              <w:t>bf</w:t>
            </w:r>
            <w:proofErr w:type="spellEnd"/>
            <w:r w:rsidRPr="00ED178C">
              <w:rPr>
                <w:rFonts w:eastAsia="Times New Roman" w:cs="Times New Roman"/>
                <w:bCs/>
                <w:szCs w:val="24"/>
                <w:lang w:eastAsia="hu-HU"/>
              </w:rPr>
              <w:t>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14:paraId="2D5C4391" w14:textId="77777777" w:rsidR="00F750DD" w:rsidRPr="00ED178C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védelem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4798D75C" w14:textId="77777777" w:rsidR="00F750DD" w:rsidRPr="00ED178C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ED178C" w:rsidRPr="00ED178C" w14:paraId="7726A05F" w14:textId="77777777" w:rsidTr="00671E1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5E44A6ED" w14:textId="77777777" w:rsidR="00F750DD" w:rsidRPr="00ED178C" w:rsidRDefault="00F750DD" w:rsidP="002A6B3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bCs/>
                <w:szCs w:val="24"/>
                <w:lang w:eastAsia="hu-HU"/>
              </w:rPr>
              <w:t>c)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14:paraId="0AC4AEA3" w14:textId="77777777" w:rsidR="00F750DD" w:rsidRPr="00ED178C" w:rsidRDefault="00F750DD" w:rsidP="00F750DD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 xml:space="preserve">Ágazati </w:t>
            </w:r>
            <w:proofErr w:type="gramStart"/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>kritérium</w:t>
            </w:r>
            <w:r w:rsidR="004A3CD3" w:rsidRPr="00ED178C">
              <w:rPr>
                <w:rFonts w:eastAsia="Times New Roman" w:cs="Times New Roman"/>
                <w:b/>
                <w:szCs w:val="24"/>
                <w:lang w:eastAsia="hu-HU"/>
              </w:rPr>
              <w:t>(</w:t>
            </w:r>
            <w:proofErr w:type="gramEnd"/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>ok</w:t>
            </w:r>
            <w:r w:rsidR="004A3CD3" w:rsidRPr="00ED178C">
              <w:rPr>
                <w:rFonts w:eastAsia="Times New Roman" w:cs="Times New Roman"/>
                <w:b/>
                <w:szCs w:val="24"/>
                <w:lang w:eastAsia="hu-HU"/>
              </w:rPr>
              <w:t>)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366C6334" w14:textId="77777777" w:rsidR="00F750DD" w:rsidRPr="00ED178C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</w:tbl>
    <w:p w14:paraId="1FE35E97" w14:textId="77777777" w:rsidR="00F750DD" w:rsidRPr="00ED178C" w:rsidRDefault="00F750DD" w:rsidP="002837BA">
      <w:pPr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8646"/>
      </w:tblGrid>
      <w:tr w:rsidR="00ED178C" w:rsidRPr="00ED178C" w14:paraId="6755D864" w14:textId="77777777" w:rsidTr="00671E16">
        <w:trPr>
          <w:trHeight w:val="4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70B086EB" w14:textId="77777777" w:rsidR="005733A6" w:rsidRPr="00ED178C" w:rsidRDefault="005733A6" w:rsidP="005733A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>V.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3F34CAD3" w14:textId="77777777" w:rsidR="005733A6" w:rsidRPr="00ED178C" w:rsidRDefault="005733A6" w:rsidP="005733A6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 xml:space="preserve">Kockázatelemzés eredménye a IV. a) pontban megjelölt </w:t>
            </w:r>
            <w:proofErr w:type="gramStart"/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>szolgáltatás(</w:t>
            </w:r>
            <w:proofErr w:type="gramEnd"/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>ok) / tevékenység(</w:t>
            </w:r>
            <w:proofErr w:type="spellStart"/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>ek</w:t>
            </w:r>
            <w:proofErr w:type="spellEnd"/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>) vonatkozásában</w:t>
            </w:r>
          </w:p>
        </w:tc>
      </w:tr>
      <w:tr w:rsidR="00ED178C" w:rsidRPr="00ED178C" w14:paraId="0F0E2A63" w14:textId="77777777" w:rsidTr="00671E16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35B6911" w14:textId="77777777" w:rsidR="005733A6" w:rsidRPr="00ED178C" w:rsidRDefault="005733A6" w:rsidP="005733A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a)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8ADD" w14:textId="77777777" w:rsidR="005733A6" w:rsidRPr="00ED178C" w:rsidRDefault="005733A6" w:rsidP="005733A6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ED178C" w:rsidRPr="00ED178C" w14:paraId="79ECBA39" w14:textId="77777777" w:rsidTr="00671E16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7CD33C" w14:textId="77777777" w:rsidR="005733A6" w:rsidRPr="00ED178C" w:rsidRDefault="005733A6" w:rsidP="005733A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b)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7246" w14:textId="77777777" w:rsidR="005733A6" w:rsidRPr="00ED178C" w:rsidRDefault="005733A6" w:rsidP="005733A6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ED178C" w:rsidRPr="00ED178C" w14:paraId="00A476E4" w14:textId="77777777" w:rsidTr="00671E16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B111E6" w14:textId="77777777" w:rsidR="005733A6" w:rsidRPr="00ED178C" w:rsidRDefault="005733A6" w:rsidP="005733A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c)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5B53" w14:textId="77777777" w:rsidR="005733A6" w:rsidRPr="00ED178C" w:rsidRDefault="005733A6" w:rsidP="005733A6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</w:tbl>
    <w:p w14:paraId="4071C658" w14:textId="77777777" w:rsidR="002A6B3D" w:rsidRPr="00ED178C" w:rsidRDefault="002A6B3D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214"/>
        <w:gridCol w:w="5386"/>
      </w:tblGrid>
      <w:tr w:rsidR="00ED178C" w:rsidRPr="00ED178C" w14:paraId="0B76A083" w14:textId="77777777" w:rsidTr="00671E16">
        <w:trPr>
          <w:trHeight w:val="31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67D2FCAD" w14:textId="77777777" w:rsidR="0059181E" w:rsidRPr="00ED178C" w:rsidRDefault="0059181E" w:rsidP="00635293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>VI.</w:t>
            </w:r>
          </w:p>
        </w:tc>
        <w:tc>
          <w:tcPr>
            <w:tcW w:w="8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243474EE" w14:textId="77777777" w:rsidR="0059181E" w:rsidRPr="00ED178C" w:rsidRDefault="0059181E" w:rsidP="00635293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 xml:space="preserve">Azonosítási vizsgálat </w:t>
            </w:r>
          </w:p>
        </w:tc>
      </w:tr>
      <w:tr w:rsidR="00ED178C" w:rsidRPr="00ED178C" w14:paraId="70B3322F" w14:textId="77777777" w:rsidTr="00671E16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0F87118" w14:textId="77777777" w:rsidR="00635293" w:rsidRPr="00ED178C" w:rsidRDefault="00635293" w:rsidP="00EC6888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>a)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85B4" w14:textId="77777777" w:rsidR="00635293" w:rsidRPr="00ED178C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kezdő napja: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11804" w14:textId="77777777" w:rsidR="00635293" w:rsidRPr="00ED178C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ED178C" w:rsidRPr="00ED178C" w14:paraId="0E400DCF" w14:textId="77777777" w:rsidTr="00671E16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5992206" w14:textId="77777777" w:rsidR="00635293" w:rsidRPr="00ED178C" w:rsidRDefault="00635293" w:rsidP="00EC6888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>b)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F7D9" w14:textId="77777777" w:rsidR="00635293" w:rsidRPr="00ED178C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befejező napja: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33E75" w14:textId="77777777" w:rsidR="00635293" w:rsidRPr="00ED178C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ED178C" w:rsidRPr="00ED178C" w14:paraId="28B15BB2" w14:textId="77777777" w:rsidTr="00671E16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5E88FA" w14:textId="77777777" w:rsidR="00635293" w:rsidRPr="00ED178C" w:rsidRDefault="00635293" w:rsidP="00EC6888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>c)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C34D" w14:textId="77777777" w:rsidR="00EC6888" w:rsidRPr="00ED178C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elkészítésében résztvevők</w:t>
            </w:r>
          </w:p>
          <w:p w14:paraId="1C862AB4" w14:textId="77777777" w:rsidR="00635293" w:rsidRPr="00ED178C" w:rsidRDefault="00EC6888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(név, beosztás, szakterület)</w:t>
            </w:r>
            <w:r w:rsidR="00635293" w:rsidRPr="00ED178C">
              <w:rPr>
                <w:rFonts w:eastAsia="Times New Roman" w:cs="Times New Roman"/>
                <w:szCs w:val="24"/>
                <w:lang w:eastAsia="hu-HU"/>
              </w:rPr>
              <w:t>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10B0A" w14:textId="77777777" w:rsidR="00635293" w:rsidRPr="00ED178C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ED178C" w:rsidRPr="00ED178C" w14:paraId="745A6559" w14:textId="77777777" w:rsidTr="00671E16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178612" w14:textId="77777777" w:rsidR="00635293" w:rsidRPr="00ED178C" w:rsidRDefault="00635293" w:rsidP="00EC6888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>d)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222E" w14:textId="77777777" w:rsidR="00635293" w:rsidRPr="00ED178C" w:rsidRDefault="00762A0B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 xml:space="preserve">üzemeltető képviselőjének </w:t>
            </w:r>
            <w:r w:rsidR="00635293" w:rsidRPr="00ED178C">
              <w:rPr>
                <w:rFonts w:eastAsia="Times New Roman" w:cs="Times New Roman"/>
                <w:szCs w:val="24"/>
                <w:lang w:eastAsia="hu-HU"/>
              </w:rPr>
              <w:t>aláírás</w:t>
            </w:r>
            <w:r w:rsidRPr="00ED178C">
              <w:rPr>
                <w:rFonts w:eastAsia="Times New Roman" w:cs="Times New Roman"/>
                <w:szCs w:val="24"/>
                <w:lang w:eastAsia="hu-HU"/>
              </w:rPr>
              <w:t>a</w:t>
            </w:r>
            <w:r w:rsidR="00635293" w:rsidRPr="00ED178C">
              <w:rPr>
                <w:rFonts w:eastAsia="Times New Roman" w:cs="Times New Roman"/>
                <w:szCs w:val="24"/>
                <w:lang w:eastAsia="hu-HU"/>
              </w:rPr>
              <w:t xml:space="preserve"> (elektronikus aláírás</w:t>
            </w:r>
            <w:r w:rsidRPr="00ED178C">
              <w:rPr>
                <w:rFonts w:eastAsia="Times New Roman" w:cs="Times New Roman"/>
                <w:szCs w:val="24"/>
                <w:lang w:eastAsia="hu-HU"/>
              </w:rPr>
              <w:t>a</w:t>
            </w:r>
            <w:r w:rsidR="00635293" w:rsidRPr="00ED178C">
              <w:rPr>
                <w:rFonts w:eastAsia="Times New Roman" w:cs="Times New Roman"/>
                <w:szCs w:val="24"/>
                <w:lang w:eastAsia="hu-HU"/>
              </w:rPr>
              <w:t>):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EF6AE" w14:textId="77777777" w:rsidR="00635293" w:rsidRPr="00ED178C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</w:tbl>
    <w:p w14:paraId="4AEEF600" w14:textId="77777777" w:rsidR="008C0AAD" w:rsidRPr="00ED178C" w:rsidRDefault="008C0AAD"/>
    <w:sectPr w:rsidR="008C0AAD" w:rsidRPr="00ED178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626F07" w14:textId="77777777" w:rsidR="00E10A6D" w:rsidRDefault="00E10A6D" w:rsidP="00E10A6D">
      <w:r>
        <w:separator/>
      </w:r>
    </w:p>
  </w:endnote>
  <w:endnote w:type="continuationSeparator" w:id="0">
    <w:p w14:paraId="0862AC73" w14:textId="77777777" w:rsidR="00E10A6D" w:rsidRDefault="00E10A6D" w:rsidP="00E1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54E8E" w14:textId="77777777" w:rsidR="00E10A6D" w:rsidRDefault="00E10A6D" w:rsidP="00E10A6D">
    <w:pPr>
      <w:pStyle w:val="llb"/>
      <w:jc w:val="center"/>
    </w:pPr>
    <w:proofErr w:type="gramStart"/>
    <w:r>
      <w:t>hivatalos</w:t>
    </w:r>
    <w:proofErr w:type="gramEnd"/>
    <w:r>
      <w:t xml:space="preserve"> lábléc</w:t>
    </w:r>
  </w:p>
  <w:p w14:paraId="78637699" w14:textId="77777777" w:rsidR="00E10A6D" w:rsidRDefault="00E10A6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E734F" w14:textId="77777777" w:rsidR="00E10A6D" w:rsidRDefault="00E10A6D" w:rsidP="00E10A6D">
      <w:r>
        <w:separator/>
      </w:r>
    </w:p>
  </w:footnote>
  <w:footnote w:type="continuationSeparator" w:id="0">
    <w:p w14:paraId="79F2F0A8" w14:textId="77777777" w:rsidR="00E10A6D" w:rsidRDefault="00E10A6D" w:rsidP="00E10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2B9ED" w14:textId="77777777" w:rsidR="00E10A6D" w:rsidRDefault="00E10A6D" w:rsidP="00E10A6D">
    <w:pPr>
      <w:pStyle w:val="lfej"/>
      <w:jc w:val="center"/>
    </w:pPr>
    <w:proofErr w:type="gramStart"/>
    <w:r>
      <w:t>hivatalos</w:t>
    </w:r>
    <w:proofErr w:type="gramEnd"/>
    <w:r>
      <w:t xml:space="preserve"> fejléc</w:t>
    </w:r>
  </w:p>
  <w:p w14:paraId="400385C0" w14:textId="77777777" w:rsidR="00E10A6D" w:rsidRDefault="00E10A6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D31B5"/>
    <w:multiLevelType w:val="hybridMultilevel"/>
    <w:tmpl w:val="D8C6D576"/>
    <w:lvl w:ilvl="0" w:tplc="D9A4EA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32738"/>
    <w:multiLevelType w:val="hybridMultilevel"/>
    <w:tmpl w:val="D9A65EB4"/>
    <w:lvl w:ilvl="0" w:tplc="98461C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BA"/>
    <w:rsid w:val="00000822"/>
    <w:rsid w:val="00085E52"/>
    <w:rsid w:val="000D2594"/>
    <w:rsid w:val="000D40B4"/>
    <w:rsid w:val="000F417F"/>
    <w:rsid w:val="00104CBB"/>
    <w:rsid w:val="00137DEC"/>
    <w:rsid w:val="001A2746"/>
    <w:rsid w:val="002107FD"/>
    <w:rsid w:val="00221A55"/>
    <w:rsid w:val="0024139C"/>
    <w:rsid w:val="002445C8"/>
    <w:rsid w:val="002837BA"/>
    <w:rsid w:val="002A6B3D"/>
    <w:rsid w:val="002A7798"/>
    <w:rsid w:val="002E1C99"/>
    <w:rsid w:val="00331EC2"/>
    <w:rsid w:val="0035722E"/>
    <w:rsid w:val="00396E4F"/>
    <w:rsid w:val="003A4BD6"/>
    <w:rsid w:val="003E4A93"/>
    <w:rsid w:val="0040161D"/>
    <w:rsid w:val="00426F7A"/>
    <w:rsid w:val="0043031B"/>
    <w:rsid w:val="004459ED"/>
    <w:rsid w:val="004572F5"/>
    <w:rsid w:val="004738C2"/>
    <w:rsid w:val="0049502E"/>
    <w:rsid w:val="004A3CD3"/>
    <w:rsid w:val="004D1100"/>
    <w:rsid w:val="00572889"/>
    <w:rsid w:val="005733A6"/>
    <w:rsid w:val="0059181E"/>
    <w:rsid w:val="00635293"/>
    <w:rsid w:val="0065300A"/>
    <w:rsid w:val="00671E16"/>
    <w:rsid w:val="006E0B50"/>
    <w:rsid w:val="006E309A"/>
    <w:rsid w:val="007308E4"/>
    <w:rsid w:val="00762A0B"/>
    <w:rsid w:val="0077355F"/>
    <w:rsid w:val="007C2452"/>
    <w:rsid w:val="00884F59"/>
    <w:rsid w:val="008979A9"/>
    <w:rsid w:val="008C0AAD"/>
    <w:rsid w:val="008D081C"/>
    <w:rsid w:val="008E181B"/>
    <w:rsid w:val="009002BB"/>
    <w:rsid w:val="009071DF"/>
    <w:rsid w:val="00932CD9"/>
    <w:rsid w:val="00955851"/>
    <w:rsid w:val="009A5320"/>
    <w:rsid w:val="009E35BF"/>
    <w:rsid w:val="00A26B67"/>
    <w:rsid w:val="00A464AB"/>
    <w:rsid w:val="00A63A12"/>
    <w:rsid w:val="00AD579B"/>
    <w:rsid w:val="00AF05C7"/>
    <w:rsid w:val="00B4095E"/>
    <w:rsid w:val="00B42B47"/>
    <w:rsid w:val="00B6268E"/>
    <w:rsid w:val="00B84D85"/>
    <w:rsid w:val="00BD0762"/>
    <w:rsid w:val="00C46962"/>
    <w:rsid w:val="00CA0E6A"/>
    <w:rsid w:val="00CB0CB3"/>
    <w:rsid w:val="00CD6296"/>
    <w:rsid w:val="00CE14F9"/>
    <w:rsid w:val="00CF68E0"/>
    <w:rsid w:val="00D03A0D"/>
    <w:rsid w:val="00D22750"/>
    <w:rsid w:val="00D66240"/>
    <w:rsid w:val="00D7753D"/>
    <w:rsid w:val="00E10A6D"/>
    <w:rsid w:val="00E27B71"/>
    <w:rsid w:val="00E3663D"/>
    <w:rsid w:val="00E43721"/>
    <w:rsid w:val="00E72674"/>
    <w:rsid w:val="00EA7F6C"/>
    <w:rsid w:val="00EB6789"/>
    <w:rsid w:val="00EC0A39"/>
    <w:rsid w:val="00EC6888"/>
    <w:rsid w:val="00ED178C"/>
    <w:rsid w:val="00EE4AA7"/>
    <w:rsid w:val="00EF04A7"/>
    <w:rsid w:val="00F60FBA"/>
    <w:rsid w:val="00F750DD"/>
    <w:rsid w:val="00F9208E"/>
    <w:rsid w:val="00F93A7A"/>
    <w:rsid w:val="00FC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FD78F"/>
  <w15:chartTrackingRefBased/>
  <w15:docId w15:val="{4E2D13B5-CA4E-4197-9F7E-9F402883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35B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83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E309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10A6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10A6D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E10A6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10A6D"/>
    <w:rPr>
      <w:rFonts w:ascii="Times New Roman" w:hAnsi="Times New Roman"/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221A5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21A5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21A55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21A5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21A55"/>
    <w:rPr>
      <w:rFonts w:ascii="Times New Roman" w:hAnsi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21A5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1A55"/>
    <w:rPr>
      <w:rFonts w:ascii="Segoe UI" w:hAnsi="Segoe UI" w:cs="Segoe UI"/>
      <w:sz w:val="18"/>
      <w:szCs w:val="18"/>
    </w:rPr>
  </w:style>
  <w:style w:type="character" w:styleId="Kiemels">
    <w:name w:val="Emphasis"/>
    <w:basedOn w:val="Bekezdsalapbettpusa"/>
    <w:uiPriority w:val="20"/>
    <w:qFormat/>
    <w:rsid w:val="00671E16"/>
    <w:rPr>
      <w:rFonts w:ascii="Times New Roman" w:hAnsi="Times New Roman"/>
      <w:i w:val="0"/>
      <w:iCs/>
      <w:sz w:val="24"/>
    </w:rPr>
  </w:style>
  <w:style w:type="character" w:styleId="Kiemels2">
    <w:name w:val="Strong"/>
    <w:basedOn w:val="Bekezdsalapbettpusa"/>
    <w:uiPriority w:val="22"/>
    <w:qFormat/>
    <w:rsid w:val="00671E16"/>
    <w:rPr>
      <w:rFonts w:ascii="Times New Roman" w:hAnsi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5C316D4BD824F56BF11F49F1DD67DC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2DC05F2-63B0-4D49-B640-D098E0E23EF2}"/>
      </w:docPartPr>
      <w:docPartBody>
        <w:p w:rsidR="002F292A" w:rsidRDefault="00AA210E" w:rsidP="00AA210E">
          <w:pPr>
            <w:pStyle w:val="05C316D4BD824F56BF11F49F1DD67DC5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4B1DC2250087442780DB29E2ABA3EA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C3F5831-891F-40D1-8B50-9B2449A5563A}"/>
      </w:docPartPr>
      <w:docPartBody>
        <w:p w:rsidR="002F292A" w:rsidRDefault="00AA210E" w:rsidP="00AA210E">
          <w:pPr>
            <w:pStyle w:val="4B1DC2250087442780DB29E2ABA3EAEC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F5E536C6939F4D809C326974EF0BB3D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12D5FCB-47AC-415F-B426-C32E16229B8D}"/>
      </w:docPartPr>
      <w:docPartBody>
        <w:p w:rsidR="002F292A" w:rsidRDefault="00AA210E" w:rsidP="00AA210E">
          <w:pPr>
            <w:pStyle w:val="F5E536C6939F4D809C326974EF0BB3D9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BDAC5979ACAD41BC96A4A23FD3BC16F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915116B-85FA-45DC-98BB-ACCAF70416D3}"/>
      </w:docPartPr>
      <w:docPartBody>
        <w:p w:rsidR="002F292A" w:rsidRDefault="00AA210E" w:rsidP="00AA210E">
          <w:pPr>
            <w:pStyle w:val="BDAC5979ACAD41BC96A4A23FD3BC16F5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5182E1C404824A338E8C9D871B4FC77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39E77AD-465B-49A1-83BC-CE116828D8BA}"/>
      </w:docPartPr>
      <w:docPartBody>
        <w:p w:rsidR="002F292A" w:rsidRDefault="00AA210E" w:rsidP="00AA210E">
          <w:pPr>
            <w:pStyle w:val="5182E1C404824A338E8C9D871B4FC778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E7C707486786470BA9A41C8D60B7229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C08354-73FF-4F23-A75C-B44F1A802610}"/>
      </w:docPartPr>
      <w:docPartBody>
        <w:p w:rsidR="002F292A" w:rsidRDefault="00AA210E" w:rsidP="00AA210E">
          <w:pPr>
            <w:pStyle w:val="E7C707486786470BA9A41C8D60B72299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31FD66E956C04D37BDBCDC2BEEC3058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FBE4B2C-3976-41E1-926B-E49C678CD405}"/>
      </w:docPartPr>
      <w:docPartBody>
        <w:p w:rsidR="002F292A" w:rsidRDefault="00AA210E" w:rsidP="00AA210E">
          <w:pPr>
            <w:pStyle w:val="31FD66E956C04D37BDBCDC2BEEC30580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C4D56924D56243C69CC660D38D5E3F5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E34FF53-6969-4440-827C-C29115ABC570}"/>
      </w:docPartPr>
      <w:docPartBody>
        <w:p w:rsidR="002F292A" w:rsidRDefault="00AA210E" w:rsidP="00AA210E">
          <w:pPr>
            <w:pStyle w:val="C4D56924D56243C69CC660D38D5E3F5A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3BF365E56E5643CBB6B9E58505068DF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F61B01-2B19-4334-8526-41E3AFE162DF}"/>
      </w:docPartPr>
      <w:docPartBody>
        <w:p w:rsidR="002F292A" w:rsidRDefault="00AA210E" w:rsidP="00AA210E">
          <w:pPr>
            <w:pStyle w:val="3BF365E56E5643CBB6B9E58505068DF0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9AD85D0B1A43473CA8E8753968F449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9B9C69-CA39-4B7A-89BD-C9A2531D16F6}"/>
      </w:docPartPr>
      <w:docPartBody>
        <w:p w:rsidR="002F292A" w:rsidRDefault="00AA210E" w:rsidP="00AA210E">
          <w:pPr>
            <w:pStyle w:val="9AD85D0B1A43473CA8E8753968F44912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AE78A6C4676F41FFB39593C92FBAA2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3DB7AB5-B76A-45B6-AC00-8FFDCEA15544}"/>
      </w:docPartPr>
      <w:docPartBody>
        <w:p w:rsidR="002F292A" w:rsidRDefault="00AA210E" w:rsidP="00AA210E">
          <w:pPr>
            <w:pStyle w:val="AE78A6C4676F41FFB39593C92FBAA2C6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D3B73185C90147B3A23141AC810A0C3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5CD376D-1BA4-4FAF-9D2C-37713611BB78}"/>
      </w:docPartPr>
      <w:docPartBody>
        <w:p w:rsidR="002F292A" w:rsidRDefault="00AA210E" w:rsidP="00AA210E">
          <w:pPr>
            <w:pStyle w:val="D3B73185C90147B3A23141AC810A0C3E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AD01E85824D342AB9B4B50820838795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C232CC3-2406-41B5-8199-45D87142E4B1}"/>
      </w:docPartPr>
      <w:docPartBody>
        <w:p w:rsidR="002F292A" w:rsidRDefault="00AA210E" w:rsidP="00AA210E">
          <w:pPr>
            <w:pStyle w:val="AD01E85824D342AB9B4B508208387954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7D5DBFEC05364779BCC06B01B5C1BAC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A05807-4095-4371-801A-DC5735AABF43}"/>
      </w:docPartPr>
      <w:docPartBody>
        <w:p w:rsidR="002F292A" w:rsidRDefault="00AA210E" w:rsidP="00AA210E">
          <w:pPr>
            <w:pStyle w:val="7D5DBFEC05364779BCC06B01B5C1BAC1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C49D27167B0E4F0ABD573D8B183055F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071F900-D066-453F-BE11-C08EB954EEC4}"/>
      </w:docPartPr>
      <w:docPartBody>
        <w:p w:rsidR="002F292A" w:rsidRDefault="00AA210E" w:rsidP="00AA210E">
          <w:pPr>
            <w:pStyle w:val="C49D27167B0E4F0ABD573D8B183055F7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D4585CF048944D9AACF60D434FB4CDA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CC2230-DB8C-4020-A046-263191D0ABD1}"/>
      </w:docPartPr>
      <w:docPartBody>
        <w:p w:rsidR="002F292A" w:rsidRDefault="00AA210E" w:rsidP="00AA210E">
          <w:pPr>
            <w:pStyle w:val="D4585CF048944D9AACF60D434FB4CDA3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859D488671154EC9BE70915116BF208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307439C-B50C-4252-B8D2-5D9F8163DD85}"/>
      </w:docPartPr>
      <w:docPartBody>
        <w:p w:rsidR="002F292A" w:rsidRDefault="00AA210E" w:rsidP="00AA210E">
          <w:pPr>
            <w:pStyle w:val="859D488671154EC9BE70915116BF2081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3164AFE822834D9DB6274516508EA0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C18D5AF-3A20-4E58-8843-80E1AE833C63}"/>
      </w:docPartPr>
      <w:docPartBody>
        <w:p w:rsidR="002F292A" w:rsidRDefault="00AA210E" w:rsidP="00AA210E">
          <w:pPr>
            <w:pStyle w:val="3164AFE822834D9DB6274516508EA0EC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8FC77B30FAD24D99A1AAFC63643F5E0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55E5C54-3FD2-4ADB-91EF-4BFC420049A4}"/>
      </w:docPartPr>
      <w:docPartBody>
        <w:p w:rsidR="002F292A" w:rsidRDefault="00AA210E" w:rsidP="00AA210E">
          <w:pPr>
            <w:pStyle w:val="8FC77B30FAD24D99A1AAFC63643F5E08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62586EF1D03A422B9F58E6FCEB6DFF1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BF2BC8F-8694-43B7-91E2-FECC82A9DC4F}"/>
      </w:docPartPr>
      <w:docPartBody>
        <w:p w:rsidR="002F292A" w:rsidRDefault="00AA210E" w:rsidP="00AA210E">
          <w:pPr>
            <w:pStyle w:val="62586EF1D03A422B9F58E6FCEB6DFF19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408F74FD2C8F45BCA30163F4C3AF431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07432E-B732-4122-9C9A-7E8142BA9A20}"/>
      </w:docPartPr>
      <w:docPartBody>
        <w:p w:rsidR="002F292A" w:rsidRDefault="00AA210E" w:rsidP="00AA210E">
          <w:pPr>
            <w:pStyle w:val="408F74FD2C8F45BCA30163F4C3AF4318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9176811DE44E425AA2FE4A02816EB8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9D02C82-E7EF-4406-BD30-1BB79A286B7D}"/>
      </w:docPartPr>
      <w:docPartBody>
        <w:p w:rsidR="002F292A" w:rsidRDefault="00AA210E" w:rsidP="00AA210E">
          <w:pPr>
            <w:pStyle w:val="9176811DE44E425AA2FE4A02816EB8B6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914A98CE4773495EBABFE89680AC308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B1AF157-8F2A-4AE7-A0ED-F97710E72160}"/>
      </w:docPartPr>
      <w:docPartBody>
        <w:p w:rsidR="002F292A" w:rsidRDefault="00AA210E" w:rsidP="00AA210E">
          <w:pPr>
            <w:pStyle w:val="914A98CE4773495EBABFE89680AC308B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705A9353652B4FDF8B2AE5D856D2D2A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5A21DB4-01B8-409E-AE2F-5330728A71C1}"/>
      </w:docPartPr>
      <w:docPartBody>
        <w:p w:rsidR="002F292A" w:rsidRDefault="00AA210E" w:rsidP="00AA210E">
          <w:pPr>
            <w:pStyle w:val="705A9353652B4FDF8B2AE5D856D2D2A2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8672B23A99554A569D32AA94A656220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0F9593C-B369-4F0A-825C-475AEF13CCA6}"/>
      </w:docPartPr>
      <w:docPartBody>
        <w:p w:rsidR="002F292A" w:rsidRDefault="00AA210E" w:rsidP="00AA210E">
          <w:pPr>
            <w:pStyle w:val="8672B23A99554A569D32AA94A656220C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1F3FB8E82ABA4CB7B71622B5145882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FB9F82D-3EFF-444B-ADE1-27DBD367F714}"/>
      </w:docPartPr>
      <w:docPartBody>
        <w:p w:rsidR="002F292A" w:rsidRDefault="00AA210E" w:rsidP="00AA210E">
          <w:pPr>
            <w:pStyle w:val="1F3FB8E82ABA4CB7B71622B514588250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253D88D4DFD2420DBE2E814B3ACFEC6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1D04F5C-90B4-4B54-B6F7-8CEB68BA8B9A}"/>
      </w:docPartPr>
      <w:docPartBody>
        <w:p w:rsidR="002F292A" w:rsidRDefault="00AA210E" w:rsidP="00AA210E">
          <w:pPr>
            <w:pStyle w:val="253D88D4DFD2420DBE2E814B3ACFEC61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2E448A9D361B49E790EFB648B76BABA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0B54C94-0094-4CD9-896D-A533A202B718}"/>
      </w:docPartPr>
      <w:docPartBody>
        <w:p w:rsidR="002F292A" w:rsidRDefault="00AA210E" w:rsidP="00AA210E">
          <w:pPr>
            <w:pStyle w:val="2E448A9D361B49E790EFB648B76BABA5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CBD9ABDC00E6471E8DFF5767A756517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0655E7-CBD9-4969-BA96-9DE7573F0B51}"/>
      </w:docPartPr>
      <w:docPartBody>
        <w:p w:rsidR="002F292A" w:rsidRDefault="00AA210E" w:rsidP="00AA210E">
          <w:pPr>
            <w:pStyle w:val="CBD9ABDC00E6471E8DFF5767A756517A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495C7C5F4520481CAB70344ECB68609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F10E7E-58ED-4C15-9280-442420739B93}"/>
      </w:docPartPr>
      <w:docPartBody>
        <w:p w:rsidR="002F292A" w:rsidRDefault="00AA210E" w:rsidP="00AA210E">
          <w:pPr>
            <w:pStyle w:val="495C7C5F4520481CAB70344ECB68609A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4B5B49EB9E6C4AB191FAC3B82975DE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D5AD219-D15B-489F-B52A-C5AD11A7D54D}"/>
      </w:docPartPr>
      <w:docPartBody>
        <w:p w:rsidR="002F292A" w:rsidRDefault="00AA210E" w:rsidP="00AA210E">
          <w:pPr>
            <w:pStyle w:val="4B5B49EB9E6C4AB191FAC3B82975DE22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088B378EAF244DFFB732CB6A3B6402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01B56A-5123-4DF9-B1E7-290254266C94}"/>
      </w:docPartPr>
      <w:docPartBody>
        <w:p w:rsidR="002F292A" w:rsidRDefault="00AA210E" w:rsidP="00AA210E">
          <w:pPr>
            <w:pStyle w:val="088B378EAF244DFFB732CB6A3B640240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E27A86EB90EF48E4B30F1BFF38FD998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78E86E5-B70C-4031-B1E8-4A50080BA399}"/>
      </w:docPartPr>
      <w:docPartBody>
        <w:p w:rsidR="002F292A" w:rsidRDefault="00AA210E" w:rsidP="00AA210E">
          <w:pPr>
            <w:pStyle w:val="E27A86EB90EF48E4B30F1BFF38FD9981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67AB8BA8C597495DB138F70EDE2CFB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92D374D-60B9-4BF8-84DB-001346432663}"/>
      </w:docPartPr>
      <w:docPartBody>
        <w:p w:rsidR="002F292A" w:rsidRDefault="00AA210E" w:rsidP="00AA210E">
          <w:pPr>
            <w:pStyle w:val="67AB8BA8C597495DB138F70EDE2CFBC6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867FCD0EAF1B469B812274E428C6DE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FEFDCF2-881C-45EA-A91F-C3B9B345BBF3}"/>
      </w:docPartPr>
      <w:docPartBody>
        <w:p w:rsidR="002F292A" w:rsidRDefault="00AA210E" w:rsidP="00AA210E">
          <w:pPr>
            <w:pStyle w:val="867FCD0EAF1B469B812274E428C6DEFF"/>
          </w:pPr>
          <w:r w:rsidRPr="00B50B1F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10E"/>
    <w:rsid w:val="002F292A"/>
    <w:rsid w:val="00AA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A210E"/>
    <w:rPr>
      <w:color w:val="808080"/>
    </w:rPr>
  </w:style>
  <w:style w:type="paragraph" w:customStyle="1" w:styleId="05C316D4BD824F56BF11F49F1DD67DC5">
    <w:name w:val="05C316D4BD824F56BF11F49F1DD67DC5"/>
    <w:rsid w:val="00AA210E"/>
  </w:style>
  <w:style w:type="paragraph" w:customStyle="1" w:styleId="4B1DC2250087442780DB29E2ABA3EAEC">
    <w:name w:val="4B1DC2250087442780DB29E2ABA3EAEC"/>
    <w:rsid w:val="00AA210E"/>
  </w:style>
  <w:style w:type="paragraph" w:customStyle="1" w:styleId="F5E536C6939F4D809C326974EF0BB3D9">
    <w:name w:val="F5E536C6939F4D809C326974EF0BB3D9"/>
    <w:rsid w:val="00AA210E"/>
  </w:style>
  <w:style w:type="paragraph" w:customStyle="1" w:styleId="BDAC5979ACAD41BC96A4A23FD3BC16F5">
    <w:name w:val="BDAC5979ACAD41BC96A4A23FD3BC16F5"/>
    <w:rsid w:val="00AA210E"/>
  </w:style>
  <w:style w:type="paragraph" w:customStyle="1" w:styleId="5182E1C404824A338E8C9D871B4FC778">
    <w:name w:val="5182E1C404824A338E8C9D871B4FC778"/>
    <w:rsid w:val="00AA210E"/>
  </w:style>
  <w:style w:type="paragraph" w:customStyle="1" w:styleId="E7C707486786470BA9A41C8D60B72299">
    <w:name w:val="E7C707486786470BA9A41C8D60B72299"/>
    <w:rsid w:val="00AA210E"/>
  </w:style>
  <w:style w:type="paragraph" w:customStyle="1" w:styleId="31FD66E956C04D37BDBCDC2BEEC30580">
    <w:name w:val="31FD66E956C04D37BDBCDC2BEEC30580"/>
    <w:rsid w:val="00AA210E"/>
  </w:style>
  <w:style w:type="paragraph" w:customStyle="1" w:styleId="C4D56924D56243C69CC660D38D5E3F5A">
    <w:name w:val="C4D56924D56243C69CC660D38D5E3F5A"/>
    <w:rsid w:val="00AA210E"/>
  </w:style>
  <w:style w:type="paragraph" w:customStyle="1" w:styleId="3BF365E56E5643CBB6B9E58505068DF0">
    <w:name w:val="3BF365E56E5643CBB6B9E58505068DF0"/>
    <w:rsid w:val="00AA210E"/>
  </w:style>
  <w:style w:type="paragraph" w:customStyle="1" w:styleId="9AD85D0B1A43473CA8E8753968F44912">
    <w:name w:val="9AD85D0B1A43473CA8E8753968F44912"/>
    <w:rsid w:val="00AA210E"/>
  </w:style>
  <w:style w:type="paragraph" w:customStyle="1" w:styleId="AE78A6C4676F41FFB39593C92FBAA2C6">
    <w:name w:val="AE78A6C4676F41FFB39593C92FBAA2C6"/>
    <w:rsid w:val="00AA210E"/>
  </w:style>
  <w:style w:type="paragraph" w:customStyle="1" w:styleId="D3B73185C90147B3A23141AC810A0C3E">
    <w:name w:val="D3B73185C90147B3A23141AC810A0C3E"/>
    <w:rsid w:val="00AA210E"/>
  </w:style>
  <w:style w:type="paragraph" w:customStyle="1" w:styleId="AD01E85824D342AB9B4B508208387954">
    <w:name w:val="AD01E85824D342AB9B4B508208387954"/>
    <w:rsid w:val="00AA210E"/>
  </w:style>
  <w:style w:type="paragraph" w:customStyle="1" w:styleId="7D5DBFEC05364779BCC06B01B5C1BAC1">
    <w:name w:val="7D5DBFEC05364779BCC06B01B5C1BAC1"/>
    <w:rsid w:val="00AA210E"/>
  </w:style>
  <w:style w:type="paragraph" w:customStyle="1" w:styleId="C49D27167B0E4F0ABD573D8B183055F7">
    <w:name w:val="C49D27167B0E4F0ABD573D8B183055F7"/>
    <w:rsid w:val="00AA210E"/>
  </w:style>
  <w:style w:type="paragraph" w:customStyle="1" w:styleId="D4585CF048944D9AACF60D434FB4CDA3">
    <w:name w:val="D4585CF048944D9AACF60D434FB4CDA3"/>
    <w:rsid w:val="00AA210E"/>
  </w:style>
  <w:style w:type="paragraph" w:customStyle="1" w:styleId="859D488671154EC9BE70915116BF2081">
    <w:name w:val="859D488671154EC9BE70915116BF2081"/>
    <w:rsid w:val="00AA210E"/>
  </w:style>
  <w:style w:type="paragraph" w:customStyle="1" w:styleId="3164AFE822834D9DB6274516508EA0EC">
    <w:name w:val="3164AFE822834D9DB6274516508EA0EC"/>
    <w:rsid w:val="00AA210E"/>
  </w:style>
  <w:style w:type="paragraph" w:customStyle="1" w:styleId="D9E4BA79A4D9479DA1DF8D276B0B899D">
    <w:name w:val="D9E4BA79A4D9479DA1DF8D276B0B899D"/>
    <w:rsid w:val="00AA210E"/>
  </w:style>
  <w:style w:type="paragraph" w:customStyle="1" w:styleId="E35655578BD14366936B56BC399DC969">
    <w:name w:val="E35655578BD14366936B56BC399DC969"/>
    <w:rsid w:val="00AA210E"/>
  </w:style>
  <w:style w:type="paragraph" w:customStyle="1" w:styleId="B578E059847B4BD99743C94745FA6093">
    <w:name w:val="B578E059847B4BD99743C94745FA6093"/>
    <w:rsid w:val="00AA210E"/>
  </w:style>
  <w:style w:type="paragraph" w:customStyle="1" w:styleId="8FC77B30FAD24D99A1AAFC63643F5E08">
    <w:name w:val="8FC77B30FAD24D99A1AAFC63643F5E08"/>
    <w:rsid w:val="00AA210E"/>
  </w:style>
  <w:style w:type="paragraph" w:customStyle="1" w:styleId="62586EF1D03A422B9F58E6FCEB6DFF19">
    <w:name w:val="62586EF1D03A422B9F58E6FCEB6DFF19"/>
    <w:rsid w:val="00AA210E"/>
  </w:style>
  <w:style w:type="paragraph" w:customStyle="1" w:styleId="408F74FD2C8F45BCA30163F4C3AF4318">
    <w:name w:val="408F74FD2C8F45BCA30163F4C3AF4318"/>
    <w:rsid w:val="00AA210E"/>
  </w:style>
  <w:style w:type="paragraph" w:customStyle="1" w:styleId="9176811DE44E425AA2FE4A02816EB8B6">
    <w:name w:val="9176811DE44E425AA2FE4A02816EB8B6"/>
    <w:rsid w:val="00AA210E"/>
  </w:style>
  <w:style w:type="paragraph" w:customStyle="1" w:styleId="914A98CE4773495EBABFE89680AC308B">
    <w:name w:val="914A98CE4773495EBABFE89680AC308B"/>
    <w:rsid w:val="00AA210E"/>
  </w:style>
  <w:style w:type="paragraph" w:customStyle="1" w:styleId="705A9353652B4FDF8B2AE5D856D2D2A2">
    <w:name w:val="705A9353652B4FDF8B2AE5D856D2D2A2"/>
    <w:rsid w:val="00AA210E"/>
  </w:style>
  <w:style w:type="paragraph" w:customStyle="1" w:styleId="8672B23A99554A569D32AA94A656220C">
    <w:name w:val="8672B23A99554A569D32AA94A656220C"/>
    <w:rsid w:val="00AA210E"/>
  </w:style>
  <w:style w:type="paragraph" w:customStyle="1" w:styleId="1F3FB8E82ABA4CB7B71622B514588250">
    <w:name w:val="1F3FB8E82ABA4CB7B71622B514588250"/>
    <w:rsid w:val="00AA210E"/>
  </w:style>
  <w:style w:type="paragraph" w:customStyle="1" w:styleId="253D88D4DFD2420DBE2E814B3ACFEC61">
    <w:name w:val="253D88D4DFD2420DBE2E814B3ACFEC61"/>
    <w:rsid w:val="00AA210E"/>
  </w:style>
  <w:style w:type="paragraph" w:customStyle="1" w:styleId="69669F4020974A9B9C487A6D2537DEA1">
    <w:name w:val="69669F4020974A9B9C487A6D2537DEA1"/>
    <w:rsid w:val="00AA210E"/>
  </w:style>
  <w:style w:type="paragraph" w:customStyle="1" w:styleId="2E448A9D361B49E790EFB648B76BABA5">
    <w:name w:val="2E448A9D361B49E790EFB648B76BABA5"/>
    <w:rsid w:val="00AA210E"/>
  </w:style>
  <w:style w:type="paragraph" w:customStyle="1" w:styleId="CBD9ABDC00E6471E8DFF5767A756517A">
    <w:name w:val="CBD9ABDC00E6471E8DFF5767A756517A"/>
    <w:rsid w:val="00AA210E"/>
  </w:style>
  <w:style w:type="paragraph" w:customStyle="1" w:styleId="495C7C5F4520481CAB70344ECB68609A">
    <w:name w:val="495C7C5F4520481CAB70344ECB68609A"/>
    <w:rsid w:val="00AA210E"/>
  </w:style>
  <w:style w:type="paragraph" w:customStyle="1" w:styleId="4B5B49EB9E6C4AB191FAC3B82975DE22">
    <w:name w:val="4B5B49EB9E6C4AB191FAC3B82975DE22"/>
    <w:rsid w:val="00AA210E"/>
  </w:style>
  <w:style w:type="paragraph" w:customStyle="1" w:styleId="088B378EAF244DFFB732CB6A3B640240">
    <w:name w:val="088B378EAF244DFFB732CB6A3B640240"/>
    <w:rsid w:val="00AA210E"/>
  </w:style>
  <w:style w:type="paragraph" w:customStyle="1" w:styleId="E27A86EB90EF48E4B30F1BFF38FD9981">
    <w:name w:val="E27A86EB90EF48E4B30F1BFF38FD9981"/>
    <w:rsid w:val="00AA210E"/>
  </w:style>
  <w:style w:type="paragraph" w:customStyle="1" w:styleId="67AB8BA8C597495DB138F70EDE2CFBC6">
    <w:name w:val="67AB8BA8C597495DB138F70EDE2CFBC6"/>
    <w:rsid w:val="00AA210E"/>
  </w:style>
  <w:style w:type="paragraph" w:customStyle="1" w:styleId="867FCD0EAF1B469B812274E428C6DEFF">
    <w:name w:val="867FCD0EAF1B469B812274E428C6DEFF"/>
    <w:rsid w:val="00AA21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5F2DA-6799-4C21-ACE4-727B6C191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4</Pages>
  <Words>862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Faragó Tamás</dc:creator>
  <cp:keywords/>
  <dc:description/>
  <cp:lastModifiedBy>Ölvegyi Roland</cp:lastModifiedBy>
  <cp:revision>60</cp:revision>
  <dcterms:created xsi:type="dcterms:W3CDTF">2020-07-28T07:54:00Z</dcterms:created>
  <dcterms:modified xsi:type="dcterms:W3CDTF">2020-08-14T05:51:00Z</dcterms:modified>
</cp:coreProperties>
</file>