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BAFCB" w14:textId="77777777" w:rsidR="003B734A" w:rsidRPr="005D030B" w:rsidRDefault="003B734A" w:rsidP="00442AEE">
      <w:pPr>
        <w:rPr>
          <w:rFonts w:cs="Times New Roman"/>
          <w:szCs w:val="24"/>
        </w:rPr>
      </w:pPr>
    </w:p>
    <w:p w14:paraId="6C53FB46" w14:textId="77777777" w:rsidR="00702F77" w:rsidRDefault="00702F77" w:rsidP="00442AEE">
      <w:pPr>
        <w:jc w:val="center"/>
        <w:rPr>
          <w:rFonts w:cs="Times New Roman"/>
          <w:b/>
          <w:sz w:val="48"/>
          <w:szCs w:val="48"/>
        </w:rPr>
      </w:pPr>
    </w:p>
    <w:p w14:paraId="6CDBA849" w14:textId="77777777" w:rsidR="00702F77" w:rsidRDefault="00702F77" w:rsidP="00442AEE">
      <w:pPr>
        <w:jc w:val="center"/>
        <w:rPr>
          <w:rFonts w:cs="Times New Roman"/>
          <w:b/>
          <w:sz w:val="48"/>
          <w:szCs w:val="48"/>
        </w:rPr>
      </w:pPr>
    </w:p>
    <w:p w14:paraId="41D3DC19" w14:textId="77777777" w:rsidR="00702F77" w:rsidRDefault="00702F77" w:rsidP="00442AEE">
      <w:pPr>
        <w:jc w:val="center"/>
        <w:rPr>
          <w:rFonts w:cs="Times New Roman"/>
          <w:b/>
          <w:sz w:val="48"/>
          <w:szCs w:val="48"/>
        </w:rPr>
      </w:pPr>
    </w:p>
    <w:p w14:paraId="77AF945A" w14:textId="296CE63D" w:rsidR="003B734A" w:rsidRPr="00AD0919" w:rsidRDefault="001E590D" w:rsidP="00442AEE">
      <w:pPr>
        <w:jc w:val="center"/>
        <w:rPr>
          <w:rFonts w:cs="Times New Roman"/>
          <w:b/>
          <w:sz w:val="56"/>
          <w:szCs w:val="56"/>
        </w:rPr>
      </w:pPr>
      <w:r>
        <w:rPr>
          <w:rFonts w:cs="Times New Roman"/>
          <w:b/>
          <w:sz w:val="56"/>
          <w:szCs w:val="56"/>
        </w:rPr>
        <w:t>Szervezet</w:t>
      </w:r>
    </w:p>
    <w:p w14:paraId="25DB48C4" w14:textId="77777777" w:rsidR="003B734A" w:rsidRPr="00AD0919" w:rsidRDefault="003B734A" w:rsidP="00442AEE">
      <w:pPr>
        <w:jc w:val="center"/>
        <w:rPr>
          <w:rFonts w:cs="Times New Roman"/>
          <w:sz w:val="56"/>
          <w:szCs w:val="56"/>
        </w:rPr>
      </w:pPr>
    </w:p>
    <w:p w14:paraId="68835BA5" w14:textId="77777777" w:rsidR="003B734A" w:rsidRPr="00AD0919" w:rsidRDefault="003B734A" w:rsidP="00442AEE">
      <w:pPr>
        <w:jc w:val="center"/>
        <w:rPr>
          <w:rFonts w:cs="Times New Roman"/>
          <w:sz w:val="56"/>
          <w:szCs w:val="56"/>
        </w:rPr>
      </w:pPr>
    </w:p>
    <w:p w14:paraId="125FBDFC" w14:textId="70E2A517" w:rsidR="003B734A" w:rsidRDefault="001E590D" w:rsidP="00442AEE">
      <w:pPr>
        <w:jc w:val="center"/>
        <w:rPr>
          <w:rFonts w:cs="Times New Roman"/>
          <w:b/>
          <w:sz w:val="56"/>
          <w:szCs w:val="56"/>
        </w:rPr>
      </w:pPr>
      <w:r>
        <w:rPr>
          <w:rFonts w:cs="Times New Roman"/>
          <w:b/>
          <w:sz w:val="56"/>
          <w:szCs w:val="56"/>
        </w:rPr>
        <w:t>Infrastruktúra</w:t>
      </w:r>
    </w:p>
    <w:p w14:paraId="21124622" w14:textId="77777777" w:rsidR="00912D22" w:rsidRPr="00AD0919" w:rsidRDefault="00912D22" w:rsidP="00442AEE">
      <w:pPr>
        <w:jc w:val="center"/>
        <w:rPr>
          <w:rFonts w:cs="Times New Roman"/>
          <w:b/>
          <w:sz w:val="56"/>
          <w:szCs w:val="56"/>
        </w:rPr>
      </w:pPr>
    </w:p>
    <w:p w14:paraId="7E081561" w14:textId="77777777" w:rsidR="003B734A" w:rsidRPr="005D030B" w:rsidRDefault="003B734A" w:rsidP="00442AEE">
      <w:pPr>
        <w:rPr>
          <w:rFonts w:cs="Times New Roman"/>
          <w:szCs w:val="24"/>
        </w:rPr>
      </w:pPr>
    </w:p>
    <w:p w14:paraId="17292A38" w14:textId="77777777" w:rsidR="003B734A" w:rsidRPr="005D030B" w:rsidRDefault="003B734A" w:rsidP="00442AEE">
      <w:pPr>
        <w:rPr>
          <w:rFonts w:cs="Times New Roman"/>
          <w:szCs w:val="24"/>
        </w:rPr>
      </w:pPr>
    </w:p>
    <w:p w14:paraId="2145631D" w14:textId="77777777" w:rsidR="003B734A" w:rsidRPr="005D030B" w:rsidRDefault="005D030B" w:rsidP="00442AEE">
      <w:pPr>
        <w:jc w:val="center"/>
        <w:rPr>
          <w:rFonts w:cs="Times New Roman"/>
          <w:b/>
          <w:sz w:val="56"/>
          <w:szCs w:val="48"/>
        </w:rPr>
      </w:pPr>
      <w:r w:rsidRPr="005D030B">
        <w:rPr>
          <w:rFonts w:cs="Times New Roman"/>
          <w:b/>
          <w:sz w:val="56"/>
          <w:szCs w:val="48"/>
        </w:rPr>
        <w:t>ELLENÁLLÓ KÉPESSÉGI TERV</w:t>
      </w:r>
    </w:p>
    <w:p w14:paraId="7DF80EEC" w14:textId="77777777" w:rsidR="003B734A" w:rsidRPr="005D030B" w:rsidRDefault="003B734A" w:rsidP="00442AEE">
      <w:pPr>
        <w:rPr>
          <w:rFonts w:cs="Times New Roman"/>
          <w:szCs w:val="24"/>
        </w:rPr>
      </w:pPr>
    </w:p>
    <w:p w14:paraId="30616733" w14:textId="08EA96CD" w:rsidR="003B734A" w:rsidRPr="005D030B" w:rsidRDefault="000A7745" w:rsidP="00442AEE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14:paraId="23C0E5EC" w14:textId="77777777" w:rsidR="003B734A" w:rsidRPr="005D030B" w:rsidRDefault="003B734A" w:rsidP="00442AEE">
      <w:pPr>
        <w:rPr>
          <w:rFonts w:cs="Times New Roman"/>
          <w:szCs w:val="24"/>
        </w:rPr>
      </w:pPr>
    </w:p>
    <w:p w14:paraId="3A4152C5" w14:textId="77777777" w:rsidR="003B734A" w:rsidRPr="005D030B" w:rsidRDefault="003B734A" w:rsidP="00442AEE">
      <w:pPr>
        <w:rPr>
          <w:rFonts w:cs="Times New Roman"/>
          <w:szCs w:val="24"/>
        </w:rPr>
      </w:pPr>
    </w:p>
    <w:p w14:paraId="771126B4" w14:textId="4F075505" w:rsidR="003B734A" w:rsidRPr="00B94907" w:rsidRDefault="003B734A" w:rsidP="00442AEE">
      <w:pPr>
        <w:rPr>
          <w:rFonts w:cs="Times New Roman"/>
          <w:szCs w:val="24"/>
        </w:rPr>
      </w:pPr>
      <w:r w:rsidRPr="00D50372">
        <w:rPr>
          <w:rFonts w:cs="Times New Roman"/>
          <w:szCs w:val="24"/>
        </w:rPr>
        <w:t>Hatályba lépés dátuma:</w:t>
      </w:r>
      <w:r w:rsidR="00E26CF0" w:rsidRPr="00D50372">
        <w:rPr>
          <w:rFonts w:cs="Times New Roman"/>
          <w:szCs w:val="24"/>
        </w:rPr>
        <w:t xml:space="preserve"> </w:t>
      </w:r>
      <w:proofErr w:type="spellStart"/>
      <w:r w:rsidR="001E590D">
        <w:rPr>
          <w:rFonts w:cs="Times New Roman"/>
          <w:szCs w:val="24"/>
        </w:rPr>
        <w:t>éééé</w:t>
      </w:r>
      <w:proofErr w:type="spellEnd"/>
      <w:r w:rsidR="000B6857">
        <w:rPr>
          <w:rFonts w:cs="Times New Roman"/>
          <w:szCs w:val="24"/>
        </w:rPr>
        <w:t xml:space="preserve">. </w:t>
      </w:r>
      <w:r w:rsidR="00E26CF0" w:rsidRPr="00D50372">
        <w:rPr>
          <w:rFonts w:cs="Times New Roman"/>
          <w:szCs w:val="24"/>
        </w:rPr>
        <w:t xml:space="preserve">év </w:t>
      </w:r>
      <w:proofErr w:type="spellStart"/>
      <w:r w:rsidR="001E590D">
        <w:rPr>
          <w:rFonts w:cs="Times New Roman"/>
          <w:szCs w:val="24"/>
        </w:rPr>
        <w:t>hh</w:t>
      </w:r>
      <w:proofErr w:type="spellEnd"/>
      <w:r w:rsidR="000B6857">
        <w:rPr>
          <w:rFonts w:cs="Times New Roman"/>
          <w:szCs w:val="24"/>
        </w:rPr>
        <w:t xml:space="preserve">. </w:t>
      </w:r>
      <w:proofErr w:type="gramStart"/>
      <w:r w:rsidR="00E26CF0" w:rsidRPr="00D50372">
        <w:rPr>
          <w:rFonts w:cs="Times New Roman"/>
          <w:szCs w:val="24"/>
        </w:rPr>
        <w:t>hónap</w:t>
      </w:r>
      <w:proofErr w:type="gramEnd"/>
      <w:r w:rsidR="000B6857">
        <w:rPr>
          <w:rFonts w:cs="Times New Roman"/>
          <w:szCs w:val="24"/>
        </w:rPr>
        <w:t xml:space="preserve"> </w:t>
      </w:r>
      <w:proofErr w:type="spellStart"/>
      <w:r w:rsidR="001E590D">
        <w:rPr>
          <w:rFonts w:cs="Times New Roman"/>
          <w:szCs w:val="24"/>
        </w:rPr>
        <w:t>nn</w:t>
      </w:r>
      <w:proofErr w:type="spellEnd"/>
      <w:r w:rsidR="000B6857">
        <w:rPr>
          <w:rFonts w:cs="Times New Roman"/>
          <w:szCs w:val="24"/>
        </w:rPr>
        <w:t xml:space="preserve">. </w:t>
      </w:r>
      <w:r w:rsidR="00E26CF0" w:rsidRPr="00D50372">
        <w:rPr>
          <w:rFonts w:cs="Times New Roman"/>
          <w:szCs w:val="24"/>
        </w:rPr>
        <w:t>nap</w:t>
      </w:r>
    </w:p>
    <w:p w14:paraId="6806D11B" w14:textId="77777777" w:rsidR="003B734A" w:rsidRPr="00B94907" w:rsidRDefault="003B734A" w:rsidP="00442AEE">
      <w:pPr>
        <w:rPr>
          <w:rFonts w:cs="Times New Roman"/>
          <w:szCs w:val="24"/>
        </w:rPr>
      </w:pPr>
    </w:p>
    <w:p w14:paraId="6890F39D" w14:textId="77777777" w:rsidR="003B734A" w:rsidRPr="00B94907" w:rsidRDefault="003B734A" w:rsidP="00442AEE">
      <w:pPr>
        <w:rPr>
          <w:rFonts w:cs="Times New Roman"/>
          <w:szCs w:val="24"/>
        </w:rPr>
      </w:pPr>
    </w:p>
    <w:p w14:paraId="1BDEC313" w14:textId="77777777" w:rsidR="003B734A" w:rsidRPr="00B94907" w:rsidRDefault="003B734A" w:rsidP="00442AEE">
      <w:pPr>
        <w:rPr>
          <w:rFonts w:cs="Times New Roman"/>
          <w:szCs w:val="24"/>
        </w:rPr>
      </w:pPr>
    </w:p>
    <w:p w14:paraId="4BEE7F1A" w14:textId="77777777" w:rsidR="003B734A" w:rsidRPr="00B94907" w:rsidRDefault="003B734A" w:rsidP="00442AEE">
      <w:pPr>
        <w:rPr>
          <w:rFonts w:cs="Times New Roman"/>
          <w:szCs w:val="24"/>
        </w:rPr>
      </w:pPr>
    </w:p>
    <w:tbl>
      <w:tblPr>
        <w:tblW w:w="9138" w:type="dxa"/>
        <w:tblLook w:val="04A0" w:firstRow="1" w:lastRow="0" w:firstColumn="1" w:lastColumn="0" w:noHBand="0" w:noVBand="1"/>
      </w:tblPr>
      <w:tblGrid>
        <w:gridCol w:w="4176"/>
        <w:gridCol w:w="786"/>
        <w:gridCol w:w="4176"/>
      </w:tblGrid>
      <w:tr w:rsidR="003B734A" w:rsidRPr="00B94907" w14:paraId="5106BE6B" w14:textId="77777777" w:rsidTr="003E3B0D">
        <w:tc>
          <w:tcPr>
            <w:tcW w:w="3832" w:type="dxa"/>
          </w:tcPr>
          <w:p w14:paraId="178EE210" w14:textId="77777777" w:rsidR="003B734A" w:rsidRPr="00B94907" w:rsidRDefault="00AD0919" w:rsidP="00442AE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SZERVEZET </w:t>
            </w:r>
            <w:r w:rsidR="003B734A" w:rsidRPr="00B94907">
              <w:rPr>
                <w:rFonts w:cs="Times New Roman"/>
                <w:szCs w:val="24"/>
              </w:rPr>
              <w:t>VEZETŐ</w:t>
            </w:r>
            <w:r>
              <w:rPr>
                <w:rFonts w:cs="Times New Roman"/>
                <w:szCs w:val="24"/>
              </w:rPr>
              <w:t>JE</w:t>
            </w:r>
            <w:r w:rsidR="003B734A" w:rsidRPr="00B94907">
              <w:rPr>
                <w:rFonts w:cs="Times New Roman"/>
                <w:szCs w:val="24"/>
              </w:rPr>
              <w:t>:</w:t>
            </w:r>
          </w:p>
        </w:tc>
        <w:tc>
          <w:tcPr>
            <w:tcW w:w="1474" w:type="dxa"/>
          </w:tcPr>
          <w:p w14:paraId="5F833C94" w14:textId="77777777" w:rsidR="003B734A" w:rsidRPr="00B94907" w:rsidRDefault="003B734A" w:rsidP="00442A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832" w:type="dxa"/>
          </w:tcPr>
          <w:p w14:paraId="48B7DF85" w14:textId="77777777" w:rsidR="003B734A" w:rsidRPr="00B94907" w:rsidRDefault="003B734A" w:rsidP="00442AEE">
            <w:pPr>
              <w:jc w:val="center"/>
              <w:rPr>
                <w:rFonts w:cs="Times New Roman"/>
                <w:szCs w:val="24"/>
              </w:rPr>
            </w:pPr>
            <w:r w:rsidRPr="00B94907">
              <w:rPr>
                <w:rFonts w:cs="Times New Roman"/>
                <w:szCs w:val="24"/>
              </w:rPr>
              <w:t>ELLENÁLLÓ KÉPESSÉGÉRT FELELŐS VEZETŐ:</w:t>
            </w:r>
          </w:p>
        </w:tc>
      </w:tr>
      <w:tr w:rsidR="003B734A" w:rsidRPr="00B94907" w14:paraId="69F1AEF3" w14:textId="77777777" w:rsidTr="003E3B0D">
        <w:tc>
          <w:tcPr>
            <w:tcW w:w="3832" w:type="dxa"/>
          </w:tcPr>
          <w:p w14:paraId="0AC3E531" w14:textId="77777777" w:rsidR="003B734A" w:rsidRPr="00B94907" w:rsidRDefault="003B734A" w:rsidP="00442AEE">
            <w:pPr>
              <w:jc w:val="center"/>
              <w:rPr>
                <w:rFonts w:cs="Times New Roman"/>
                <w:szCs w:val="24"/>
              </w:rPr>
            </w:pPr>
          </w:p>
          <w:p w14:paraId="183C45DF" w14:textId="77777777" w:rsidR="003B734A" w:rsidRPr="00B94907" w:rsidRDefault="003B734A" w:rsidP="00442AEE">
            <w:pPr>
              <w:jc w:val="center"/>
              <w:rPr>
                <w:rFonts w:cs="Times New Roman"/>
                <w:szCs w:val="24"/>
              </w:rPr>
            </w:pPr>
          </w:p>
          <w:p w14:paraId="5B5130E9" w14:textId="77777777" w:rsidR="003B734A" w:rsidRPr="00B94907" w:rsidRDefault="003B734A" w:rsidP="00442AEE">
            <w:pPr>
              <w:jc w:val="center"/>
              <w:rPr>
                <w:rFonts w:cs="Times New Roman"/>
                <w:szCs w:val="24"/>
              </w:rPr>
            </w:pPr>
            <w:r w:rsidRPr="00B94907">
              <w:rPr>
                <w:rFonts w:cs="Times New Roman"/>
                <w:szCs w:val="24"/>
              </w:rPr>
              <w:t>_________________________________</w:t>
            </w:r>
          </w:p>
        </w:tc>
        <w:tc>
          <w:tcPr>
            <w:tcW w:w="1474" w:type="dxa"/>
          </w:tcPr>
          <w:p w14:paraId="54CE3DA0" w14:textId="77777777" w:rsidR="003B734A" w:rsidRPr="00B94907" w:rsidRDefault="003B734A" w:rsidP="00442A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832" w:type="dxa"/>
          </w:tcPr>
          <w:p w14:paraId="071EFAF2" w14:textId="77777777" w:rsidR="003B734A" w:rsidRPr="00B94907" w:rsidRDefault="003B734A" w:rsidP="00442AEE">
            <w:pPr>
              <w:jc w:val="center"/>
              <w:rPr>
                <w:rFonts w:cs="Times New Roman"/>
                <w:szCs w:val="24"/>
              </w:rPr>
            </w:pPr>
          </w:p>
          <w:p w14:paraId="4A8DC4E5" w14:textId="77777777" w:rsidR="003B734A" w:rsidRPr="00B94907" w:rsidRDefault="003B734A" w:rsidP="00442AEE">
            <w:pPr>
              <w:jc w:val="center"/>
              <w:rPr>
                <w:rFonts w:cs="Times New Roman"/>
                <w:szCs w:val="24"/>
              </w:rPr>
            </w:pPr>
          </w:p>
          <w:p w14:paraId="3BC75AC3" w14:textId="77777777" w:rsidR="003B734A" w:rsidRPr="00B94907" w:rsidRDefault="003B734A" w:rsidP="00442AEE">
            <w:pPr>
              <w:jc w:val="center"/>
              <w:rPr>
                <w:rFonts w:cs="Times New Roman"/>
                <w:szCs w:val="24"/>
              </w:rPr>
            </w:pPr>
            <w:r w:rsidRPr="00B94907">
              <w:rPr>
                <w:rFonts w:cs="Times New Roman"/>
                <w:szCs w:val="24"/>
              </w:rPr>
              <w:t>_________________________________</w:t>
            </w:r>
          </w:p>
        </w:tc>
      </w:tr>
      <w:tr w:rsidR="003B734A" w:rsidRPr="005D030B" w14:paraId="1F66C99E" w14:textId="77777777" w:rsidTr="003E3B0D">
        <w:tc>
          <w:tcPr>
            <w:tcW w:w="3832" w:type="dxa"/>
          </w:tcPr>
          <w:p w14:paraId="091399EB" w14:textId="03FB73CD" w:rsidR="003B734A" w:rsidRDefault="001E590D" w:rsidP="00442AE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NÉV</w:t>
            </w:r>
          </w:p>
          <w:p w14:paraId="77D17E62" w14:textId="7F6B14F5" w:rsidR="00495305" w:rsidRPr="00B94907" w:rsidRDefault="00495305" w:rsidP="00647DC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74" w:type="dxa"/>
          </w:tcPr>
          <w:p w14:paraId="3AEA7B33" w14:textId="77777777" w:rsidR="003B734A" w:rsidRPr="00B94907" w:rsidRDefault="003B734A" w:rsidP="00442A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832" w:type="dxa"/>
          </w:tcPr>
          <w:p w14:paraId="54D9E826" w14:textId="4D62B81C" w:rsidR="003B734A" w:rsidRDefault="001E590D" w:rsidP="00442AE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NÉV</w:t>
            </w:r>
          </w:p>
          <w:p w14:paraId="50852845" w14:textId="0918EAED" w:rsidR="00495305" w:rsidRPr="00B94907" w:rsidRDefault="00495305" w:rsidP="00442AE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B734A" w:rsidRPr="005D030B" w14:paraId="2EB23764" w14:textId="77777777" w:rsidTr="003E3B0D">
        <w:tc>
          <w:tcPr>
            <w:tcW w:w="3832" w:type="dxa"/>
          </w:tcPr>
          <w:p w14:paraId="4551711D" w14:textId="77777777" w:rsidR="003B734A" w:rsidRPr="005D030B" w:rsidRDefault="003B734A" w:rsidP="00442A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74" w:type="dxa"/>
          </w:tcPr>
          <w:p w14:paraId="606D40A5" w14:textId="77777777" w:rsidR="003B734A" w:rsidRPr="005D030B" w:rsidRDefault="003B734A" w:rsidP="00442AE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832" w:type="dxa"/>
          </w:tcPr>
          <w:p w14:paraId="5A55F559" w14:textId="77777777" w:rsidR="003B734A" w:rsidRPr="005D030B" w:rsidRDefault="003B734A" w:rsidP="00442AEE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0603CBED" w14:textId="77777777" w:rsidR="003B734A" w:rsidRPr="005D030B" w:rsidRDefault="003B734A" w:rsidP="00442AEE">
      <w:pPr>
        <w:rPr>
          <w:rFonts w:cs="Times New Roman"/>
          <w:szCs w:val="24"/>
        </w:rPr>
      </w:pPr>
    </w:p>
    <w:p w14:paraId="5AB2F958" w14:textId="77777777" w:rsidR="003B734A" w:rsidRPr="005D030B" w:rsidRDefault="003B734A" w:rsidP="00442AEE">
      <w:pPr>
        <w:rPr>
          <w:rFonts w:cs="Times New Roman"/>
          <w:szCs w:val="24"/>
        </w:rPr>
      </w:pPr>
    </w:p>
    <w:p w14:paraId="1F14924B" w14:textId="77777777" w:rsidR="003B734A" w:rsidRPr="005D030B" w:rsidRDefault="003B734A" w:rsidP="00442AEE">
      <w:pPr>
        <w:rPr>
          <w:rFonts w:cs="Times New Roman"/>
          <w:szCs w:val="24"/>
        </w:rPr>
      </w:pPr>
    </w:p>
    <w:p w14:paraId="733CFB3E" w14:textId="77777777" w:rsidR="003B734A" w:rsidRPr="005D030B" w:rsidRDefault="003B734A" w:rsidP="00442AEE">
      <w:pPr>
        <w:rPr>
          <w:rFonts w:cs="Times New Roman"/>
          <w:szCs w:val="24"/>
        </w:rPr>
      </w:pPr>
    </w:p>
    <w:p w14:paraId="057F7BFA" w14:textId="77777777" w:rsidR="003B734A" w:rsidRPr="005D030B" w:rsidRDefault="003B734A" w:rsidP="00442AEE">
      <w:pPr>
        <w:rPr>
          <w:rFonts w:cs="Times New Roman"/>
          <w:szCs w:val="24"/>
        </w:rPr>
      </w:pPr>
    </w:p>
    <w:p w14:paraId="06C3E271" w14:textId="77777777" w:rsidR="003B734A" w:rsidRPr="005D030B" w:rsidRDefault="003B734A" w:rsidP="00442AEE">
      <w:pPr>
        <w:rPr>
          <w:rFonts w:cs="Times New Roman"/>
          <w:szCs w:val="24"/>
        </w:rPr>
      </w:pPr>
    </w:p>
    <w:p w14:paraId="23D2BA81" w14:textId="77777777" w:rsidR="003B734A" w:rsidRPr="005D030B" w:rsidRDefault="003B734A" w:rsidP="00442AEE">
      <w:pPr>
        <w:rPr>
          <w:rFonts w:cs="Times New Roman"/>
          <w:szCs w:val="24"/>
        </w:rPr>
      </w:pPr>
    </w:p>
    <w:p w14:paraId="6649BC34" w14:textId="171E0EB8" w:rsidR="003B734A" w:rsidRPr="005D030B" w:rsidRDefault="008145CD" w:rsidP="00442AEE">
      <w:pPr>
        <w:jc w:val="center"/>
        <w:rPr>
          <w:rFonts w:cs="Times New Roman"/>
          <w:szCs w:val="24"/>
        </w:rPr>
      </w:pPr>
      <w:r w:rsidRPr="005D030B">
        <w:rPr>
          <w:rFonts w:cs="Times New Roman"/>
          <w:szCs w:val="24"/>
        </w:rPr>
        <w:t>Verzió</w:t>
      </w:r>
      <w:proofErr w:type="gramStart"/>
      <w:r w:rsidRPr="005D030B">
        <w:rPr>
          <w:rFonts w:cs="Times New Roman"/>
          <w:szCs w:val="24"/>
        </w:rPr>
        <w:t>:</w:t>
      </w:r>
      <w:r w:rsidR="00AD0919">
        <w:rPr>
          <w:rFonts w:cs="Times New Roman"/>
          <w:szCs w:val="24"/>
        </w:rPr>
        <w:t xml:space="preserve"> </w:t>
      </w:r>
      <w:r w:rsidR="001E590D">
        <w:rPr>
          <w:rFonts w:cs="Times New Roman"/>
          <w:szCs w:val="24"/>
        </w:rPr>
        <w:t>?</w:t>
      </w:r>
      <w:proofErr w:type="gramEnd"/>
      <w:r w:rsidR="001E590D">
        <w:rPr>
          <w:rFonts w:cs="Times New Roman"/>
          <w:szCs w:val="24"/>
        </w:rPr>
        <w:t>?</w:t>
      </w:r>
    </w:p>
    <w:p w14:paraId="35C612D3" w14:textId="77777777" w:rsidR="003B734A" w:rsidRPr="005D030B" w:rsidRDefault="003B734A" w:rsidP="00442AEE">
      <w:pPr>
        <w:rPr>
          <w:rFonts w:cs="Times New Roman"/>
          <w:szCs w:val="24"/>
        </w:rPr>
      </w:pPr>
    </w:p>
    <w:p w14:paraId="0ACCECC4" w14:textId="77777777" w:rsidR="003B734A" w:rsidRPr="005D030B" w:rsidRDefault="003B734A" w:rsidP="00442AEE">
      <w:pPr>
        <w:rPr>
          <w:rFonts w:cs="Times New Roman"/>
          <w:szCs w:val="24"/>
        </w:rPr>
      </w:pPr>
    </w:p>
    <w:p w14:paraId="72A3D2F2" w14:textId="77777777" w:rsidR="003B734A" w:rsidRPr="005D030B" w:rsidRDefault="003B734A" w:rsidP="00442AEE">
      <w:pPr>
        <w:rPr>
          <w:rFonts w:cs="Times New Roman"/>
          <w:szCs w:val="24"/>
        </w:rPr>
      </w:pPr>
    </w:p>
    <w:p w14:paraId="11E09384" w14:textId="7B23B9F0" w:rsidR="003B734A" w:rsidRPr="00B94907" w:rsidRDefault="00535313" w:rsidP="00C35E9F">
      <w:pPr>
        <w:pStyle w:val="Cmsor1"/>
        <w:shd w:val="clear" w:color="auto" w:fill="BDD6EE" w:themeFill="accent1" w:themeFillTint="66"/>
        <w:spacing w:before="0"/>
        <w:jc w:val="center"/>
        <w:rPr>
          <w:rFonts w:cs="Times New Roman"/>
          <w:b/>
          <w:szCs w:val="24"/>
        </w:rPr>
      </w:pPr>
      <w:bookmarkStart w:id="0" w:name="_Toc199349380"/>
      <w:r w:rsidRPr="00111B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Ellenálló Képességi Terv verziókövetés</w:t>
      </w:r>
      <w:bookmarkEnd w:id="0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583"/>
        <w:gridCol w:w="1638"/>
        <w:gridCol w:w="1544"/>
        <w:gridCol w:w="1554"/>
        <w:gridCol w:w="1827"/>
      </w:tblGrid>
      <w:tr w:rsidR="00E826B1" w:rsidRPr="005D030B" w14:paraId="151F78A8" w14:textId="77777777" w:rsidTr="001E590D">
        <w:trPr>
          <w:trHeight w:val="398"/>
        </w:trPr>
        <w:tc>
          <w:tcPr>
            <w:tcW w:w="896" w:type="dxa"/>
            <w:shd w:val="clear" w:color="auto" w:fill="BDD6EE" w:themeFill="accent1" w:themeFillTint="66"/>
            <w:vAlign w:val="center"/>
          </w:tcPr>
          <w:p w14:paraId="4A42F06D" w14:textId="77777777" w:rsidR="00702F77" w:rsidRPr="00111BFA" w:rsidRDefault="00702F77" w:rsidP="003E3B0D">
            <w:pPr>
              <w:jc w:val="center"/>
              <w:rPr>
                <w:rFonts w:cs="Times New Roman"/>
                <w:b/>
                <w:szCs w:val="24"/>
              </w:rPr>
            </w:pPr>
            <w:r w:rsidRPr="00111BFA">
              <w:rPr>
                <w:rFonts w:cs="Times New Roman"/>
                <w:b/>
                <w:szCs w:val="24"/>
              </w:rPr>
              <w:t>Verzió</w:t>
            </w:r>
          </w:p>
          <w:p w14:paraId="050E6AD4" w14:textId="77777777" w:rsidR="00702F77" w:rsidRPr="00111BFA" w:rsidRDefault="00702F77" w:rsidP="003E3B0D">
            <w:pPr>
              <w:jc w:val="center"/>
              <w:rPr>
                <w:rFonts w:cs="Times New Roman"/>
                <w:b/>
                <w:szCs w:val="24"/>
              </w:rPr>
            </w:pPr>
            <w:r w:rsidRPr="00111BFA">
              <w:rPr>
                <w:rFonts w:cs="Times New Roman"/>
                <w:b/>
                <w:szCs w:val="24"/>
              </w:rPr>
              <w:t>szám</w:t>
            </w:r>
          </w:p>
        </w:tc>
        <w:tc>
          <w:tcPr>
            <w:tcW w:w="1583" w:type="dxa"/>
            <w:shd w:val="clear" w:color="auto" w:fill="BDD6EE" w:themeFill="accent1" w:themeFillTint="66"/>
            <w:vAlign w:val="center"/>
          </w:tcPr>
          <w:p w14:paraId="152509B4" w14:textId="77777777" w:rsidR="00E826B1" w:rsidRPr="00111BFA" w:rsidRDefault="00702F77" w:rsidP="00E826B1">
            <w:pPr>
              <w:jc w:val="center"/>
              <w:rPr>
                <w:rFonts w:cs="Times New Roman"/>
                <w:b/>
                <w:szCs w:val="24"/>
              </w:rPr>
            </w:pPr>
            <w:r w:rsidRPr="00111BFA">
              <w:rPr>
                <w:rFonts w:cs="Times New Roman"/>
                <w:b/>
                <w:szCs w:val="24"/>
              </w:rPr>
              <w:t>K</w:t>
            </w:r>
            <w:r w:rsidR="00E826B1" w:rsidRPr="00111BFA">
              <w:rPr>
                <w:rFonts w:cs="Times New Roman"/>
                <w:b/>
                <w:szCs w:val="24"/>
              </w:rPr>
              <w:t>észítésre</w:t>
            </w:r>
            <w:r w:rsidRPr="00111BFA">
              <w:rPr>
                <w:rFonts w:cs="Times New Roman"/>
                <w:b/>
                <w:szCs w:val="24"/>
              </w:rPr>
              <w:t xml:space="preserve"> </w:t>
            </w:r>
            <w:r w:rsidR="00E826B1" w:rsidRPr="00111BFA">
              <w:rPr>
                <w:rFonts w:cs="Times New Roman"/>
                <w:b/>
                <w:szCs w:val="24"/>
              </w:rPr>
              <w:t>előí</w:t>
            </w:r>
            <w:r w:rsidRPr="00111BFA">
              <w:rPr>
                <w:rFonts w:cs="Times New Roman"/>
                <w:b/>
                <w:szCs w:val="24"/>
              </w:rPr>
              <w:t>r</w:t>
            </w:r>
            <w:r w:rsidR="00E826B1" w:rsidRPr="00111BFA">
              <w:rPr>
                <w:rFonts w:cs="Times New Roman"/>
                <w:b/>
                <w:szCs w:val="24"/>
              </w:rPr>
              <w:t>t</w:t>
            </w:r>
          </w:p>
          <w:p w14:paraId="48F20B31" w14:textId="77777777" w:rsidR="00702F77" w:rsidRPr="00111BFA" w:rsidRDefault="00702F77" w:rsidP="00E826B1">
            <w:pPr>
              <w:jc w:val="center"/>
              <w:rPr>
                <w:rFonts w:cs="Times New Roman"/>
                <w:b/>
                <w:szCs w:val="24"/>
              </w:rPr>
            </w:pPr>
            <w:r w:rsidRPr="00111BFA">
              <w:rPr>
                <w:rFonts w:cs="Times New Roman"/>
                <w:b/>
                <w:szCs w:val="24"/>
              </w:rPr>
              <w:t>határidő</w:t>
            </w:r>
          </w:p>
        </w:tc>
        <w:tc>
          <w:tcPr>
            <w:tcW w:w="1638" w:type="dxa"/>
            <w:shd w:val="clear" w:color="auto" w:fill="BDD6EE" w:themeFill="accent1" w:themeFillTint="66"/>
            <w:vAlign w:val="center"/>
          </w:tcPr>
          <w:p w14:paraId="08A4379D" w14:textId="77777777" w:rsidR="00E826B1" w:rsidRPr="00111BFA" w:rsidRDefault="00702F77" w:rsidP="00E826B1">
            <w:pPr>
              <w:jc w:val="center"/>
              <w:rPr>
                <w:rFonts w:cs="Times New Roman"/>
                <w:b/>
                <w:szCs w:val="24"/>
              </w:rPr>
            </w:pPr>
            <w:r w:rsidRPr="00111BFA">
              <w:rPr>
                <w:rFonts w:cs="Times New Roman"/>
                <w:b/>
                <w:szCs w:val="24"/>
              </w:rPr>
              <w:t>Hatályba</w:t>
            </w:r>
          </w:p>
          <w:p w14:paraId="1EF6293A" w14:textId="77777777" w:rsidR="00E826B1" w:rsidRPr="00111BFA" w:rsidRDefault="00E826B1" w:rsidP="00E826B1">
            <w:pPr>
              <w:jc w:val="center"/>
              <w:rPr>
                <w:rFonts w:cs="Times New Roman"/>
                <w:b/>
                <w:szCs w:val="24"/>
              </w:rPr>
            </w:pPr>
            <w:r w:rsidRPr="00111BFA">
              <w:rPr>
                <w:rFonts w:cs="Times New Roman"/>
                <w:b/>
                <w:szCs w:val="24"/>
              </w:rPr>
              <w:t>lépés</w:t>
            </w:r>
          </w:p>
          <w:p w14:paraId="64984978" w14:textId="77777777" w:rsidR="00702F77" w:rsidRPr="00111BFA" w:rsidRDefault="00702F77" w:rsidP="00E826B1">
            <w:pPr>
              <w:jc w:val="center"/>
              <w:rPr>
                <w:rFonts w:cs="Times New Roman"/>
                <w:b/>
                <w:szCs w:val="24"/>
              </w:rPr>
            </w:pPr>
            <w:r w:rsidRPr="00111BFA">
              <w:rPr>
                <w:rFonts w:cs="Times New Roman"/>
                <w:b/>
                <w:szCs w:val="24"/>
              </w:rPr>
              <w:t>dátuma</w:t>
            </w:r>
          </w:p>
        </w:tc>
        <w:tc>
          <w:tcPr>
            <w:tcW w:w="1544" w:type="dxa"/>
            <w:shd w:val="clear" w:color="auto" w:fill="BDD6EE" w:themeFill="accent1" w:themeFillTint="66"/>
            <w:vAlign w:val="center"/>
          </w:tcPr>
          <w:p w14:paraId="414771A9" w14:textId="77777777" w:rsidR="00702F77" w:rsidRPr="00111BFA" w:rsidRDefault="00702F77" w:rsidP="00E826B1">
            <w:pPr>
              <w:jc w:val="center"/>
              <w:rPr>
                <w:rFonts w:cs="Times New Roman"/>
                <w:b/>
                <w:szCs w:val="24"/>
              </w:rPr>
            </w:pPr>
            <w:r w:rsidRPr="00111BFA">
              <w:rPr>
                <w:rFonts w:cs="Times New Roman"/>
                <w:b/>
                <w:szCs w:val="24"/>
              </w:rPr>
              <w:t>Hatályon kívül helyezés dátuma</w:t>
            </w:r>
          </w:p>
        </w:tc>
        <w:tc>
          <w:tcPr>
            <w:tcW w:w="1554" w:type="dxa"/>
            <w:shd w:val="clear" w:color="auto" w:fill="BDD6EE" w:themeFill="accent1" w:themeFillTint="66"/>
            <w:vAlign w:val="center"/>
          </w:tcPr>
          <w:p w14:paraId="6CE03DE7" w14:textId="77777777" w:rsidR="00AD0919" w:rsidRPr="00111BFA" w:rsidRDefault="00AD0919" w:rsidP="00E826B1">
            <w:pPr>
              <w:jc w:val="center"/>
              <w:rPr>
                <w:rFonts w:cs="Times New Roman"/>
                <w:b/>
                <w:szCs w:val="24"/>
              </w:rPr>
            </w:pPr>
            <w:r w:rsidRPr="00111BFA">
              <w:rPr>
                <w:rFonts w:cs="Times New Roman"/>
                <w:b/>
                <w:szCs w:val="24"/>
              </w:rPr>
              <w:t>Felelős vezető</w:t>
            </w:r>
          </w:p>
          <w:p w14:paraId="71B3BB21" w14:textId="77777777" w:rsidR="00702F77" w:rsidRPr="00111BFA" w:rsidRDefault="00702F77" w:rsidP="00E826B1">
            <w:pPr>
              <w:jc w:val="center"/>
              <w:rPr>
                <w:rFonts w:cs="Times New Roman"/>
                <w:b/>
                <w:szCs w:val="24"/>
              </w:rPr>
            </w:pPr>
            <w:r w:rsidRPr="00111BFA">
              <w:rPr>
                <w:rFonts w:cs="Times New Roman"/>
                <w:b/>
                <w:szCs w:val="24"/>
              </w:rPr>
              <w:t>neve</w:t>
            </w:r>
          </w:p>
        </w:tc>
        <w:tc>
          <w:tcPr>
            <w:tcW w:w="1827" w:type="dxa"/>
            <w:shd w:val="clear" w:color="auto" w:fill="BDD6EE" w:themeFill="accent1" w:themeFillTint="66"/>
            <w:vAlign w:val="center"/>
          </w:tcPr>
          <w:p w14:paraId="171ED6B4" w14:textId="77777777" w:rsidR="00702F77" w:rsidRPr="00111BFA" w:rsidRDefault="00702F77" w:rsidP="00E826B1">
            <w:pPr>
              <w:jc w:val="center"/>
              <w:rPr>
                <w:rFonts w:cs="Times New Roman"/>
                <w:b/>
                <w:szCs w:val="24"/>
              </w:rPr>
            </w:pPr>
            <w:r w:rsidRPr="00111BFA">
              <w:rPr>
                <w:rFonts w:cs="Times New Roman"/>
                <w:b/>
                <w:szCs w:val="24"/>
              </w:rPr>
              <w:t>Ellenálló</w:t>
            </w:r>
            <w:r w:rsidR="00AD0919" w:rsidRPr="00111BFA">
              <w:rPr>
                <w:rFonts w:cs="Times New Roman"/>
                <w:b/>
                <w:szCs w:val="24"/>
              </w:rPr>
              <w:t xml:space="preserve"> K</w:t>
            </w:r>
            <w:r w:rsidRPr="00111BFA">
              <w:rPr>
                <w:rFonts w:cs="Times New Roman"/>
                <w:b/>
                <w:szCs w:val="24"/>
              </w:rPr>
              <w:t xml:space="preserve">épességért </w:t>
            </w:r>
            <w:r w:rsidR="00AD0919" w:rsidRPr="00111BFA">
              <w:rPr>
                <w:rFonts w:cs="Times New Roman"/>
                <w:b/>
                <w:szCs w:val="24"/>
              </w:rPr>
              <w:t>F</w:t>
            </w:r>
            <w:r w:rsidRPr="00111BFA">
              <w:rPr>
                <w:rFonts w:cs="Times New Roman"/>
                <w:b/>
                <w:szCs w:val="24"/>
              </w:rPr>
              <w:t xml:space="preserve">elelős </w:t>
            </w:r>
            <w:r w:rsidR="00AD0919" w:rsidRPr="00111BFA">
              <w:rPr>
                <w:rFonts w:cs="Times New Roman"/>
                <w:b/>
                <w:szCs w:val="24"/>
              </w:rPr>
              <w:t>V</w:t>
            </w:r>
            <w:r w:rsidRPr="00111BFA">
              <w:rPr>
                <w:rFonts w:cs="Times New Roman"/>
                <w:b/>
                <w:szCs w:val="24"/>
              </w:rPr>
              <w:t>ezető neve</w:t>
            </w:r>
          </w:p>
        </w:tc>
      </w:tr>
      <w:tr w:rsidR="001E590D" w:rsidRPr="005D030B" w14:paraId="41AFE51D" w14:textId="77777777" w:rsidTr="001E590D">
        <w:trPr>
          <w:trHeight w:val="290"/>
        </w:trPr>
        <w:tc>
          <w:tcPr>
            <w:tcW w:w="896" w:type="dxa"/>
            <w:vAlign w:val="center"/>
          </w:tcPr>
          <w:p w14:paraId="73648086" w14:textId="359235CC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F606BD">
              <w:rPr>
                <w:rFonts w:cs="Times New Roman"/>
                <w:szCs w:val="24"/>
              </w:rPr>
              <w:t>.0</w:t>
            </w:r>
            <w:bookmarkStart w:id="1" w:name="_GoBack"/>
            <w:bookmarkEnd w:id="1"/>
          </w:p>
        </w:tc>
        <w:tc>
          <w:tcPr>
            <w:tcW w:w="1583" w:type="dxa"/>
            <w:vAlign w:val="center"/>
          </w:tcPr>
          <w:p w14:paraId="71A3770F" w14:textId="46D1A3AB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éééé</w:t>
            </w:r>
            <w:proofErr w:type="gramStart"/>
            <w:r>
              <w:rPr>
                <w:rFonts w:cs="Times New Roman"/>
                <w:szCs w:val="24"/>
              </w:rPr>
              <w:t>.hh.nn</w:t>
            </w:r>
            <w:proofErr w:type="spellEnd"/>
            <w:r>
              <w:rPr>
                <w:rFonts w:cs="Times New Roman"/>
                <w:szCs w:val="24"/>
              </w:rPr>
              <w:t>.</w:t>
            </w:r>
            <w:proofErr w:type="gramEnd"/>
          </w:p>
        </w:tc>
        <w:tc>
          <w:tcPr>
            <w:tcW w:w="1638" w:type="dxa"/>
            <w:vAlign w:val="center"/>
          </w:tcPr>
          <w:p w14:paraId="271B6752" w14:textId="7380B9F3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éééé</w:t>
            </w:r>
            <w:proofErr w:type="gramStart"/>
            <w:r>
              <w:rPr>
                <w:rFonts w:cs="Times New Roman"/>
                <w:szCs w:val="24"/>
              </w:rPr>
              <w:t>.hh.nn</w:t>
            </w:r>
            <w:proofErr w:type="spellEnd"/>
            <w:r>
              <w:rPr>
                <w:rFonts w:cs="Times New Roman"/>
                <w:szCs w:val="24"/>
              </w:rPr>
              <w:t>.</w:t>
            </w:r>
            <w:proofErr w:type="gramEnd"/>
          </w:p>
        </w:tc>
        <w:tc>
          <w:tcPr>
            <w:tcW w:w="1544" w:type="dxa"/>
            <w:vAlign w:val="center"/>
          </w:tcPr>
          <w:p w14:paraId="61578BC7" w14:textId="6D074C55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769A4D12" w14:textId="4C0855DC" w:rsidR="001E590D" w:rsidRPr="005D030B" w:rsidRDefault="001E590D" w:rsidP="001E590D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188BAE71" w14:textId="76D2B1DC" w:rsidR="001E590D" w:rsidRPr="005D030B" w:rsidRDefault="001E590D" w:rsidP="001E590D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E590D" w:rsidRPr="005D030B" w14:paraId="143E7E74" w14:textId="77777777" w:rsidTr="001E590D">
        <w:trPr>
          <w:trHeight w:val="302"/>
        </w:trPr>
        <w:tc>
          <w:tcPr>
            <w:tcW w:w="896" w:type="dxa"/>
            <w:vAlign w:val="center"/>
          </w:tcPr>
          <w:p w14:paraId="13F56EFE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49AFB780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751F904C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56EFBBE7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46087658" w14:textId="77777777" w:rsidR="001E590D" w:rsidRPr="005D030B" w:rsidRDefault="001E590D" w:rsidP="001E590D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4DB0D740" w14:textId="77777777" w:rsidR="001E590D" w:rsidRPr="005D030B" w:rsidRDefault="001E590D" w:rsidP="001E590D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E590D" w:rsidRPr="005D030B" w14:paraId="344074B2" w14:textId="77777777" w:rsidTr="001E590D">
        <w:trPr>
          <w:trHeight w:val="290"/>
        </w:trPr>
        <w:tc>
          <w:tcPr>
            <w:tcW w:w="896" w:type="dxa"/>
            <w:vAlign w:val="center"/>
          </w:tcPr>
          <w:p w14:paraId="3C85F791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7A773DD4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4B8BEB25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51C8D178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2018B912" w14:textId="77777777" w:rsidR="001E590D" w:rsidRPr="005D030B" w:rsidRDefault="001E590D" w:rsidP="001E590D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6F809E29" w14:textId="77777777" w:rsidR="001E590D" w:rsidRPr="005D030B" w:rsidRDefault="001E590D" w:rsidP="001E590D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E590D" w:rsidRPr="005D030B" w14:paraId="7AD4876A" w14:textId="77777777" w:rsidTr="001E590D">
        <w:trPr>
          <w:trHeight w:val="290"/>
        </w:trPr>
        <w:tc>
          <w:tcPr>
            <w:tcW w:w="896" w:type="dxa"/>
            <w:vAlign w:val="center"/>
          </w:tcPr>
          <w:p w14:paraId="01855404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72F4CE01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348FF12E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1124379F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3576944C" w14:textId="77777777" w:rsidR="001E590D" w:rsidRPr="005D030B" w:rsidRDefault="001E590D" w:rsidP="001E590D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2123F0AB" w14:textId="77777777" w:rsidR="001E590D" w:rsidRPr="005D030B" w:rsidRDefault="001E590D" w:rsidP="001E590D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E590D" w:rsidRPr="005D030B" w14:paraId="63264074" w14:textId="77777777" w:rsidTr="001E590D">
        <w:trPr>
          <w:trHeight w:val="290"/>
        </w:trPr>
        <w:tc>
          <w:tcPr>
            <w:tcW w:w="896" w:type="dxa"/>
            <w:vAlign w:val="center"/>
          </w:tcPr>
          <w:p w14:paraId="5ABD1886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2362C59E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1F43F852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0D9A24EE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6D876858" w14:textId="77777777" w:rsidR="001E590D" w:rsidRPr="005D030B" w:rsidRDefault="001E590D" w:rsidP="001E590D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7EBAE669" w14:textId="77777777" w:rsidR="001E590D" w:rsidRPr="005D030B" w:rsidRDefault="001E590D" w:rsidP="001E590D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E590D" w:rsidRPr="005D030B" w14:paraId="07E88F8E" w14:textId="77777777" w:rsidTr="001E590D">
        <w:trPr>
          <w:trHeight w:val="290"/>
        </w:trPr>
        <w:tc>
          <w:tcPr>
            <w:tcW w:w="896" w:type="dxa"/>
            <w:vAlign w:val="center"/>
          </w:tcPr>
          <w:p w14:paraId="0EAF649B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79B3362B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6B3201BC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78797BB6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678BDD0A" w14:textId="77777777" w:rsidR="001E590D" w:rsidRPr="005D030B" w:rsidRDefault="001E590D" w:rsidP="001E590D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7BABC66F" w14:textId="77777777" w:rsidR="001E590D" w:rsidRPr="005D030B" w:rsidRDefault="001E590D" w:rsidP="001E590D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E590D" w:rsidRPr="005D030B" w14:paraId="548D5992" w14:textId="77777777" w:rsidTr="001E590D">
        <w:trPr>
          <w:trHeight w:val="290"/>
        </w:trPr>
        <w:tc>
          <w:tcPr>
            <w:tcW w:w="896" w:type="dxa"/>
            <w:vAlign w:val="center"/>
          </w:tcPr>
          <w:p w14:paraId="2D7812A3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726FB088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41D44FE3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09098252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4CD948DF" w14:textId="77777777" w:rsidR="001E590D" w:rsidRPr="005D030B" w:rsidRDefault="001E590D" w:rsidP="001E590D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46CD7EFC" w14:textId="77777777" w:rsidR="001E590D" w:rsidRPr="005D030B" w:rsidRDefault="001E590D" w:rsidP="001E590D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E590D" w:rsidRPr="005D030B" w14:paraId="6426D879" w14:textId="77777777" w:rsidTr="001E590D">
        <w:trPr>
          <w:trHeight w:val="290"/>
        </w:trPr>
        <w:tc>
          <w:tcPr>
            <w:tcW w:w="896" w:type="dxa"/>
            <w:vAlign w:val="center"/>
          </w:tcPr>
          <w:p w14:paraId="2AE99E1F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5F63CA5A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1256B64A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239BF553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311F2CB9" w14:textId="77777777" w:rsidR="001E590D" w:rsidRPr="005D030B" w:rsidRDefault="001E590D" w:rsidP="001E590D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14037832" w14:textId="77777777" w:rsidR="001E590D" w:rsidRPr="005D030B" w:rsidRDefault="001E590D" w:rsidP="001E590D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E590D" w:rsidRPr="005D030B" w14:paraId="3FAC7683" w14:textId="77777777" w:rsidTr="001E590D">
        <w:trPr>
          <w:trHeight w:val="290"/>
        </w:trPr>
        <w:tc>
          <w:tcPr>
            <w:tcW w:w="896" w:type="dxa"/>
            <w:vAlign w:val="center"/>
          </w:tcPr>
          <w:p w14:paraId="7F7C30B6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5A65C48E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0D3260F8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60BEB45A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0F19CB9F" w14:textId="77777777" w:rsidR="001E590D" w:rsidRPr="005D030B" w:rsidRDefault="001E590D" w:rsidP="001E590D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6BA54DF4" w14:textId="77777777" w:rsidR="001E590D" w:rsidRPr="005D030B" w:rsidRDefault="001E590D" w:rsidP="001E590D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E590D" w:rsidRPr="005D030B" w14:paraId="5AD00151" w14:textId="77777777" w:rsidTr="001E590D">
        <w:trPr>
          <w:trHeight w:val="290"/>
        </w:trPr>
        <w:tc>
          <w:tcPr>
            <w:tcW w:w="896" w:type="dxa"/>
            <w:vAlign w:val="center"/>
          </w:tcPr>
          <w:p w14:paraId="76A22C25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46847044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61D3BF09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1354B069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33007474" w14:textId="77777777" w:rsidR="001E590D" w:rsidRPr="005D030B" w:rsidRDefault="001E590D" w:rsidP="001E590D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3380447B" w14:textId="77777777" w:rsidR="001E590D" w:rsidRPr="005D030B" w:rsidRDefault="001E590D" w:rsidP="001E590D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E590D" w:rsidRPr="005D030B" w14:paraId="23195F28" w14:textId="77777777" w:rsidTr="001E590D">
        <w:trPr>
          <w:trHeight w:val="290"/>
        </w:trPr>
        <w:tc>
          <w:tcPr>
            <w:tcW w:w="896" w:type="dxa"/>
            <w:vAlign w:val="center"/>
          </w:tcPr>
          <w:p w14:paraId="62889AD5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2DA8C096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3DF100DA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61BA742C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4907B90A" w14:textId="77777777" w:rsidR="001E590D" w:rsidRPr="005D030B" w:rsidRDefault="001E590D" w:rsidP="001E590D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4852948A" w14:textId="77777777" w:rsidR="001E590D" w:rsidRPr="005D030B" w:rsidRDefault="001E590D" w:rsidP="001E590D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E590D" w:rsidRPr="005D030B" w14:paraId="70E0DF31" w14:textId="77777777" w:rsidTr="001E590D">
        <w:trPr>
          <w:trHeight w:val="290"/>
        </w:trPr>
        <w:tc>
          <w:tcPr>
            <w:tcW w:w="896" w:type="dxa"/>
            <w:vAlign w:val="center"/>
          </w:tcPr>
          <w:p w14:paraId="25B58185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3F3681CA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91DFE3F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7EAF84E2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2E89D5AD" w14:textId="77777777" w:rsidR="001E590D" w:rsidRPr="005D030B" w:rsidRDefault="001E590D" w:rsidP="001E590D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78D7262F" w14:textId="77777777" w:rsidR="001E590D" w:rsidRPr="005D030B" w:rsidRDefault="001E590D" w:rsidP="001E590D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E590D" w:rsidRPr="005D030B" w14:paraId="19886438" w14:textId="77777777" w:rsidTr="001E590D">
        <w:trPr>
          <w:trHeight w:val="290"/>
        </w:trPr>
        <w:tc>
          <w:tcPr>
            <w:tcW w:w="896" w:type="dxa"/>
            <w:vAlign w:val="center"/>
          </w:tcPr>
          <w:p w14:paraId="3F70C0C0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639F6A60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75C0E2E7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03CDA5B1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035A2ED4" w14:textId="77777777" w:rsidR="001E590D" w:rsidRPr="005D030B" w:rsidRDefault="001E590D" w:rsidP="001E590D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35C31EFB" w14:textId="77777777" w:rsidR="001E590D" w:rsidRPr="005D030B" w:rsidRDefault="001E590D" w:rsidP="001E590D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E590D" w:rsidRPr="005D030B" w14:paraId="4031B84D" w14:textId="77777777" w:rsidTr="001E590D">
        <w:trPr>
          <w:trHeight w:val="290"/>
        </w:trPr>
        <w:tc>
          <w:tcPr>
            <w:tcW w:w="896" w:type="dxa"/>
            <w:vAlign w:val="center"/>
          </w:tcPr>
          <w:p w14:paraId="3162E5CB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3A165B03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06AE59C3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69B62EE2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0D3171EA" w14:textId="77777777" w:rsidR="001E590D" w:rsidRPr="005D030B" w:rsidRDefault="001E590D" w:rsidP="001E590D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3CEBE15E" w14:textId="77777777" w:rsidR="001E590D" w:rsidRPr="005D030B" w:rsidRDefault="001E590D" w:rsidP="001E590D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E590D" w:rsidRPr="005D030B" w14:paraId="73A5A5B9" w14:textId="77777777" w:rsidTr="001E590D">
        <w:trPr>
          <w:trHeight w:val="290"/>
        </w:trPr>
        <w:tc>
          <w:tcPr>
            <w:tcW w:w="896" w:type="dxa"/>
            <w:vAlign w:val="center"/>
          </w:tcPr>
          <w:p w14:paraId="27C9966D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7B9C8B31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3F94CE76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4AC161DA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77D3D1FE" w14:textId="77777777" w:rsidR="001E590D" w:rsidRPr="005D030B" w:rsidRDefault="001E590D" w:rsidP="001E590D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142BE966" w14:textId="77777777" w:rsidR="001E590D" w:rsidRPr="005D030B" w:rsidRDefault="001E590D" w:rsidP="001E590D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E590D" w:rsidRPr="005D030B" w14:paraId="7B99BF11" w14:textId="77777777" w:rsidTr="001E590D">
        <w:trPr>
          <w:trHeight w:val="290"/>
        </w:trPr>
        <w:tc>
          <w:tcPr>
            <w:tcW w:w="896" w:type="dxa"/>
            <w:vAlign w:val="center"/>
          </w:tcPr>
          <w:p w14:paraId="34D3A8D6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3700F2AF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3A6AEE5A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3346D72D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3FB9A314" w14:textId="77777777" w:rsidR="001E590D" w:rsidRPr="005D030B" w:rsidRDefault="001E590D" w:rsidP="001E590D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4FB205EA" w14:textId="77777777" w:rsidR="001E590D" w:rsidRPr="005D030B" w:rsidRDefault="001E590D" w:rsidP="001E590D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E590D" w:rsidRPr="005D030B" w14:paraId="000CDBD0" w14:textId="77777777" w:rsidTr="001E590D">
        <w:trPr>
          <w:trHeight w:val="290"/>
        </w:trPr>
        <w:tc>
          <w:tcPr>
            <w:tcW w:w="896" w:type="dxa"/>
            <w:vAlign w:val="center"/>
          </w:tcPr>
          <w:p w14:paraId="5443DFF1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4AF308A0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689EC76D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2E55909E" w14:textId="77777777" w:rsidR="001E590D" w:rsidRPr="005D030B" w:rsidRDefault="001E590D" w:rsidP="001E590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2399C615" w14:textId="77777777" w:rsidR="001E590D" w:rsidRPr="005D030B" w:rsidRDefault="001E590D" w:rsidP="001E590D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5D50CE72" w14:textId="77777777" w:rsidR="001E590D" w:rsidRPr="005D030B" w:rsidRDefault="001E590D" w:rsidP="001E590D">
            <w:pPr>
              <w:jc w:val="left"/>
              <w:rPr>
                <w:rFonts w:cs="Times New Roman"/>
                <w:szCs w:val="24"/>
              </w:rPr>
            </w:pPr>
          </w:p>
        </w:tc>
      </w:tr>
    </w:tbl>
    <w:p w14:paraId="0859595D" w14:textId="77777777" w:rsidR="003B734A" w:rsidRPr="005D030B" w:rsidRDefault="003B734A" w:rsidP="003B734A">
      <w:pPr>
        <w:rPr>
          <w:rFonts w:cs="Times New Roman"/>
          <w:szCs w:val="24"/>
        </w:rPr>
      </w:pPr>
    </w:p>
    <w:p w14:paraId="66C5EAFF" w14:textId="77777777" w:rsidR="008145CD" w:rsidRPr="005D030B" w:rsidRDefault="008145CD">
      <w:pPr>
        <w:rPr>
          <w:rFonts w:cs="Times New Roman"/>
          <w:b/>
          <w:szCs w:val="24"/>
        </w:rPr>
      </w:pPr>
      <w:r w:rsidRPr="005D030B">
        <w:rPr>
          <w:rFonts w:cs="Times New Roman"/>
          <w:b/>
          <w:szCs w:val="24"/>
        </w:rPr>
        <w:br w:type="page"/>
      </w:r>
    </w:p>
    <w:p w14:paraId="7BE79A3D" w14:textId="251ED801" w:rsidR="003B734A" w:rsidRPr="00B94907" w:rsidRDefault="00535313" w:rsidP="00C35E9F">
      <w:pPr>
        <w:pStyle w:val="Cmsor1"/>
        <w:shd w:val="clear" w:color="auto" w:fill="BDD6EE" w:themeFill="accent1" w:themeFillTint="66"/>
        <w:spacing w:before="0"/>
        <w:jc w:val="center"/>
      </w:pPr>
      <w:bookmarkStart w:id="2" w:name="_Toc199349381"/>
      <w:r w:rsidRPr="00111B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Ellenálló Képességi Terv, Ellenálló Képességi Mátrix</w:t>
      </w:r>
      <w:r w:rsidR="00111B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11B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kidolgozásában résztvevők, adatgazdák</w:t>
      </w:r>
      <w:bookmarkEnd w:id="2"/>
    </w:p>
    <w:tbl>
      <w:tblPr>
        <w:tblW w:w="90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6"/>
        <w:gridCol w:w="1886"/>
        <w:gridCol w:w="1673"/>
        <w:gridCol w:w="1673"/>
        <w:gridCol w:w="1678"/>
      </w:tblGrid>
      <w:tr w:rsidR="0030741E" w:rsidRPr="00B94907" w14:paraId="00BCC881" w14:textId="77777777" w:rsidTr="00C35E9F">
        <w:trPr>
          <w:trHeight w:val="1006"/>
        </w:trPr>
        <w:tc>
          <w:tcPr>
            <w:tcW w:w="2136" w:type="dxa"/>
            <w:shd w:val="clear" w:color="auto" w:fill="BDD6EE" w:themeFill="accent1" w:themeFillTint="66"/>
            <w:vAlign w:val="center"/>
          </w:tcPr>
          <w:p w14:paraId="69048890" w14:textId="77777777" w:rsidR="0030741E" w:rsidRPr="00141C10" w:rsidRDefault="0030741E" w:rsidP="00E826B1">
            <w:pPr>
              <w:jc w:val="center"/>
              <w:rPr>
                <w:rFonts w:cs="Times New Roman"/>
                <w:b/>
                <w:szCs w:val="24"/>
              </w:rPr>
            </w:pPr>
            <w:r w:rsidRPr="00141C10">
              <w:rPr>
                <w:rFonts w:cs="Times New Roman"/>
                <w:b/>
                <w:szCs w:val="24"/>
              </w:rPr>
              <w:t>Érintett</w:t>
            </w:r>
          </w:p>
          <w:p w14:paraId="6DF7FB9D" w14:textId="77777777" w:rsidR="0030741E" w:rsidRPr="00141C10" w:rsidRDefault="0030741E" w:rsidP="00E826B1">
            <w:pPr>
              <w:jc w:val="center"/>
              <w:rPr>
                <w:rFonts w:cs="Times New Roman"/>
                <w:b/>
                <w:szCs w:val="24"/>
              </w:rPr>
            </w:pPr>
            <w:r w:rsidRPr="00141C10">
              <w:rPr>
                <w:rFonts w:cs="Times New Roman"/>
                <w:b/>
                <w:szCs w:val="24"/>
              </w:rPr>
              <w:t>személy</w:t>
            </w:r>
          </w:p>
          <w:p w14:paraId="5D7CA72D" w14:textId="77777777" w:rsidR="0030741E" w:rsidRPr="00141C10" w:rsidRDefault="0030741E" w:rsidP="00E826B1">
            <w:pPr>
              <w:jc w:val="center"/>
              <w:rPr>
                <w:rFonts w:cs="Times New Roman"/>
                <w:b/>
                <w:szCs w:val="24"/>
              </w:rPr>
            </w:pPr>
            <w:r w:rsidRPr="00141C10">
              <w:rPr>
                <w:rFonts w:cs="Times New Roman"/>
                <w:b/>
                <w:szCs w:val="24"/>
              </w:rPr>
              <w:t>neve</w:t>
            </w:r>
          </w:p>
        </w:tc>
        <w:tc>
          <w:tcPr>
            <w:tcW w:w="1886" w:type="dxa"/>
            <w:shd w:val="clear" w:color="auto" w:fill="BDD6EE" w:themeFill="accent1" w:themeFillTint="66"/>
            <w:vAlign w:val="center"/>
          </w:tcPr>
          <w:p w14:paraId="12264DFB" w14:textId="77777777" w:rsidR="0030741E" w:rsidRPr="00141C10" w:rsidRDefault="0030741E" w:rsidP="00E826B1">
            <w:pPr>
              <w:jc w:val="center"/>
              <w:rPr>
                <w:rFonts w:cs="Times New Roman"/>
                <w:b/>
                <w:szCs w:val="24"/>
              </w:rPr>
            </w:pPr>
            <w:r w:rsidRPr="00141C10">
              <w:rPr>
                <w:rFonts w:cs="Times New Roman"/>
                <w:b/>
                <w:szCs w:val="24"/>
              </w:rPr>
              <w:t>Érintett</w:t>
            </w:r>
          </w:p>
          <w:p w14:paraId="628A477C" w14:textId="77777777" w:rsidR="0030741E" w:rsidRPr="00141C10" w:rsidRDefault="0030741E" w:rsidP="00E826B1">
            <w:pPr>
              <w:jc w:val="center"/>
              <w:rPr>
                <w:rFonts w:cs="Times New Roman"/>
                <w:b/>
                <w:szCs w:val="24"/>
              </w:rPr>
            </w:pPr>
            <w:r w:rsidRPr="00141C10">
              <w:rPr>
                <w:rFonts w:cs="Times New Roman"/>
                <w:b/>
                <w:szCs w:val="24"/>
              </w:rPr>
              <w:t xml:space="preserve">szervezeti </w:t>
            </w:r>
            <w:r w:rsidR="009D7C8E" w:rsidRPr="00141C10">
              <w:rPr>
                <w:rFonts w:cs="Times New Roman"/>
                <w:b/>
                <w:szCs w:val="24"/>
              </w:rPr>
              <w:t>e</w:t>
            </w:r>
            <w:r w:rsidRPr="00141C10">
              <w:rPr>
                <w:rFonts w:cs="Times New Roman"/>
                <w:b/>
                <w:szCs w:val="24"/>
              </w:rPr>
              <w:t>gység megnevezése</w:t>
            </w:r>
          </w:p>
        </w:tc>
        <w:tc>
          <w:tcPr>
            <w:tcW w:w="1673" w:type="dxa"/>
            <w:shd w:val="clear" w:color="auto" w:fill="BDD6EE" w:themeFill="accent1" w:themeFillTint="66"/>
            <w:vAlign w:val="center"/>
          </w:tcPr>
          <w:p w14:paraId="6DE54DD0" w14:textId="77777777" w:rsidR="0030741E" w:rsidRPr="00141C10" w:rsidRDefault="0030741E" w:rsidP="00E826B1">
            <w:pPr>
              <w:jc w:val="center"/>
              <w:rPr>
                <w:rFonts w:cs="Times New Roman"/>
                <w:b/>
                <w:szCs w:val="24"/>
              </w:rPr>
            </w:pPr>
            <w:r w:rsidRPr="00141C10">
              <w:rPr>
                <w:rFonts w:cs="Times New Roman"/>
                <w:b/>
                <w:szCs w:val="24"/>
              </w:rPr>
              <w:t>Érintett</w:t>
            </w:r>
          </w:p>
          <w:p w14:paraId="10E728BD" w14:textId="77777777" w:rsidR="0030741E" w:rsidRPr="00141C10" w:rsidRDefault="0030741E" w:rsidP="00E826B1">
            <w:pPr>
              <w:jc w:val="center"/>
              <w:rPr>
                <w:rFonts w:cs="Times New Roman"/>
                <w:b/>
                <w:szCs w:val="24"/>
              </w:rPr>
            </w:pPr>
            <w:r w:rsidRPr="00141C10">
              <w:rPr>
                <w:rFonts w:cs="Times New Roman"/>
                <w:b/>
                <w:szCs w:val="24"/>
              </w:rPr>
              <w:t>személy</w:t>
            </w:r>
          </w:p>
          <w:p w14:paraId="0F129E06" w14:textId="77777777" w:rsidR="0030741E" w:rsidRPr="00141C10" w:rsidRDefault="0030741E" w:rsidP="00E826B1">
            <w:pPr>
              <w:jc w:val="center"/>
              <w:rPr>
                <w:rFonts w:cs="Times New Roman"/>
                <w:b/>
                <w:szCs w:val="24"/>
              </w:rPr>
            </w:pPr>
            <w:r w:rsidRPr="00141C10">
              <w:rPr>
                <w:rFonts w:cs="Times New Roman"/>
                <w:b/>
                <w:szCs w:val="24"/>
              </w:rPr>
              <w:t>beosztása</w:t>
            </w:r>
          </w:p>
        </w:tc>
        <w:tc>
          <w:tcPr>
            <w:tcW w:w="1673" w:type="dxa"/>
            <w:shd w:val="clear" w:color="auto" w:fill="BDD6EE" w:themeFill="accent1" w:themeFillTint="66"/>
            <w:vAlign w:val="center"/>
          </w:tcPr>
          <w:p w14:paraId="58450AF8" w14:textId="77777777" w:rsidR="0030741E" w:rsidRPr="00141C10" w:rsidRDefault="0030741E" w:rsidP="00E826B1">
            <w:pPr>
              <w:jc w:val="center"/>
              <w:rPr>
                <w:rFonts w:cs="Times New Roman"/>
                <w:b/>
                <w:szCs w:val="24"/>
              </w:rPr>
            </w:pPr>
            <w:r w:rsidRPr="00141C10">
              <w:rPr>
                <w:rFonts w:cs="Times New Roman"/>
                <w:b/>
                <w:szCs w:val="24"/>
              </w:rPr>
              <w:t>EKT</w:t>
            </w:r>
          </w:p>
          <w:p w14:paraId="6BC2AE2C" w14:textId="77777777" w:rsidR="0030741E" w:rsidRPr="00141C10" w:rsidRDefault="0030741E" w:rsidP="00E826B1">
            <w:pPr>
              <w:jc w:val="center"/>
              <w:rPr>
                <w:rFonts w:cs="Times New Roman"/>
                <w:b/>
                <w:szCs w:val="24"/>
              </w:rPr>
            </w:pPr>
            <w:r w:rsidRPr="00141C10">
              <w:rPr>
                <w:rFonts w:cs="Times New Roman"/>
                <w:b/>
                <w:szCs w:val="24"/>
              </w:rPr>
              <w:t>fejezet / melléklet</w:t>
            </w:r>
          </w:p>
        </w:tc>
        <w:tc>
          <w:tcPr>
            <w:tcW w:w="1678" w:type="dxa"/>
            <w:shd w:val="clear" w:color="auto" w:fill="BDD6EE" w:themeFill="accent1" w:themeFillTint="66"/>
            <w:vAlign w:val="center"/>
          </w:tcPr>
          <w:p w14:paraId="26A0C546" w14:textId="62B61142" w:rsidR="0030741E" w:rsidRPr="00141C10" w:rsidRDefault="00F06A54" w:rsidP="008E0F52">
            <w:pPr>
              <w:jc w:val="center"/>
              <w:rPr>
                <w:rFonts w:cs="Times New Roman"/>
                <w:b/>
                <w:szCs w:val="24"/>
              </w:rPr>
            </w:pPr>
            <w:r w:rsidRPr="00141C10">
              <w:rPr>
                <w:rFonts w:cs="Times New Roman"/>
                <w:b/>
                <w:szCs w:val="24"/>
              </w:rPr>
              <w:t>E</w:t>
            </w:r>
            <w:r w:rsidR="008E0F52">
              <w:rPr>
                <w:rFonts w:cs="Times New Roman"/>
                <w:b/>
                <w:szCs w:val="24"/>
              </w:rPr>
              <w:t>KM</w:t>
            </w:r>
            <w:r w:rsidR="0030741E" w:rsidRPr="00141C10">
              <w:rPr>
                <w:rFonts w:cs="Times New Roman"/>
                <w:b/>
                <w:szCs w:val="24"/>
              </w:rPr>
              <w:t xml:space="preserve"> azonosító</w:t>
            </w:r>
          </w:p>
        </w:tc>
      </w:tr>
      <w:tr w:rsidR="0030741E" w:rsidRPr="005D030B" w14:paraId="01147485" w14:textId="77777777" w:rsidTr="00C35E9F">
        <w:trPr>
          <w:trHeight w:val="279"/>
        </w:trPr>
        <w:tc>
          <w:tcPr>
            <w:tcW w:w="2136" w:type="dxa"/>
            <w:vAlign w:val="center"/>
          </w:tcPr>
          <w:p w14:paraId="6564A792" w14:textId="7CF7CBE6" w:rsidR="0030741E" w:rsidRPr="005D030B" w:rsidRDefault="0030741E" w:rsidP="008E0F52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617D7A68" w14:textId="5884E2A5" w:rsidR="0030741E" w:rsidRPr="005D030B" w:rsidRDefault="0030741E" w:rsidP="008E0F52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25CDE271" w14:textId="2B40302C" w:rsidR="0030741E" w:rsidRPr="005D030B" w:rsidRDefault="0030741E" w:rsidP="008E0F52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6674C9C9" w14:textId="01BD5E3B" w:rsidR="0030741E" w:rsidRPr="001E590D" w:rsidRDefault="001E590D" w:rsidP="008E0F5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1678" w:type="dxa"/>
            <w:vAlign w:val="center"/>
          </w:tcPr>
          <w:p w14:paraId="296E21D3" w14:textId="01306DEE" w:rsidR="0030741E" w:rsidRPr="001E590D" w:rsidRDefault="0030741E" w:rsidP="008E0F5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C518F" w:rsidRPr="005D030B" w14:paraId="0A1C2B5B" w14:textId="77777777" w:rsidTr="00C35E9F">
        <w:trPr>
          <w:trHeight w:val="279"/>
        </w:trPr>
        <w:tc>
          <w:tcPr>
            <w:tcW w:w="2136" w:type="dxa"/>
            <w:vAlign w:val="center"/>
          </w:tcPr>
          <w:p w14:paraId="08C6D621" w14:textId="08CBC78E" w:rsidR="002C518F" w:rsidRPr="005D030B" w:rsidRDefault="002C518F" w:rsidP="002C518F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4F11723A" w14:textId="1306D952" w:rsidR="002C518F" w:rsidRPr="005D030B" w:rsidRDefault="002C518F" w:rsidP="002C518F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6B57EFED" w14:textId="1075D206" w:rsidR="002C518F" w:rsidRPr="005D030B" w:rsidRDefault="002C518F" w:rsidP="002C518F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279C38F5" w14:textId="58D4A8D1" w:rsidR="002C518F" w:rsidRPr="001E590D" w:rsidRDefault="001E590D" w:rsidP="002C518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1.1</w:t>
            </w:r>
          </w:p>
        </w:tc>
        <w:tc>
          <w:tcPr>
            <w:tcW w:w="1678" w:type="dxa"/>
            <w:vAlign w:val="center"/>
          </w:tcPr>
          <w:p w14:paraId="2F41CB2C" w14:textId="49562F57" w:rsidR="002C518F" w:rsidRPr="001E590D" w:rsidRDefault="002C518F" w:rsidP="002C518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C518F" w:rsidRPr="005D030B" w14:paraId="78F37193" w14:textId="77777777" w:rsidTr="00C35E9F">
        <w:trPr>
          <w:trHeight w:val="290"/>
        </w:trPr>
        <w:tc>
          <w:tcPr>
            <w:tcW w:w="2136" w:type="dxa"/>
            <w:vAlign w:val="center"/>
          </w:tcPr>
          <w:p w14:paraId="75B809C3" w14:textId="6D902E56" w:rsidR="002C518F" w:rsidRPr="005D030B" w:rsidRDefault="002C518F" w:rsidP="002C518F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305B7786" w14:textId="66FC0672" w:rsidR="002C518F" w:rsidRPr="005D030B" w:rsidRDefault="002C518F" w:rsidP="002C518F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400528EB" w14:textId="64D8A9EE" w:rsidR="002C518F" w:rsidRPr="005D030B" w:rsidRDefault="002C518F" w:rsidP="002C518F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20FFA606" w14:textId="715D3A49" w:rsidR="002C518F" w:rsidRPr="001E590D" w:rsidRDefault="001E590D" w:rsidP="002C518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1678" w:type="dxa"/>
            <w:vAlign w:val="center"/>
          </w:tcPr>
          <w:p w14:paraId="0A91082E" w14:textId="0CB33EDF" w:rsidR="002C518F" w:rsidRPr="001E590D" w:rsidRDefault="002C518F" w:rsidP="002C518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C518F" w:rsidRPr="005D030B" w14:paraId="7284062E" w14:textId="77777777" w:rsidTr="00C35E9F">
        <w:trPr>
          <w:trHeight w:val="279"/>
        </w:trPr>
        <w:tc>
          <w:tcPr>
            <w:tcW w:w="2136" w:type="dxa"/>
            <w:vAlign w:val="center"/>
          </w:tcPr>
          <w:p w14:paraId="2E58FC54" w14:textId="061CFD42" w:rsidR="002C518F" w:rsidRPr="005D030B" w:rsidRDefault="002C518F" w:rsidP="002C518F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26D4F9F5" w14:textId="332DFBAD" w:rsidR="002C518F" w:rsidRPr="005D030B" w:rsidRDefault="002C518F" w:rsidP="002C518F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538604DE" w14:textId="2968C3D8" w:rsidR="002C518F" w:rsidRPr="005D030B" w:rsidRDefault="002C518F" w:rsidP="002C518F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5775A2D2" w14:textId="10C9D122" w:rsidR="002C518F" w:rsidRPr="001E590D" w:rsidRDefault="002C518F" w:rsidP="002C518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56F43AE3" w14:textId="4F4E7ACC" w:rsidR="002C518F" w:rsidRPr="001E590D" w:rsidRDefault="002C518F" w:rsidP="002C518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C518F" w:rsidRPr="005D030B" w14:paraId="7F67BBB3" w14:textId="77777777" w:rsidTr="00C35E9F">
        <w:trPr>
          <w:trHeight w:val="279"/>
        </w:trPr>
        <w:tc>
          <w:tcPr>
            <w:tcW w:w="2136" w:type="dxa"/>
            <w:vAlign w:val="center"/>
          </w:tcPr>
          <w:p w14:paraId="4DEE0C3E" w14:textId="7047ABA7" w:rsidR="002C518F" w:rsidRPr="005D030B" w:rsidRDefault="002C518F" w:rsidP="002C518F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40589857" w14:textId="21DB2C85" w:rsidR="002C518F" w:rsidRPr="005D030B" w:rsidRDefault="002C518F" w:rsidP="002C518F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21D91813" w14:textId="440C2B05" w:rsidR="002C518F" w:rsidRPr="005D030B" w:rsidRDefault="002C518F" w:rsidP="002C518F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207D5BE8" w14:textId="212C858D" w:rsidR="002C518F" w:rsidRPr="001E590D" w:rsidRDefault="002C518F" w:rsidP="002C518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043BA64E" w14:textId="77777777" w:rsidR="002C518F" w:rsidRPr="001E590D" w:rsidRDefault="002C518F" w:rsidP="002C518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C518F" w:rsidRPr="005D030B" w14:paraId="05E3A0FC" w14:textId="77777777" w:rsidTr="00C35E9F">
        <w:trPr>
          <w:trHeight w:val="279"/>
        </w:trPr>
        <w:tc>
          <w:tcPr>
            <w:tcW w:w="2136" w:type="dxa"/>
            <w:vAlign w:val="center"/>
          </w:tcPr>
          <w:p w14:paraId="4998B92A" w14:textId="07B6C7E9" w:rsidR="002C518F" w:rsidRPr="005D030B" w:rsidRDefault="002C518F" w:rsidP="00DD3215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030452E8" w14:textId="7AAADB94" w:rsidR="002C518F" w:rsidRPr="005D030B" w:rsidRDefault="002C518F" w:rsidP="00DD3215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57ED4F2B" w14:textId="6F53BDF2" w:rsidR="002C518F" w:rsidRPr="005D030B" w:rsidRDefault="002C518F" w:rsidP="002C518F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46030A00" w14:textId="3FE5D61C" w:rsidR="002C518F" w:rsidRPr="001E590D" w:rsidRDefault="002C518F" w:rsidP="002C518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7DA3899F" w14:textId="08910E7F" w:rsidR="00DD3215" w:rsidRPr="001E590D" w:rsidRDefault="00DD3215" w:rsidP="00DD3215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2C518F" w:rsidRPr="005D030B" w14:paraId="7A217EB4" w14:textId="77777777" w:rsidTr="00C35E9F">
        <w:trPr>
          <w:trHeight w:val="279"/>
        </w:trPr>
        <w:tc>
          <w:tcPr>
            <w:tcW w:w="2136" w:type="dxa"/>
            <w:vAlign w:val="center"/>
          </w:tcPr>
          <w:p w14:paraId="08A39FB8" w14:textId="6DD20675" w:rsidR="002C518F" w:rsidRPr="005D030B" w:rsidRDefault="002C518F" w:rsidP="00387D6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083303DA" w14:textId="1893813F" w:rsidR="002C518F" w:rsidRPr="005D030B" w:rsidRDefault="002C518F" w:rsidP="002C518F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282789E7" w14:textId="7094D3F0" w:rsidR="002C518F" w:rsidRPr="005D030B" w:rsidRDefault="002C518F" w:rsidP="002C518F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0FE2363E" w14:textId="07054781" w:rsidR="002C518F" w:rsidRPr="001E590D" w:rsidRDefault="002C518F" w:rsidP="002C518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74479B66" w14:textId="0A1FF4F6" w:rsidR="002C518F" w:rsidRPr="001E590D" w:rsidRDefault="002C518F" w:rsidP="002C518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D0F8C" w:rsidRPr="005D030B" w14:paraId="3F303F68" w14:textId="77777777" w:rsidTr="00C35E9F">
        <w:trPr>
          <w:trHeight w:val="279"/>
        </w:trPr>
        <w:tc>
          <w:tcPr>
            <w:tcW w:w="2136" w:type="dxa"/>
            <w:vAlign w:val="center"/>
          </w:tcPr>
          <w:p w14:paraId="7206B9E5" w14:textId="4ED3A20B" w:rsidR="00FD0F8C" w:rsidRPr="005D030B" w:rsidRDefault="00FD0F8C" w:rsidP="00FD0F8C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071685CC" w14:textId="78B9DF7E" w:rsidR="00FD0F8C" w:rsidRPr="005D030B" w:rsidRDefault="00FD0F8C" w:rsidP="00FD0F8C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0617A37A" w14:textId="6849F7F2" w:rsidR="00FD0F8C" w:rsidRPr="005D030B" w:rsidRDefault="00FD0F8C" w:rsidP="00FD0F8C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53E733EB" w14:textId="3AD0689C" w:rsidR="00FD0F8C" w:rsidRPr="001E590D" w:rsidRDefault="00FD0F8C" w:rsidP="00FD0F8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67BFABD7" w14:textId="2D4E95AA" w:rsidR="00FD0F8C" w:rsidRPr="001E590D" w:rsidRDefault="00FD0F8C" w:rsidP="00FD0F8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D0F8C" w:rsidRPr="005D030B" w14:paraId="0FAB4DB1" w14:textId="77777777" w:rsidTr="00C35E9F">
        <w:trPr>
          <w:trHeight w:val="279"/>
        </w:trPr>
        <w:tc>
          <w:tcPr>
            <w:tcW w:w="2136" w:type="dxa"/>
            <w:vAlign w:val="center"/>
          </w:tcPr>
          <w:p w14:paraId="38FD4CA0" w14:textId="4C37067E" w:rsidR="00FD0F8C" w:rsidRPr="005D030B" w:rsidRDefault="00FD0F8C" w:rsidP="00FD0F8C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687179C7" w14:textId="5B6FA279" w:rsidR="00FD0F8C" w:rsidRPr="005D030B" w:rsidRDefault="00FD0F8C" w:rsidP="00FD0F8C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6459B775" w14:textId="3F0C719E" w:rsidR="00FD0F8C" w:rsidRPr="005D030B" w:rsidRDefault="00FD0F8C" w:rsidP="00FD0F8C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60E0007C" w14:textId="16867392" w:rsidR="00FD0F8C" w:rsidRPr="001E590D" w:rsidRDefault="00FD0F8C" w:rsidP="00FD0F8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0C7F6DFD" w14:textId="0DBFEA26" w:rsidR="00FD0F8C" w:rsidRPr="001E590D" w:rsidRDefault="00FD0F8C" w:rsidP="00FD0F8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D0F8C" w:rsidRPr="005D030B" w14:paraId="7B6037F2" w14:textId="77777777" w:rsidTr="00C35E9F">
        <w:trPr>
          <w:trHeight w:val="279"/>
        </w:trPr>
        <w:tc>
          <w:tcPr>
            <w:tcW w:w="2136" w:type="dxa"/>
            <w:vAlign w:val="center"/>
          </w:tcPr>
          <w:p w14:paraId="39D03D6B" w14:textId="6EE0A5B3" w:rsidR="00FD0F8C" w:rsidRPr="005D030B" w:rsidRDefault="00FD0F8C" w:rsidP="00FD0F8C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04D0FB9B" w14:textId="7490B79B" w:rsidR="00FD0F8C" w:rsidRPr="005D030B" w:rsidRDefault="00FD0F8C" w:rsidP="00FD0F8C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60511298" w14:textId="48154F51" w:rsidR="00FD0F8C" w:rsidRPr="005D030B" w:rsidRDefault="00FD0F8C" w:rsidP="00FD0F8C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21432E48" w14:textId="23A690FF" w:rsidR="00FD0F8C" w:rsidRPr="001E590D" w:rsidRDefault="00FD0F8C" w:rsidP="00FD0F8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29534A90" w14:textId="64B8E142" w:rsidR="00FD0F8C" w:rsidRPr="001E590D" w:rsidRDefault="00FD0F8C" w:rsidP="00FD0F8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D0F8C" w:rsidRPr="005D030B" w14:paraId="6D0FF188" w14:textId="77777777" w:rsidTr="00C35E9F">
        <w:trPr>
          <w:trHeight w:val="279"/>
        </w:trPr>
        <w:tc>
          <w:tcPr>
            <w:tcW w:w="2136" w:type="dxa"/>
            <w:vAlign w:val="center"/>
          </w:tcPr>
          <w:p w14:paraId="354F439D" w14:textId="2D452F4C" w:rsidR="00FD0F8C" w:rsidRPr="005D030B" w:rsidRDefault="00FD0F8C" w:rsidP="00FD0F8C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3CE1ABE3" w14:textId="40651AAE" w:rsidR="00FD0F8C" w:rsidRPr="005D030B" w:rsidRDefault="00FD0F8C" w:rsidP="00FD0F8C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388BF2BD" w14:textId="1574E440" w:rsidR="00FD0F8C" w:rsidRPr="005D030B" w:rsidRDefault="00FD0F8C" w:rsidP="00FD0F8C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6BEC1D3E" w14:textId="61F880DF" w:rsidR="00FD0F8C" w:rsidRPr="001E590D" w:rsidRDefault="00FD0F8C" w:rsidP="00FD0F8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5C2AB288" w14:textId="3B41AF8D" w:rsidR="00FD0F8C" w:rsidRPr="001E590D" w:rsidRDefault="00FD0F8C" w:rsidP="00FD0F8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D0F8C" w:rsidRPr="005D030B" w14:paraId="70EB6377" w14:textId="77777777" w:rsidTr="00C35E9F">
        <w:trPr>
          <w:trHeight w:val="279"/>
        </w:trPr>
        <w:tc>
          <w:tcPr>
            <w:tcW w:w="2136" w:type="dxa"/>
            <w:vAlign w:val="center"/>
          </w:tcPr>
          <w:p w14:paraId="17B1DE5A" w14:textId="77777777" w:rsidR="00FD0F8C" w:rsidRPr="005D030B" w:rsidRDefault="00FD0F8C" w:rsidP="00FD0F8C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1DABE48F" w14:textId="77777777" w:rsidR="00FD0F8C" w:rsidRPr="005D030B" w:rsidRDefault="00FD0F8C" w:rsidP="00FD0F8C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666C0ED3" w14:textId="77777777" w:rsidR="00FD0F8C" w:rsidRPr="005D030B" w:rsidRDefault="00FD0F8C" w:rsidP="00FD0F8C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5A819C6D" w14:textId="0F70C2AA" w:rsidR="00FD0F8C" w:rsidRPr="001E590D" w:rsidRDefault="00FD0F8C" w:rsidP="00FD0F8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395AF164" w14:textId="77777777" w:rsidR="00FD0F8C" w:rsidRPr="001E590D" w:rsidRDefault="00FD0F8C" w:rsidP="00FD0F8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D0F8C" w:rsidRPr="005D030B" w14:paraId="364E56CD" w14:textId="77777777" w:rsidTr="00C35E9F">
        <w:trPr>
          <w:trHeight w:val="279"/>
        </w:trPr>
        <w:tc>
          <w:tcPr>
            <w:tcW w:w="2136" w:type="dxa"/>
            <w:vAlign w:val="center"/>
          </w:tcPr>
          <w:p w14:paraId="1153B9C7" w14:textId="77777777" w:rsidR="00FD0F8C" w:rsidRPr="005D030B" w:rsidRDefault="00FD0F8C" w:rsidP="00FD0F8C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540AD059" w14:textId="77777777" w:rsidR="00FD0F8C" w:rsidRPr="005D030B" w:rsidRDefault="00FD0F8C" w:rsidP="00FD0F8C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3DE7C3FE" w14:textId="77777777" w:rsidR="00FD0F8C" w:rsidRPr="005D030B" w:rsidRDefault="00FD0F8C" w:rsidP="00FD0F8C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7F56C30F" w14:textId="73E8ABE0" w:rsidR="00FD0F8C" w:rsidRPr="001E590D" w:rsidRDefault="00FD0F8C" w:rsidP="00FD0F8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3E8603D8" w14:textId="77777777" w:rsidR="00FD0F8C" w:rsidRPr="001E590D" w:rsidRDefault="00FD0F8C" w:rsidP="00FD0F8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D0F8C" w:rsidRPr="005D030B" w14:paraId="595B569C" w14:textId="77777777" w:rsidTr="00C35E9F">
        <w:trPr>
          <w:trHeight w:val="279"/>
        </w:trPr>
        <w:tc>
          <w:tcPr>
            <w:tcW w:w="2136" w:type="dxa"/>
            <w:vAlign w:val="center"/>
          </w:tcPr>
          <w:p w14:paraId="7664CE6F" w14:textId="77777777" w:rsidR="00FD0F8C" w:rsidRPr="005D030B" w:rsidRDefault="00FD0F8C" w:rsidP="00FD0F8C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145081F8" w14:textId="77777777" w:rsidR="00FD0F8C" w:rsidRPr="005D030B" w:rsidRDefault="00FD0F8C" w:rsidP="00FD0F8C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6F96D47E" w14:textId="77777777" w:rsidR="00FD0F8C" w:rsidRPr="005D030B" w:rsidRDefault="00FD0F8C" w:rsidP="00FD0F8C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0862D7F8" w14:textId="4016B273" w:rsidR="00FD0F8C" w:rsidRPr="001E590D" w:rsidRDefault="00FD0F8C" w:rsidP="00FD0F8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5303F1AD" w14:textId="77777777" w:rsidR="00FD0F8C" w:rsidRPr="001E590D" w:rsidRDefault="00FD0F8C" w:rsidP="00FD0F8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D0F8C" w:rsidRPr="005D030B" w14:paraId="14567A76" w14:textId="77777777" w:rsidTr="00C35E9F">
        <w:trPr>
          <w:trHeight w:val="279"/>
        </w:trPr>
        <w:tc>
          <w:tcPr>
            <w:tcW w:w="2136" w:type="dxa"/>
            <w:vAlign w:val="center"/>
          </w:tcPr>
          <w:p w14:paraId="20167391" w14:textId="77777777" w:rsidR="00FD0F8C" w:rsidRPr="005D030B" w:rsidRDefault="00FD0F8C" w:rsidP="00FD0F8C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185C53CD" w14:textId="77777777" w:rsidR="00FD0F8C" w:rsidRPr="005D030B" w:rsidRDefault="00FD0F8C" w:rsidP="00FD0F8C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290795F2" w14:textId="77777777" w:rsidR="00FD0F8C" w:rsidRPr="005D030B" w:rsidRDefault="00FD0F8C" w:rsidP="00FD0F8C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231040C7" w14:textId="41C8CC34" w:rsidR="00FD0F8C" w:rsidRPr="001E590D" w:rsidRDefault="00FD0F8C" w:rsidP="00FD0F8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4191E04B" w14:textId="77777777" w:rsidR="00FD0F8C" w:rsidRPr="001E590D" w:rsidRDefault="00FD0F8C" w:rsidP="00FD0F8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D0F8C" w:rsidRPr="005D030B" w14:paraId="721A5058" w14:textId="77777777" w:rsidTr="00C35E9F">
        <w:trPr>
          <w:trHeight w:val="279"/>
        </w:trPr>
        <w:tc>
          <w:tcPr>
            <w:tcW w:w="2136" w:type="dxa"/>
            <w:vAlign w:val="center"/>
          </w:tcPr>
          <w:p w14:paraId="54A4B2D8" w14:textId="77777777" w:rsidR="00FD0F8C" w:rsidRPr="005D030B" w:rsidRDefault="00FD0F8C" w:rsidP="00FD0F8C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4D6DE83A" w14:textId="77777777" w:rsidR="00FD0F8C" w:rsidRPr="005D030B" w:rsidRDefault="00FD0F8C" w:rsidP="00FD0F8C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0C72D828" w14:textId="77777777" w:rsidR="00FD0F8C" w:rsidRPr="005D030B" w:rsidRDefault="00FD0F8C" w:rsidP="00FD0F8C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2CDB3D44" w14:textId="4F4ECC58" w:rsidR="00FD0F8C" w:rsidRPr="001E590D" w:rsidRDefault="00FD0F8C" w:rsidP="00FD0F8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71CA1F29" w14:textId="77777777" w:rsidR="00FD0F8C" w:rsidRPr="001E590D" w:rsidRDefault="00FD0F8C" w:rsidP="00FD0F8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D0F8C" w:rsidRPr="005D030B" w14:paraId="7805FED9" w14:textId="77777777" w:rsidTr="00C35E9F">
        <w:trPr>
          <w:trHeight w:val="279"/>
        </w:trPr>
        <w:tc>
          <w:tcPr>
            <w:tcW w:w="2136" w:type="dxa"/>
            <w:vAlign w:val="center"/>
          </w:tcPr>
          <w:p w14:paraId="768921E6" w14:textId="77777777" w:rsidR="00FD0F8C" w:rsidRPr="005D030B" w:rsidRDefault="00FD0F8C" w:rsidP="00FD0F8C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05E65DFC" w14:textId="77777777" w:rsidR="00FD0F8C" w:rsidRPr="005D030B" w:rsidRDefault="00FD0F8C" w:rsidP="00FD0F8C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71B02F89" w14:textId="77777777" w:rsidR="00FD0F8C" w:rsidRPr="005D030B" w:rsidRDefault="00FD0F8C" w:rsidP="00FD0F8C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0F1C944E" w14:textId="1D022390" w:rsidR="00FD0F8C" w:rsidRPr="001E590D" w:rsidRDefault="00FD0F8C" w:rsidP="00FD0F8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56723FCA" w14:textId="77777777" w:rsidR="00FD0F8C" w:rsidRPr="001E590D" w:rsidRDefault="00FD0F8C" w:rsidP="00FD0F8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D0F8C" w:rsidRPr="005D030B" w14:paraId="3DCFA03B" w14:textId="77777777" w:rsidTr="00C35E9F">
        <w:trPr>
          <w:trHeight w:val="279"/>
        </w:trPr>
        <w:tc>
          <w:tcPr>
            <w:tcW w:w="2136" w:type="dxa"/>
            <w:vAlign w:val="center"/>
          </w:tcPr>
          <w:p w14:paraId="190EBC34" w14:textId="77777777" w:rsidR="00FD0F8C" w:rsidRPr="005D030B" w:rsidRDefault="00FD0F8C" w:rsidP="00FD0F8C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6556C39F" w14:textId="77777777" w:rsidR="00FD0F8C" w:rsidRPr="005D030B" w:rsidRDefault="00FD0F8C" w:rsidP="00FD0F8C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4C9B9576" w14:textId="77777777" w:rsidR="00FD0F8C" w:rsidRPr="005D030B" w:rsidRDefault="00FD0F8C" w:rsidP="00FD0F8C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07C19C86" w14:textId="761B0BBF" w:rsidR="00FD0F8C" w:rsidRPr="001E590D" w:rsidRDefault="00FD0F8C" w:rsidP="00FD0F8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299E6D30" w14:textId="77777777" w:rsidR="00FD0F8C" w:rsidRPr="001E590D" w:rsidRDefault="00FD0F8C" w:rsidP="00FD0F8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D0F8C" w:rsidRPr="005D030B" w14:paraId="61163AD6" w14:textId="77777777" w:rsidTr="00C35E9F">
        <w:trPr>
          <w:trHeight w:val="279"/>
        </w:trPr>
        <w:tc>
          <w:tcPr>
            <w:tcW w:w="2136" w:type="dxa"/>
            <w:vAlign w:val="center"/>
          </w:tcPr>
          <w:p w14:paraId="6142D072" w14:textId="77777777" w:rsidR="00FD0F8C" w:rsidRPr="005D030B" w:rsidRDefault="00FD0F8C" w:rsidP="00FD0F8C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5B439D86" w14:textId="77777777" w:rsidR="00FD0F8C" w:rsidRPr="005D030B" w:rsidRDefault="00FD0F8C" w:rsidP="00FD0F8C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4BFEFE09" w14:textId="77777777" w:rsidR="00FD0F8C" w:rsidRPr="005D030B" w:rsidRDefault="00FD0F8C" w:rsidP="00FD0F8C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10648FBD" w14:textId="069EA6AF" w:rsidR="00FD0F8C" w:rsidRPr="001E590D" w:rsidRDefault="00FD0F8C" w:rsidP="00FD0F8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7CEB11C9" w14:textId="77777777" w:rsidR="00FD0F8C" w:rsidRPr="001E590D" w:rsidRDefault="00FD0F8C" w:rsidP="00FD0F8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D0F8C" w:rsidRPr="005D030B" w14:paraId="0823E8E3" w14:textId="77777777" w:rsidTr="00C35E9F">
        <w:trPr>
          <w:trHeight w:val="279"/>
        </w:trPr>
        <w:tc>
          <w:tcPr>
            <w:tcW w:w="2136" w:type="dxa"/>
            <w:vAlign w:val="center"/>
          </w:tcPr>
          <w:p w14:paraId="2CDC1675" w14:textId="77777777" w:rsidR="00FD0F8C" w:rsidRPr="005D030B" w:rsidRDefault="00FD0F8C" w:rsidP="00FD0F8C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125663DE" w14:textId="77777777" w:rsidR="00FD0F8C" w:rsidRPr="005D030B" w:rsidRDefault="00FD0F8C" w:rsidP="00FD0F8C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1741FB91" w14:textId="77777777" w:rsidR="00FD0F8C" w:rsidRPr="005D030B" w:rsidRDefault="00FD0F8C" w:rsidP="00FD0F8C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595C9AD4" w14:textId="0F6D4AA3" w:rsidR="00FD0F8C" w:rsidRPr="001E590D" w:rsidRDefault="00FD0F8C" w:rsidP="00FD0F8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50AC96D9" w14:textId="77777777" w:rsidR="00FD0F8C" w:rsidRPr="001E590D" w:rsidRDefault="00FD0F8C" w:rsidP="00FD0F8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D0F8C" w:rsidRPr="005D030B" w14:paraId="1C781843" w14:textId="77777777" w:rsidTr="00C35E9F">
        <w:trPr>
          <w:trHeight w:val="279"/>
        </w:trPr>
        <w:tc>
          <w:tcPr>
            <w:tcW w:w="2136" w:type="dxa"/>
            <w:vAlign w:val="center"/>
          </w:tcPr>
          <w:p w14:paraId="64AA0F13" w14:textId="77777777" w:rsidR="00FD0F8C" w:rsidRPr="005D030B" w:rsidRDefault="00FD0F8C" w:rsidP="00FD0F8C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6B113819" w14:textId="77777777" w:rsidR="00FD0F8C" w:rsidRPr="005D030B" w:rsidRDefault="00FD0F8C" w:rsidP="00FD0F8C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0EA1FC04" w14:textId="77777777" w:rsidR="00FD0F8C" w:rsidRPr="005D030B" w:rsidRDefault="00FD0F8C" w:rsidP="00FD0F8C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774DCC56" w14:textId="6ED5187E" w:rsidR="00FD0F8C" w:rsidRPr="001E590D" w:rsidRDefault="00FD0F8C" w:rsidP="00FD0F8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7EA509DB" w14:textId="77777777" w:rsidR="00FD0F8C" w:rsidRPr="001E590D" w:rsidRDefault="00FD0F8C" w:rsidP="00FD0F8C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46478600" w14:textId="77777777" w:rsidR="003B734A" w:rsidRPr="005D030B" w:rsidRDefault="003B734A" w:rsidP="003B734A">
      <w:pPr>
        <w:rPr>
          <w:rFonts w:cs="Times New Roman"/>
          <w:szCs w:val="24"/>
        </w:rPr>
      </w:pPr>
    </w:p>
    <w:p w14:paraId="40EC88AA" w14:textId="77777777" w:rsidR="003B734A" w:rsidRPr="005D030B" w:rsidRDefault="003B734A" w:rsidP="003B734A">
      <w:pPr>
        <w:rPr>
          <w:rFonts w:cs="Times New Roman"/>
          <w:szCs w:val="24"/>
        </w:rPr>
      </w:pPr>
    </w:p>
    <w:p w14:paraId="4D43B35B" w14:textId="77777777" w:rsidR="008145CD" w:rsidRDefault="008145CD">
      <w:pPr>
        <w:rPr>
          <w:rFonts w:cs="Times New Roman"/>
          <w:szCs w:val="24"/>
        </w:rPr>
      </w:pPr>
      <w:r w:rsidRPr="005D030B">
        <w:rPr>
          <w:rFonts w:cs="Times New Roman"/>
          <w:szCs w:val="24"/>
        </w:rPr>
        <w:br w:type="page"/>
      </w:r>
    </w:p>
    <w:sdt>
      <w:sdtPr>
        <w:rPr>
          <w:rFonts w:cs="Times New Roman"/>
          <w:szCs w:val="24"/>
        </w:rPr>
        <w:id w:val="199591814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9447C7B" w14:textId="77777777" w:rsidR="005C6141" w:rsidRPr="00254BAF" w:rsidRDefault="005C6141" w:rsidP="005C6141">
          <w:pPr>
            <w:jc w:val="center"/>
            <w:rPr>
              <w:rFonts w:cs="Times New Roman"/>
              <w:b/>
              <w:szCs w:val="24"/>
            </w:rPr>
          </w:pPr>
          <w:r w:rsidRPr="00254BAF">
            <w:rPr>
              <w:rFonts w:cs="Times New Roman"/>
              <w:b/>
              <w:szCs w:val="24"/>
            </w:rPr>
            <w:t>TARTALOMJEGYZÉK</w:t>
          </w:r>
        </w:p>
        <w:p w14:paraId="16A22285" w14:textId="77777777" w:rsidR="007F5005" w:rsidRDefault="005C6141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r w:rsidRPr="00254BAF">
            <w:rPr>
              <w:rFonts w:cs="Times New Roman"/>
              <w:bCs/>
              <w:szCs w:val="24"/>
            </w:rPr>
            <w:fldChar w:fldCharType="begin"/>
          </w:r>
          <w:r w:rsidRPr="00254BAF">
            <w:rPr>
              <w:rFonts w:cs="Times New Roman"/>
              <w:bCs/>
              <w:szCs w:val="24"/>
            </w:rPr>
            <w:instrText xml:space="preserve"> TOC \o "1-3" \h \z \u </w:instrText>
          </w:r>
          <w:r w:rsidRPr="00254BAF">
            <w:rPr>
              <w:rFonts w:cs="Times New Roman"/>
              <w:bCs/>
              <w:szCs w:val="24"/>
            </w:rPr>
            <w:fldChar w:fldCharType="separate"/>
          </w:r>
          <w:hyperlink w:anchor="_Toc199349380" w:history="1">
            <w:r w:rsidR="007F5005" w:rsidRPr="00EC0E7C">
              <w:rPr>
                <w:rStyle w:val="Hiperhivatkozs"/>
                <w:rFonts w:cs="Times New Roman"/>
                <w:b/>
                <w:noProof/>
              </w:rPr>
              <w:t>Ellenálló Képességi Terv verziókövetés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_Toc199349380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2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65130B27" w14:textId="77777777" w:rsidR="007F5005" w:rsidRDefault="003104A8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381" w:history="1">
            <w:r w:rsidR="007F5005" w:rsidRPr="00EC0E7C">
              <w:rPr>
                <w:rStyle w:val="Hiperhivatkozs"/>
                <w:rFonts w:cs="Times New Roman"/>
                <w:b/>
                <w:noProof/>
              </w:rPr>
              <w:t>Ellenálló Képességi Terv, Ellenálló Képességi Mátrix kidolgozásában résztvevők, adatgazdák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_Toc199349381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3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269FB1E8" w14:textId="77777777" w:rsidR="007F5005" w:rsidRDefault="003104A8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382" w:history="1">
            <w:r w:rsidR="007F5005" w:rsidRPr="00EC0E7C">
              <w:rPr>
                <w:rStyle w:val="Hiperhivatkozs"/>
                <w:rFonts w:cs="Times New Roman"/>
                <w:b/>
                <w:noProof/>
              </w:rPr>
              <w:t>1. Kritériumok teljesülésének bemutatása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_Toc199349382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6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5778E9D8" w14:textId="77777777" w:rsidR="007F5005" w:rsidRDefault="003104A8">
          <w:pPr>
            <w:pStyle w:val="TJ2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383" w:history="1">
            <w:r w:rsidR="007F5005" w:rsidRPr="00EC0E7C">
              <w:rPr>
                <w:rStyle w:val="Hiperhivatkozs"/>
                <w:rFonts w:eastAsia="Times New Roman" w:cs="Times New Roman"/>
                <w:noProof/>
                <w:lang w:eastAsia="hu-HU"/>
              </w:rPr>
              <w:t>1.1 Horizontális kritériumok teljesülése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_Toc199349383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6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54AFF822" w14:textId="77777777" w:rsidR="007F5005" w:rsidRDefault="003104A8">
          <w:pPr>
            <w:pStyle w:val="TJ2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384" w:history="1">
            <w:r w:rsidR="007F5005" w:rsidRPr="00EC0E7C">
              <w:rPr>
                <w:rStyle w:val="Hiperhivatkozs"/>
                <w:rFonts w:eastAsia="Times New Roman" w:cs="Times New Roman"/>
                <w:noProof/>
                <w:lang w:eastAsia="hu-HU"/>
              </w:rPr>
              <w:t>1.2 Ágazati kritériumok teljesülése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_Toc199349384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8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7DCF0312" w14:textId="77777777" w:rsidR="007F5005" w:rsidRDefault="003104A8">
          <w:pPr>
            <w:pStyle w:val="TJ2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385" w:history="1">
            <w:r w:rsidR="007F5005" w:rsidRPr="00EC0E7C">
              <w:rPr>
                <w:rStyle w:val="Hiperhivatkozs"/>
                <w:rFonts w:cs="Times New Roman"/>
                <w:noProof/>
              </w:rPr>
              <w:t>1.3 Többszörös érintettség bemutatása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_Toc199349385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8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09B5B7C3" w14:textId="77777777" w:rsidR="007F5005" w:rsidRDefault="003104A8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386" w:history="1">
            <w:r w:rsidR="007F5005" w:rsidRPr="00EC0E7C">
              <w:rPr>
                <w:rStyle w:val="Hiperhivatkozs"/>
                <w:rFonts w:cs="Times New Roman"/>
                <w:b/>
                <w:noProof/>
              </w:rPr>
              <w:t>2. A kritikus szervezet és a kritikus infrastruktúra részletes bemutatása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_Toc199349386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9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1B576ED0" w14:textId="77777777" w:rsidR="007F5005" w:rsidRDefault="003104A8">
          <w:pPr>
            <w:pStyle w:val="TJ2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387" w:history="1">
            <w:r w:rsidR="007F5005" w:rsidRPr="00EC0E7C">
              <w:rPr>
                <w:rStyle w:val="Hiperhivatkozs"/>
                <w:rFonts w:cs="Times New Roman"/>
                <w:noProof/>
              </w:rPr>
              <w:t>2.1 Kritikus szervezet alapadatai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_Toc199349387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9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0442D32B" w14:textId="77777777" w:rsidR="007F5005" w:rsidRDefault="003104A8">
          <w:pPr>
            <w:pStyle w:val="TJ2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388" w:history="1">
            <w:r w:rsidR="007F5005" w:rsidRPr="00EC0E7C">
              <w:rPr>
                <w:rStyle w:val="Hiperhivatkozs"/>
                <w:rFonts w:cs="Times New Roman"/>
                <w:noProof/>
              </w:rPr>
              <w:t>2.2 Kritikus infrastruktúra alapadatai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_Toc199349388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9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12ABD58A" w14:textId="77777777" w:rsidR="007F5005" w:rsidRDefault="003104A8">
          <w:pPr>
            <w:pStyle w:val="TJ2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389" w:history="1">
            <w:r w:rsidR="007F5005" w:rsidRPr="00EC0E7C">
              <w:rPr>
                <w:rStyle w:val="Hiperhivatkozs"/>
                <w:rFonts w:cs="Times New Roman"/>
                <w:noProof/>
              </w:rPr>
              <w:t>2.3 Kritikus infrastruktúra tevékenységének bemutatása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_Toc199349389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9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652BDC75" w14:textId="77777777" w:rsidR="007F5005" w:rsidRDefault="003104A8">
          <w:pPr>
            <w:pStyle w:val="TJ2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390" w:history="1">
            <w:r w:rsidR="007F5005" w:rsidRPr="00EC0E7C">
              <w:rPr>
                <w:rStyle w:val="Hiperhivatkozs"/>
                <w:rFonts w:cs="Times New Roman"/>
                <w:noProof/>
              </w:rPr>
              <w:t>2.4 Kritikus infrastruktúra üzemfolytonos működésének tervezett kiesése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_Toc199349390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9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5EB55FBA" w14:textId="77777777" w:rsidR="007F5005" w:rsidRDefault="003104A8">
          <w:pPr>
            <w:pStyle w:val="TJ2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391" w:history="1">
            <w:r w:rsidR="007F5005" w:rsidRPr="00EC0E7C">
              <w:rPr>
                <w:rStyle w:val="Hiperhivatkozs"/>
                <w:rFonts w:cs="Times New Roman"/>
                <w:noProof/>
              </w:rPr>
              <w:t>2.5 Kritikus infrastruktúra környezete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_Toc199349391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9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6F2639A2" w14:textId="77777777" w:rsidR="007F5005" w:rsidRDefault="003104A8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392" w:history="1">
            <w:r w:rsidR="007F5005" w:rsidRPr="00EC0E7C">
              <w:rPr>
                <w:rStyle w:val="Hiperhivatkozs"/>
                <w:rFonts w:cs="Times New Roman"/>
                <w:b/>
                <w:noProof/>
              </w:rPr>
              <w:t>3. Kritikus munkakörök, kritikus létszám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_Toc199349392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11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287DFE9A" w14:textId="77777777" w:rsidR="007F5005" w:rsidRDefault="003104A8">
          <w:pPr>
            <w:pStyle w:val="TJ2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393" w:history="1">
            <w:r w:rsidR="007F5005" w:rsidRPr="00EC0E7C">
              <w:rPr>
                <w:rStyle w:val="Hiperhivatkozs"/>
                <w:rFonts w:cs="Times New Roman"/>
                <w:noProof/>
              </w:rPr>
              <w:t>3.1 Munkavállalók létszáma, kritikus munkakörök meghatározása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_Toc199349393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11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049D3271" w14:textId="77777777" w:rsidR="007F5005" w:rsidRDefault="003104A8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394" w:history="1">
            <w:r w:rsidR="007F5005" w:rsidRPr="00EC0E7C">
              <w:rPr>
                <w:rStyle w:val="Hiperhivatkozs"/>
                <w:rFonts w:cs="Times New Roman"/>
                <w:b/>
                <w:noProof/>
              </w:rPr>
              <w:t>4. Kritikus szervezet kommunikációja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_Toc199349394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12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1DA4BA06" w14:textId="77777777" w:rsidR="007F5005" w:rsidRDefault="003104A8">
          <w:pPr>
            <w:pStyle w:val="TJ2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395" w:history="1">
            <w:r w:rsidR="007F5005" w:rsidRPr="00EC0E7C">
              <w:rPr>
                <w:rStyle w:val="Hiperhivatkozs"/>
                <w:rFonts w:cs="Times New Roman"/>
                <w:noProof/>
              </w:rPr>
              <w:t>4.1 Kritikus szervezet kommunikációs rendje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_Toc199349395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12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538128A8" w14:textId="77777777" w:rsidR="007F5005" w:rsidRDefault="003104A8">
          <w:pPr>
            <w:pStyle w:val="TJ2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396" w:history="1">
            <w:r w:rsidR="007F5005" w:rsidRPr="00EC0E7C">
              <w:rPr>
                <w:rStyle w:val="Hiperhivatkozs"/>
                <w:rFonts w:cs="Times New Roman"/>
                <w:noProof/>
              </w:rPr>
              <w:t>4.2 Kritikus szervezet tájékoztatási rendszerei, eszközei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_Toc199349396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12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1D01A2E1" w14:textId="77777777" w:rsidR="007F5005" w:rsidRDefault="003104A8">
          <w:pPr>
            <w:pStyle w:val="TJ2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397" w:history="1">
            <w:r w:rsidR="007F5005" w:rsidRPr="00EC0E7C">
              <w:rPr>
                <w:rStyle w:val="Hiperhivatkozs"/>
                <w:rFonts w:cs="Times New Roman"/>
                <w:noProof/>
              </w:rPr>
              <w:t>4.3 Ellenálló képességi felkészítés és az ellenálló képesség fejlesztésre létrehozott mechanizmusok személyi, módszertani, visszacsatolási rendjének, módszerének bemutatása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_Toc199349397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12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62D25027" w14:textId="77777777" w:rsidR="007F5005" w:rsidRDefault="003104A8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398" w:history="1">
            <w:r w:rsidR="007F5005" w:rsidRPr="00EC0E7C">
              <w:rPr>
                <w:rStyle w:val="Hiperhivatkozs"/>
                <w:rFonts w:cs="Times New Roman"/>
                <w:b/>
                <w:noProof/>
              </w:rPr>
              <w:t>5. Dependenciák, interdependenciák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_Toc199349398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13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3959CDC5" w14:textId="77777777" w:rsidR="007F5005" w:rsidRDefault="003104A8">
          <w:pPr>
            <w:pStyle w:val="TJ2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399" w:history="1">
            <w:r w:rsidR="007F5005" w:rsidRPr="00EC0E7C">
              <w:rPr>
                <w:rStyle w:val="Hiperhivatkozs"/>
                <w:rFonts w:cs="Times New Roman"/>
                <w:noProof/>
              </w:rPr>
              <w:t>5.1 Függőségek és kölcsönös függőségek elemzése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_Toc199349399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13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4537E418" w14:textId="77777777" w:rsidR="007F5005" w:rsidRDefault="003104A8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400" w:history="1">
            <w:r w:rsidR="007F5005" w:rsidRPr="00EC0E7C">
              <w:rPr>
                <w:rStyle w:val="Hiperhivatkozs"/>
                <w:rFonts w:cs="Times New Roman"/>
                <w:b/>
                <w:noProof/>
              </w:rPr>
              <w:t>6. Irányítási rendszerek, auditok, vezetői átvizsgálás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_Toc199349400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20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0C364B48" w14:textId="77777777" w:rsidR="007F5005" w:rsidRDefault="003104A8">
          <w:pPr>
            <w:pStyle w:val="TJ2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401" w:history="1">
            <w:r w:rsidR="007F5005" w:rsidRPr="00EC0E7C">
              <w:rPr>
                <w:rStyle w:val="Hiperhivatkozs"/>
                <w:rFonts w:cs="Times New Roman"/>
                <w:noProof/>
              </w:rPr>
              <w:t>6.1 Irányítási rendszerek általános bemutatása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_Toc199349401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20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19F2C57A" w14:textId="77777777" w:rsidR="007F5005" w:rsidRDefault="003104A8">
          <w:pPr>
            <w:pStyle w:val="TJ2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402" w:history="1">
            <w:r w:rsidR="007F5005" w:rsidRPr="00EC0E7C">
              <w:rPr>
                <w:rStyle w:val="Hiperhivatkozs"/>
                <w:rFonts w:cs="Times New Roman"/>
                <w:noProof/>
              </w:rPr>
              <w:t>6.2 Belső auditrendszer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_Toc199349402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20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118E9544" w14:textId="77777777" w:rsidR="007F5005" w:rsidRDefault="003104A8">
          <w:pPr>
            <w:pStyle w:val="TJ2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403" w:history="1">
            <w:r w:rsidR="007F5005" w:rsidRPr="00EC0E7C">
              <w:rPr>
                <w:rStyle w:val="Hiperhivatkozs"/>
                <w:rFonts w:cs="Times New Roman"/>
                <w:noProof/>
              </w:rPr>
              <w:t>6.3 Vezetői átvizsgálás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_Toc199349403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20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2601112B" w14:textId="77777777" w:rsidR="007F5005" w:rsidRDefault="003104A8">
          <w:pPr>
            <w:pStyle w:val="TJ2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404" w:history="1">
            <w:r w:rsidR="007F5005" w:rsidRPr="00EC0E7C">
              <w:rPr>
                <w:rStyle w:val="Hiperhivatkozs"/>
                <w:rFonts w:cs="Times New Roman"/>
                <w:noProof/>
              </w:rPr>
              <w:t>6.4 Változtatások kezelése és annak követése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_Toc199349404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21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11FC72B2" w14:textId="77777777" w:rsidR="007F5005" w:rsidRDefault="003104A8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405" w:history="1">
            <w:r w:rsidR="007F5005" w:rsidRPr="00EC0E7C">
              <w:rPr>
                <w:rStyle w:val="Hiperhivatkozs"/>
                <w:rFonts w:cs="Times New Roman"/>
                <w:b/>
                <w:noProof/>
              </w:rPr>
              <w:t>7. Kritikus szervezet / kritikus infrastruktúra ellenálló képességének rendszere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_Toc199349405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22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1CC8C280" w14:textId="77777777" w:rsidR="007F5005" w:rsidRDefault="003104A8">
          <w:pPr>
            <w:pStyle w:val="TJ2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406" w:history="1">
            <w:r w:rsidR="007F5005" w:rsidRPr="00EC0E7C">
              <w:rPr>
                <w:rStyle w:val="Hiperhivatkozs"/>
                <w:rFonts w:cs="Times New Roman"/>
                <w:noProof/>
              </w:rPr>
              <w:t>7.1 Kockázat alapú gondolkodás a kritikus szervezeten belül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_Toc199349406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22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5CDA65F1" w14:textId="77777777" w:rsidR="007F5005" w:rsidRDefault="003104A8">
          <w:pPr>
            <w:pStyle w:val="TJ2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407" w:history="1">
            <w:r w:rsidR="007F5005" w:rsidRPr="00EC0E7C">
              <w:rPr>
                <w:rStyle w:val="Hiperhivatkozs"/>
                <w:rFonts w:cs="Times New Roman"/>
                <w:noProof/>
              </w:rPr>
              <w:t>7.2 Ellenálló képességért felelős vezetőre vonatkozó rendelkezések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_Toc199349407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22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4185A64B" w14:textId="77777777" w:rsidR="007F5005" w:rsidRDefault="003104A8">
          <w:pPr>
            <w:pStyle w:val="TJ2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408" w:history="1">
            <w:r w:rsidR="007F5005" w:rsidRPr="00EC0E7C">
              <w:rPr>
                <w:rStyle w:val="Hiperhivatkozs"/>
                <w:rFonts w:cs="Times New Roman"/>
                <w:noProof/>
              </w:rPr>
              <w:t>7.3 Munkavégzés általános működése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_Toc199349408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22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3F49599F" w14:textId="77777777" w:rsidR="007F5005" w:rsidRDefault="003104A8">
          <w:pPr>
            <w:pStyle w:val="TJ2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409" w:history="1">
            <w:r w:rsidR="007F5005" w:rsidRPr="00EC0E7C">
              <w:rPr>
                <w:rStyle w:val="Hiperhivatkozs"/>
                <w:rFonts w:cs="Times New Roman"/>
                <w:noProof/>
              </w:rPr>
              <w:t>7.4 Tevékenység-irányítás általános működése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_Toc199349409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23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7C000273" w14:textId="77777777" w:rsidR="007F5005" w:rsidRDefault="003104A8">
          <w:pPr>
            <w:pStyle w:val="TJ2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410" w:history="1">
            <w:r w:rsidR="007F5005" w:rsidRPr="00EC0E7C">
              <w:rPr>
                <w:rStyle w:val="Hiperhivatkozs"/>
                <w:rFonts w:cs="Times New Roman"/>
                <w:noProof/>
              </w:rPr>
              <w:t>7.5 Az ellenálló képességi szintbe sorolástól független követelmények teljesítésének és a biztonsági feltételrendszernek, folyamatoknak részletes bemutatása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_Toc199349410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23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276ADFE1" w14:textId="77777777" w:rsidR="007F5005" w:rsidRDefault="003104A8">
          <w:pPr>
            <w:pStyle w:val="TJ2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411" w:history="1">
            <w:r w:rsidR="007F5005" w:rsidRPr="00EC0E7C">
              <w:rPr>
                <w:rStyle w:val="Hiperhivatkozs"/>
                <w:rFonts w:cs="Times New Roman"/>
                <w:noProof/>
              </w:rPr>
              <w:t>7.6 Az ellenálló képességi szintbe soroláshoz tartozó, jogszabály szerinti követelmények teljesítésének és a biztonsági feltételrendszernek, folyamatoknak részletes bemutatása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_Toc199349411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24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4A1B7602" w14:textId="77777777" w:rsidR="007F5005" w:rsidRDefault="003104A8">
          <w:pPr>
            <w:pStyle w:val="TJ2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412" w:history="1">
            <w:r w:rsidR="007F5005" w:rsidRPr="00EC0E7C">
              <w:rPr>
                <w:rStyle w:val="Hiperhivatkozs"/>
                <w:rFonts w:cs="Times New Roman"/>
                <w:noProof/>
              </w:rPr>
              <w:t>7.7 A kritikus szervezet és a kritikus infrastruktúra ellenálló képességével összefüggő további szervezeti elemek és képességek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_Toc199349412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26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1A8AF834" w14:textId="77777777" w:rsidR="007F5005" w:rsidRDefault="003104A8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413" w:history="1">
            <w:r w:rsidR="007F5005" w:rsidRPr="00EC0E7C">
              <w:rPr>
                <w:rStyle w:val="Hiperhivatkozs"/>
                <w:rFonts w:cs="Times New Roman"/>
                <w:b/>
                <w:noProof/>
              </w:rPr>
              <w:t>8. Rendkívüli / kontrollált rendkívüli események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_Toc199349413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28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6060B5AF" w14:textId="77777777" w:rsidR="007F5005" w:rsidRDefault="003104A8">
          <w:pPr>
            <w:pStyle w:val="TJ2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414" w:history="1">
            <w:r w:rsidR="007F5005" w:rsidRPr="00EC0E7C">
              <w:rPr>
                <w:rStyle w:val="Hiperhivatkozs"/>
                <w:rFonts w:cs="Times New Roman"/>
                <w:noProof/>
              </w:rPr>
              <w:t>8.1 Kontrollált rendkívüli események kezelése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_Toc199349414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28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7926EFC2" w14:textId="77777777" w:rsidR="007F5005" w:rsidRDefault="003104A8">
          <w:pPr>
            <w:pStyle w:val="TJ2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415" w:history="1">
            <w:r w:rsidR="007F5005" w:rsidRPr="00EC0E7C">
              <w:rPr>
                <w:rStyle w:val="Hiperhivatkozs"/>
                <w:rFonts w:cs="Times New Roman"/>
                <w:noProof/>
              </w:rPr>
              <w:t>8.2 Rendkívüli események kezelése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_Toc199349415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28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65C8E8F9" w14:textId="77777777" w:rsidR="007F5005" w:rsidRDefault="003104A8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416" w:history="1">
            <w:r w:rsidR="007F5005" w:rsidRPr="00EC0E7C">
              <w:rPr>
                <w:rStyle w:val="Hiperhivatkozs"/>
                <w:rFonts w:cs="Times New Roman"/>
                <w:b/>
                <w:noProof/>
              </w:rPr>
              <w:t>9. Riasztási lánc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_Toc199349416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29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679E9044" w14:textId="77777777" w:rsidR="007F5005" w:rsidRDefault="003104A8">
          <w:pPr>
            <w:pStyle w:val="TJ2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417" w:history="1">
            <w:r w:rsidR="007F5005" w:rsidRPr="00EC0E7C">
              <w:rPr>
                <w:rStyle w:val="Hiperhivatkozs"/>
                <w:rFonts w:cs="Times New Roman"/>
                <w:noProof/>
              </w:rPr>
              <w:t>9.1 Kritikus szervezeten belüli riasztási lánc rendkívüli esemény esetén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_Toc199349417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29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49116B8D" w14:textId="77777777" w:rsidR="007F5005" w:rsidRDefault="003104A8">
          <w:pPr>
            <w:pStyle w:val="TJ2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418" w:history="1">
            <w:r w:rsidR="007F5005" w:rsidRPr="00EC0E7C">
              <w:rPr>
                <w:rStyle w:val="Hiperhivatkozs"/>
                <w:rFonts w:cs="Times New Roman"/>
                <w:noProof/>
              </w:rPr>
              <w:t>9.2 Rendkívüli esemény bejelentése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_Toc199349418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29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3C57DAD0" w14:textId="77777777" w:rsidR="007F5005" w:rsidRDefault="003104A8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419" w:history="1">
            <w:r w:rsidR="007F5005" w:rsidRPr="00EC0E7C">
              <w:rPr>
                <w:rStyle w:val="Hiperhivatkozs"/>
                <w:rFonts w:cs="Times New Roman"/>
                <w:b/>
                <w:noProof/>
              </w:rPr>
              <w:t>10. Ellenálló képességi gyakorlat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_Toc199349419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30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11722832" w14:textId="77777777" w:rsidR="007F5005" w:rsidRDefault="003104A8">
          <w:pPr>
            <w:pStyle w:val="TJ2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420" w:history="1">
            <w:r w:rsidR="007F5005" w:rsidRPr="00EC0E7C">
              <w:rPr>
                <w:rStyle w:val="Hiperhivatkozs"/>
                <w:rFonts w:cs="Times New Roman"/>
                <w:noProof/>
              </w:rPr>
              <w:t>10.1 Előző évi ellenálló képességi gyakorlat rendszerének bemutatása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_Toc199349420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30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637CB657" w14:textId="77777777" w:rsidR="007F5005" w:rsidRDefault="003104A8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421" w:history="1">
            <w:r w:rsidR="007F5005" w:rsidRPr="00EC0E7C">
              <w:rPr>
                <w:rStyle w:val="Hiperhivatkozs"/>
                <w:rFonts w:cs="Times New Roman"/>
                <w:b/>
                <w:noProof/>
              </w:rPr>
              <w:t>11. A honvédelmi kijelölés jellemzői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_Toc199349421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31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426C1FF1" w14:textId="77777777" w:rsidR="007F5005" w:rsidRDefault="003104A8">
          <w:pPr>
            <w:pStyle w:val="TJ2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422" w:history="1">
            <w:r w:rsidR="007F5005" w:rsidRPr="00EC0E7C">
              <w:rPr>
                <w:rStyle w:val="Hiperhivatkozs"/>
                <w:rFonts w:cs="Times New Roman"/>
                <w:noProof/>
              </w:rPr>
              <w:t>11.1 A honvédelmi szervekkel történő kapcsolattartás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_Toc199349422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31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49122F73" w14:textId="77777777" w:rsidR="007F5005" w:rsidRDefault="003104A8">
          <w:pPr>
            <w:pStyle w:val="TJ2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423" w:history="1">
            <w:r w:rsidR="007F5005" w:rsidRPr="00EC0E7C">
              <w:rPr>
                <w:rStyle w:val="Hiperhivatkozs"/>
                <w:rFonts w:cs="Times New Roman"/>
                <w:noProof/>
              </w:rPr>
              <w:t>11.2 A honvédelmi ágazati kijelölő hatóság követelményeinek megfelelés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_Toc199349423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31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59B332E1" w14:textId="77777777" w:rsidR="007F5005" w:rsidRDefault="003104A8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424" w:history="1">
            <w:r w:rsidR="007F5005" w:rsidRPr="00EC0E7C">
              <w:rPr>
                <w:rStyle w:val="Hiperhivatkozs"/>
                <w:rFonts w:cs="Times New Roman"/>
                <w:b/>
                <w:noProof/>
              </w:rPr>
              <w:t>12. Az ágazatspecifikus jellemzők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_Toc199349424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32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4AB3D55A" w14:textId="77777777" w:rsidR="007F5005" w:rsidRDefault="003104A8">
          <w:pPr>
            <w:pStyle w:val="TJ2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425" w:history="1">
            <w:r w:rsidR="007F5005" w:rsidRPr="00EC0E7C">
              <w:rPr>
                <w:rStyle w:val="Hiperhivatkozs"/>
                <w:rFonts w:cs="Times New Roman"/>
                <w:noProof/>
              </w:rPr>
              <w:t>12.1 Az ágazatspecifikus jellemzők részletes bemutatása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_Toc199349425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32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700CC1F2" w14:textId="77777777" w:rsidR="007F5005" w:rsidRDefault="003104A8">
          <w:pPr>
            <w:pStyle w:val="TJ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426" w:history="1">
            <w:r w:rsidR="007F5005" w:rsidRPr="00EC0E7C">
              <w:rPr>
                <w:rStyle w:val="Hiperhivatkozs"/>
                <w:rFonts w:cs="Times New Roman"/>
                <w:b/>
                <w:noProof/>
              </w:rPr>
              <w:t>13. Mellékletek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_Toc199349426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33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34796277" w14:textId="77777777" w:rsidR="007F5005" w:rsidRDefault="003104A8">
          <w:pPr>
            <w:pStyle w:val="TJ2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427" w:history="1">
            <w:r w:rsidR="007F5005" w:rsidRPr="00EC0E7C">
              <w:rPr>
                <w:rStyle w:val="Hiperhivatkozs"/>
                <w:rFonts w:cs="Times New Roman"/>
                <w:noProof/>
              </w:rPr>
              <w:t>13.1. Általános kijelölő hatóság által meghatározott felépítésű, az ellenálló képességi tervhez kapcsolódó kötelezően kitöltendő / csatolandó mellékletek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_Toc199349427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34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2FC34B52" w14:textId="77777777" w:rsidR="007F5005" w:rsidRDefault="003104A8">
          <w:pPr>
            <w:pStyle w:val="TJ2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99349428" w:history="1">
            <w:r w:rsidR="007F5005" w:rsidRPr="00EC0E7C">
              <w:rPr>
                <w:rStyle w:val="Hiperhivatkozs"/>
                <w:rFonts w:cs="Times New Roman"/>
                <w:noProof/>
              </w:rPr>
              <w:t>13.2 Általános kijelölő hatóság által nem meghatározott felépítésű, de az alábbi kötelező tartalmi elemeket tartalmazó, ellenálló képességi tervhez kötelezően csatolandó dokumentumok</w:t>
            </w:r>
            <w:r w:rsidR="007F5005">
              <w:rPr>
                <w:noProof/>
                <w:webHidden/>
              </w:rPr>
              <w:tab/>
            </w:r>
            <w:r w:rsidR="007F5005">
              <w:rPr>
                <w:noProof/>
                <w:webHidden/>
              </w:rPr>
              <w:fldChar w:fldCharType="begin"/>
            </w:r>
            <w:r w:rsidR="007F5005">
              <w:rPr>
                <w:noProof/>
                <w:webHidden/>
              </w:rPr>
              <w:instrText xml:space="preserve"> PAGEREF _Toc199349428 \h </w:instrText>
            </w:r>
            <w:r w:rsidR="007F5005">
              <w:rPr>
                <w:noProof/>
                <w:webHidden/>
              </w:rPr>
            </w:r>
            <w:r w:rsidR="007F5005">
              <w:rPr>
                <w:noProof/>
                <w:webHidden/>
              </w:rPr>
              <w:fldChar w:fldCharType="separate"/>
            </w:r>
            <w:r w:rsidR="007F5005">
              <w:rPr>
                <w:noProof/>
                <w:webHidden/>
              </w:rPr>
              <w:t>56</w:t>
            </w:r>
            <w:r w:rsidR="007F5005">
              <w:rPr>
                <w:noProof/>
                <w:webHidden/>
              </w:rPr>
              <w:fldChar w:fldCharType="end"/>
            </w:r>
          </w:hyperlink>
        </w:p>
        <w:p w14:paraId="15A12080" w14:textId="77777777" w:rsidR="005C6141" w:rsidRPr="00254BAF" w:rsidRDefault="005C6141" w:rsidP="005C6141">
          <w:pPr>
            <w:rPr>
              <w:rFonts w:cs="Times New Roman"/>
              <w:szCs w:val="24"/>
            </w:rPr>
          </w:pPr>
          <w:r w:rsidRPr="00254BAF">
            <w:rPr>
              <w:rFonts w:cs="Times New Roman"/>
              <w:bCs/>
              <w:szCs w:val="24"/>
            </w:rPr>
            <w:fldChar w:fldCharType="end"/>
          </w:r>
        </w:p>
      </w:sdtContent>
    </w:sdt>
    <w:p w14:paraId="61688186" w14:textId="77777777" w:rsidR="005C6141" w:rsidRPr="00254BAF" w:rsidRDefault="005C6141" w:rsidP="005C6141">
      <w:pPr>
        <w:rPr>
          <w:rFonts w:cs="Times New Roman"/>
          <w:szCs w:val="24"/>
        </w:rPr>
      </w:pPr>
      <w:r w:rsidRPr="00254BAF">
        <w:rPr>
          <w:rFonts w:cs="Times New Roman"/>
          <w:szCs w:val="24"/>
        </w:rPr>
        <w:br w:type="page"/>
      </w:r>
    </w:p>
    <w:p w14:paraId="013DE646" w14:textId="68468C09" w:rsidR="003B734A" w:rsidRPr="00402166" w:rsidRDefault="00402166" w:rsidP="00C35E9F">
      <w:pPr>
        <w:pStyle w:val="Cmsor1"/>
        <w:shd w:val="clear" w:color="auto" w:fill="BDD6EE" w:themeFill="accent1" w:themeFillTint="66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199349382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1. </w:t>
      </w:r>
      <w:r w:rsidR="001134AA" w:rsidRPr="00402166">
        <w:rPr>
          <w:rFonts w:ascii="Times New Roman" w:hAnsi="Times New Roman" w:cs="Times New Roman"/>
          <w:b/>
          <w:color w:val="auto"/>
          <w:sz w:val="28"/>
          <w:szCs w:val="28"/>
        </w:rPr>
        <w:t xml:space="preserve">Kritériumok </w:t>
      </w:r>
      <w:r w:rsidR="004112AB">
        <w:rPr>
          <w:rFonts w:ascii="Times New Roman" w:hAnsi="Times New Roman" w:cs="Times New Roman"/>
          <w:b/>
          <w:color w:val="auto"/>
          <w:sz w:val="28"/>
          <w:szCs w:val="28"/>
        </w:rPr>
        <w:t>teljesülésének bemutatása</w:t>
      </w:r>
      <w:bookmarkEnd w:id="3"/>
    </w:p>
    <w:p w14:paraId="3EB7B0D2" w14:textId="22B0FF91" w:rsidR="008145CD" w:rsidRDefault="00402166" w:rsidP="00C35E9F">
      <w:pPr>
        <w:pStyle w:val="Cmsor2"/>
        <w:shd w:val="clear" w:color="auto" w:fill="BDD6EE" w:themeFill="accent1" w:themeFillTint="66"/>
        <w:spacing w:before="0"/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</w:pPr>
      <w:bookmarkStart w:id="4" w:name="_Toc199349383"/>
      <w:r w:rsidRPr="004A26EE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1.1 Horizontális kritériumok teljesülése</w:t>
      </w:r>
      <w:bookmarkEnd w:id="4"/>
    </w:p>
    <w:p w14:paraId="0C7CEC1E" w14:textId="54E2A12D" w:rsidR="00466AB5" w:rsidRPr="00466AB5" w:rsidRDefault="00466AB5" w:rsidP="00C35E9F">
      <w:pPr>
        <w:shd w:val="clear" w:color="auto" w:fill="BDD6EE" w:themeFill="accent1" w:themeFillTint="66"/>
        <w:rPr>
          <w:lang w:eastAsia="hu-HU"/>
        </w:rPr>
      </w:pPr>
      <w:r w:rsidRPr="00466AB5">
        <w:rPr>
          <w:lang w:eastAsia="hu-HU"/>
        </w:rPr>
        <w:t>1.1</w:t>
      </w:r>
      <w:r>
        <w:rPr>
          <w:lang w:eastAsia="hu-HU"/>
        </w:rPr>
        <w:t>.1</w:t>
      </w:r>
      <w:r w:rsidRPr="00466AB5">
        <w:rPr>
          <w:lang w:eastAsia="hu-HU"/>
        </w:rPr>
        <w:t xml:space="preserve"> Horizontális kritériumok teljesülése </w:t>
      </w:r>
      <w:r>
        <w:rPr>
          <w:lang w:eastAsia="hu-HU"/>
        </w:rPr>
        <w:t>a kritikus</w:t>
      </w:r>
      <w:r w:rsidRPr="00466AB5">
        <w:rPr>
          <w:lang w:eastAsia="hu-HU"/>
        </w:rPr>
        <w:t xml:space="preserve"> szervezetre vonatkozóan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843"/>
        <w:gridCol w:w="3118"/>
      </w:tblGrid>
      <w:tr w:rsidR="0030741E" w:rsidRPr="00B833DB" w14:paraId="376D010D" w14:textId="77777777" w:rsidTr="00B23289">
        <w:trPr>
          <w:trHeight w:val="315"/>
        </w:trPr>
        <w:tc>
          <w:tcPr>
            <w:tcW w:w="9072" w:type="dxa"/>
            <w:gridSpan w:val="3"/>
            <w:shd w:val="clear" w:color="auto" w:fill="BDD6EE" w:themeFill="accent1" w:themeFillTint="66"/>
            <w:noWrap/>
            <w:vAlign w:val="center"/>
            <w:hideMark/>
          </w:tcPr>
          <w:p w14:paraId="28073445" w14:textId="77777777" w:rsidR="001134AA" w:rsidRPr="00B833DB" w:rsidRDefault="001134AA" w:rsidP="00072590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eastAsia="Times New Roman" w:cs="Times New Roman"/>
                <w:b/>
                <w:szCs w:val="24"/>
                <w:lang w:eastAsia="hu-HU"/>
              </w:rPr>
              <w:t>Horizontális kritériumok teljesülése</w:t>
            </w:r>
            <w:r w:rsidR="00072590">
              <w:rPr>
                <w:rFonts w:eastAsia="Times New Roman" w:cs="Times New Roman"/>
                <w:b/>
                <w:szCs w:val="24"/>
                <w:lang w:eastAsia="hu-HU"/>
              </w:rPr>
              <w:t xml:space="preserve"> </w:t>
            </w:r>
            <w:r w:rsidRPr="00B833DB">
              <w:rPr>
                <w:rFonts w:eastAsia="Times New Roman" w:cs="Times New Roman"/>
                <w:szCs w:val="24"/>
                <w:lang w:eastAsia="hu-HU"/>
              </w:rPr>
              <w:t>(a kijelölő hatóság döntése alapján)</w:t>
            </w:r>
          </w:p>
        </w:tc>
      </w:tr>
      <w:tr w:rsidR="001134AA" w:rsidRPr="00B833DB" w14:paraId="384CC752" w14:textId="77777777" w:rsidTr="00B23289">
        <w:trPr>
          <w:trHeight w:val="315"/>
        </w:trPr>
        <w:tc>
          <w:tcPr>
            <w:tcW w:w="4111" w:type="dxa"/>
            <w:shd w:val="clear" w:color="auto" w:fill="auto"/>
            <w:noWrap/>
            <w:vAlign w:val="center"/>
          </w:tcPr>
          <w:p w14:paraId="6BCE1C39" w14:textId="77777777" w:rsidR="001134AA" w:rsidRPr="00B833DB" w:rsidRDefault="001134AA" w:rsidP="001134AA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833DB">
              <w:rPr>
                <w:rFonts w:eastAsia="Times New Roman" w:cs="Times New Roman"/>
                <w:b/>
                <w:szCs w:val="24"/>
                <w:lang w:eastAsia="hu-HU"/>
              </w:rPr>
              <w:t>megnevezés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D1DA201" w14:textId="77777777" w:rsidR="001134AA" w:rsidRPr="00B833DB" w:rsidRDefault="001134AA" w:rsidP="001134AA">
            <w:pPr>
              <w:jc w:val="center"/>
              <w:rPr>
                <w:rFonts w:cs="Times New Roman"/>
                <w:b/>
                <w:bCs/>
                <w:szCs w:val="24"/>
                <w:lang w:eastAsia="zh-CN"/>
              </w:rPr>
            </w:pPr>
            <w:r w:rsidRPr="00B833DB">
              <w:rPr>
                <w:rFonts w:cs="Times New Roman"/>
                <w:b/>
                <w:bCs/>
                <w:szCs w:val="24"/>
                <w:lang w:eastAsia="zh-CN"/>
              </w:rPr>
              <w:t>teljesülés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4DCDE66" w14:textId="77777777" w:rsidR="001134AA" w:rsidRPr="00B833DB" w:rsidRDefault="001134AA" w:rsidP="001134AA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833DB">
              <w:rPr>
                <w:rFonts w:eastAsia="Times New Roman" w:cs="Times New Roman"/>
                <w:b/>
                <w:szCs w:val="24"/>
                <w:lang w:eastAsia="hu-HU"/>
              </w:rPr>
              <w:t>indoklás</w:t>
            </w:r>
          </w:p>
        </w:tc>
      </w:tr>
      <w:tr w:rsidR="001134AA" w:rsidRPr="00B833DB" w14:paraId="77C6C9E7" w14:textId="77777777" w:rsidTr="00B23289">
        <w:trPr>
          <w:trHeight w:val="315"/>
        </w:trPr>
        <w:tc>
          <w:tcPr>
            <w:tcW w:w="4111" w:type="dxa"/>
            <w:shd w:val="clear" w:color="auto" w:fill="auto"/>
            <w:noWrap/>
          </w:tcPr>
          <w:p w14:paraId="74876D94" w14:textId="77777777" w:rsidR="001134AA" w:rsidRPr="00B833DB" w:rsidRDefault="00402166" w:rsidP="00402166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eastAsia="Times New Roman" w:cs="Times New Roman"/>
                <w:szCs w:val="24"/>
                <w:lang w:eastAsia="hu-HU"/>
              </w:rPr>
              <w:t>más kritikus szervezetnek nyújt szolgáltatást és ennek a kritikus szervezetnek nincs alternatív ellátási lehetősége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A83A9F9" w14:textId="17D65A8D" w:rsidR="001134AA" w:rsidRPr="00B833DB" w:rsidRDefault="001134AA" w:rsidP="001134AA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542592254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B35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426382579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90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p w14:paraId="781C7BD0" w14:textId="6061E9CD" w:rsidR="001134AA" w:rsidRPr="00B833DB" w:rsidRDefault="001134AA" w:rsidP="00402166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1134AA" w:rsidRPr="00B833DB" w14:paraId="27B384FD" w14:textId="77777777" w:rsidTr="00B23289">
        <w:trPr>
          <w:trHeight w:val="315"/>
        </w:trPr>
        <w:tc>
          <w:tcPr>
            <w:tcW w:w="4111" w:type="dxa"/>
            <w:shd w:val="clear" w:color="auto" w:fill="auto"/>
            <w:noWrap/>
          </w:tcPr>
          <w:p w14:paraId="203CA020" w14:textId="77777777" w:rsidR="001134AA" w:rsidRPr="00B833DB" w:rsidRDefault="00402166" w:rsidP="00402166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eastAsia="Times New Roman" w:cs="Times New Roman"/>
                <w:szCs w:val="24"/>
                <w:lang w:eastAsia="hu-HU"/>
              </w:rPr>
              <w:t>olyan közműszolgáltató szervezet, amelynek alapvető szolgáltatását más kritikus szervezet a saját alapvető szolgáltatása vonatkozásában kritikusként jelöl meg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0D7B32E" w14:textId="1CECCD11" w:rsidR="001134AA" w:rsidRPr="00B833DB" w:rsidRDefault="001134AA" w:rsidP="001134AA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263813120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B35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35346340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90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p w14:paraId="7E01D774" w14:textId="1A569A69" w:rsidR="001134AA" w:rsidRPr="00B833DB" w:rsidRDefault="001134AA" w:rsidP="00402166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1134AA" w:rsidRPr="00B833DB" w14:paraId="7FAE2B61" w14:textId="77777777" w:rsidTr="00B23289">
        <w:trPr>
          <w:trHeight w:val="315"/>
        </w:trPr>
        <w:tc>
          <w:tcPr>
            <w:tcW w:w="4111" w:type="dxa"/>
            <w:shd w:val="clear" w:color="auto" w:fill="auto"/>
            <w:noWrap/>
          </w:tcPr>
          <w:p w14:paraId="2D019D87" w14:textId="77777777" w:rsidR="001134AA" w:rsidRPr="00B833DB" w:rsidRDefault="00402166" w:rsidP="00402166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cs="Times New Roman"/>
                <w:szCs w:val="24"/>
              </w:rPr>
              <w:t>olyan közúti vagy vasúti építményeket üzemeltet, amely nélkül más kritikus szervezet kritikus infrastruktúrája nem megközelíthető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204FFB0" w14:textId="337FE01A" w:rsidR="001134AA" w:rsidRPr="00B833DB" w:rsidRDefault="001134AA" w:rsidP="001134AA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737365085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B35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895088808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90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p w14:paraId="04D1CCE5" w14:textId="332A64C2" w:rsidR="001134AA" w:rsidRPr="00B833DB" w:rsidRDefault="001134AA" w:rsidP="002A48E6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1134AA" w:rsidRPr="00B833DB" w14:paraId="01A07EF7" w14:textId="77777777" w:rsidTr="00B23289">
        <w:trPr>
          <w:trHeight w:val="315"/>
        </w:trPr>
        <w:tc>
          <w:tcPr>
            <w:tcW w:w="4111" w:type="dxa"/>
            <w:shd w:val="clear" w:color="auto" w:fill="auto"/>
            <w:noWrap/>
          </w:tcPr>
          <w:p w14:paraId="57C31F4C" w14:textId="77777777" w:rsidR="001134AA" w:rsidRPr="00B833DB" w:rsidRDefault="00402166" w:rsidP="00402166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eastAsia="Times New Roman" w:cs="Times New Roman"/>
                <w:szCs w:val="24"/>
                <w:lang w:eastAsia="hu-HU"/>
              </w:rPr>
              <w:t>a szervezet nettó árbevétele a vizsgálatot megelőző 5 év során bármely évben meghaladta a 10 milliárd forintot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3949893" w14:textId="63D82A7E" w:rsidR="001134AA" w:rsidRPr="00B833DB" w:rsidRDefault="001134AA" w:rsidP="001134AA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751053671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B35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796399980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90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p w14:paraId="26AE23CF" w14:textId="1E536FA8" w:rsidR="001134AA" w:rsidRPr="00B833DB" w:rsidRDefault="001134AA" w:rsidP="002A48E6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1134AA" w:rsidRPr="00B833DB" w14:paraId="4F42C35A" w14:textId="77777777" w:rsidTr="00B23289">
        <w:trPr>
          <w:trHeight w:val="315"/>
        </w:trPr>
        <w:tc>
          <w:tcPr>
            <w:tcW w:w="4111" w:type="dxa"/>
            <w:shd w:val="clear" w:color="auto" w:fill="auto"/>
            <w:noWrap/>
          </w:tcPr>
          <w:p w14:paraId="05337724" w14:textId="77777777" w:rsidR="001134AA" w:rsidRPr="00B833DB" w:rsidRDefault="00402166" w:rsidP="00402166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eastAsia="Times New Roman" w:cs="Times New Roman"/>
                <w:szCs w:val="24"/>
                <w:lang w:eastAsia="hu-HU"/>
              </w:rPr>
              <w:t>a szervezet Magyarországon egyedüliként nyújtja az adott alapvető szolgáltatást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26E5668" w14:textId="7F6A07B5" w:rsidR="001134AA" w:rsidRPr="00B833DB" w:rsidRDefault="001134AA" w:rsidP="001134AA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675187486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B35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576939680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90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p w14:paraId="7DF586D6" w14:textId="1C0F094B" w:rsidR="001134AA" w:rsidRPr="00B833DB" w:rsidRDefault="001134AA" w:rsidP="002A48E6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1134AA" w:rsidRPr="00B833DB" w14:paraId="4AD620DC" w14:textId="77777777" w:rsidTr="00B23289">
        <w:trPr>
          <w:trHeight w:val="315"/>
        </w:trPr>
        <w:tc>
          <w:tcPr>
            <w:tcW w:w="4111" w:type="dxa"/>
            <w:shd w:val="clear" w:color="auto" w:fill="auto"/>
            <w:noWrap/>
          </w:tcPr>
          <w:p w14:paraId="4F4D42D0" w14:textId="77777777" w:rsidR="001134AA" w:rsidRPr="00B833DB" w:rsidRDefault="00402166" w:rsidP="00402166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eastAsia="Times New Roman" w:cs="Times New Roman"/>
                <w:szCs w:val="24"/>
                <w:lang w:eastAsia="hu-HU"/>
              </w:rPr>
              <w:t xml:space="preserve">a szervezet alapvető szolgáltatásában bekövetkezett rendkívüli esemény jelentős hatással lehet a közrendre, a közbiztonságra vagy a közegészségügyre, vagy katasztrófavédelmi, lakosságvédelmi, nemzetbiztonsági, </w:t>
            </w:r>
            <w:proofErr w:type="spellStart"/>
            <w:r w:rsidRPr="00B833DB">
              <w:rPr>
                <w:rFonts w:eastAsia="Times New Roman" w:cs="Times New Roman"/>
                <w:szCs w:val="24"/>
                <w:lang w:eastAsia="hu-HU"/>
              </w:rPr>
              <w:t>terrorelhárítási</w:t>
            </w:r>
            <w:proofErr w:type="spellEnd"/>
            <w:r w:rsidRPr="00B833DB">
              <w:rPr>
                <w:rFonts w:eastAsia="Times New Roman" w:cs="Times New Roman"/>
                <w:szCs w:val="24"/>
                <w:lang w:eastAsia="hu-HU"/>
              </w:rPr>
              <w:t xml:space="preserve"> szempontokra, függőségekre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2090DB6" w14:textId="7A13B05D" w:rsidR="001134AA" w:rsidRPr="00B833DB" w:rsidRDefault="001134AA" w:rsidP="001134AA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550760285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90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209954962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B35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p w14:paraId="105FEB64" w14:textId="6E316627" w:rsidR="001134AA" w:rsidRPr="00B833DB" w:rsidRDefault="001134AA" w:rsidP="002A48E6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1134AA" w:rsidRPr="00B833DB" w14:paraId="273606CF" w14:textId="77777777" w:rsidTr="00B23289">
        <w:trPr>
          <w:trHeight w:val="315"/>
        </w:trPr>
        <w:tc>
          <w:tcPr>
            <w:tcW w:w="4111" w:type="dxa"/>
            <w:shd w:val="clear" w:color="auto" w:fill="auto"/>
            <w:noWrap/>
          </w:tcPr>
          <w:p w14:paraId="13B78758" w14:textId="77777777" w:rsidR="001134AA" w:rsidRPr="00B833DB" w:rsidRDefault="00402166" w:rsidP="00402166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eastAsia="Times New Roman" w:cs="Times New Roman"/>
                <w:szCs w:val="24"/>
                <w:lang w:eastAsia="hu-HU"/>
              </w:rPr>
              <w:t>alapvető szolgáltatásában bekövetkezett rendkívüli esemény jelentős rendszerszintű kockázatot idézhet elő, különösen azokban az ágazatokban, ahol a rendkívüli eseménynek határokon átnyúló hatása lehet, vagy az ellátási lánc sérül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2CFF245" w14:textId="53966235" w:rsidR="001134AA" w:rsidRPr="00B833DB" w:rsidRDefault="001134AA" w:rsidP="001134AA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171141651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B35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1357759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90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p w14:paraId="7E8DF67D" w14:textId="37A64AB2" w:rsidR="001134AA" w:rsidRPr="00B833DB" w:rsidRDefault="001134AA" w:rsidP="002A48E6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402166" w:rsidRPr="00B833DB" w14:paraId="1A0AB7B6" w14:textId="77777777" w:rsidTr="00B23289">
        <w:trPr>
          <w:trHeight w:val="315"/>
        </w:trPr>
        <w:tc>
          <w:tcPr>
            <w:tcW w:w="4111" w:type="dxa"/>
            <w:shd w:val="clear" w:color="auto" w:fill="auto"/>
            <w:noWrap/>
          </w:tcPr>
          <w:p w14:paraId="5EB0053F" w14:textId="77777777" w:rsidR="00402166" w:rsidRPr="00B833DB" w:rsidRDefault="00402166" w:rsidP="00402166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eastAsia="Times New Roman" w:cs="Times New Roman"/>
                <w:szCs w:val="24"/>
                <w:lang w:eastAsia="hu-HU"/>
              </w:rPr>
              <w:t>a szervezet olyan üzemanyag töltőállomást üzemeltet, amely közlekedési vagy üzemanyag ellátási szempontból stratégiainak minősül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1C617C2" w14:textId="4DD3D3E4" w:rsidR="00402166" w:rsidRPr="00B833DB" w:rsidRDefault="00402166" w:rsidP="0040216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314224836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B35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471798388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90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p w14:paraId="478A2719" w14:textId="69220DEA" w:rsidR="00402166" w:rsidRPr="00B833DB" w:rsidRDefault="00402166" w:rsidP="002A48E6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402166" w:rsidRPr="00B833DB" w14:paraId="1309153A" w14:textId="77777777" w:rsidTr="00B23289">
        <w:trPr>
          <w:trHeight w:val="315"/>
        </w:trPr>
        <w:tc>
          <w:tcPr>
            <w:tcW w:w="4111" w:type="dxa"/>
            <w:shd w:val="clear" w:color="auto" w:fill="auto"/>
            <w:noWrap/>
          </w:tcPr>
          <w:p w14:paraId="28367B7D" w14:textId="77777777" w:rsidR="00402166" w:rsidRPr="00B833DB" w:rsidRDefault="00402166" w:rsidP="00402166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eastAsia="Times New Roman" w:cs="Times New Roman"/>
                <w:szCs w:val="24"/>
                <w:lang w:eastAsia="hu-HU"/>
              </w:rPr>
              <w:t>a szervezet nemzetbiztonsági védelem alatt áll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D2C30FE" w14:textId="5F8620D4" w:rsidR="00402166" w:rsidRPr="00B833DB" w:rsidRDefault="00402166" w:rsidP="00402166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7153694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B35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896553265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90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p w14:paraId="33605E29" w14:textId="27126733" w:rsidR="00402166" w:rsidRPr="00B833DB" w:rsidRDefault="00402166" w:rsidP="002A48E6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14:paraId="17DE56E9" w14:textId="32536E1E" w:rsidR="001E590D" w:rsidRDefault="001E590D" w:rsidP="001E590D">
      <w:pPr>
        <w:rPr>
          <w:lang w:eastAsia="hu-HU"/>
        </w:rPr>
      </w:pPr>
    </w:p>
    <w:p w14:paraId="45B4388F" w14:textId="77777777" w:rsidR="001E590D" w:rsidRDefault="001E590D">
      <w:pPr>
        <w:spacing w:after="160" w:line="259" w:lineRule="auto"/>
        <w:jc w:val="left"/>
        <w:rPr>
          <w:lang w:eastAsia="hu-HU"/>
        </w:rPr>
      </w:pPr>
      <w:r>
        <w:rPr>
          <w:lang w:eastAsia="hu-HU"/>
        </w:rPr>
        <w:br w:type="page"/>
      </w:r>
    </w:p>
    <w:p w14:paraId="5CE7CD4A" w14:textId="57AA1E40" w:rsidR="004A26EE" w:rsidRPr="004A26EE" w:rsidRDefault="004A26EE" w:rsidP="00C35E9F">
      <w:pPr>
        <w:shd w:val="clear" w:color="auto" w:fill="BDD6EE" w:themeFill="accent1" w:themeFillTint="66"/>
      </w:pPr>
      <w:r w:rsidRPr="004A26EE">
        <w:rPr>
          <w:lang w:eastAsia="hu-HU"/>
        </w:rPr>
        <w:lastRenderedPageBreak/>
        <w:t>1.</w:t>
      </w:r>
      <w:r w:rsidR="00466AB5">
        <w:rPr>
          <w:lang w:eastAsia="hu-HU"/>
        </w:rPr>
        <w:t>1.</w:t>
      </w:r>
      <w:r>
        <w:rPr>
          <w:lang w:eastAsia="hu-HU"/>
        </w:rPr>
        <w:t>2</w:t>
      </w:r>
      <w:r w:rsidRPr="004A26EE">
        <w:rPr>
          <w:lang w:eastAsia="hu-HU"/>
        </w:rPr>
        <w:t xml:space="preserve"> Horizontális kritériumok teljesülése</w:t>
      </w:r>
      <w:r>
        <w:rPr>
          <w:lang w:eastAsia="hu-HU"/>
        </w:rPr>
        <w:t xml:space="preserve"> a</w:t>
      </w:r>
      <w:r w:rsidR="00466AB5">
        <w:rPr>
          <w:lang w:eastAsia="hu-HU"/>
        </w:rPr>
        <w:t xml:space="preserve"> kritikus </w:t>
      </w:r>
      <w:r>
        <w:rPr>
          <w:lang w:eastAsia="hu-HU"/>
        </w:rPr>
        <w:t>infrastruktúrára vonatkozóan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843"/>
        <w:gridCol w:w="3118"/>
      </w:tblGrid>
      <w:tr w:rsidR="004A26EE" w:rsidRPr="00B833DB" w14:paraId="07A5B1F4" w14:textId="77777777" w:rsidTr="00B23289">
        <w:trPr>
          <w:trHeight w:val="315"/>
        </w:trPr>
        <w:tc>
          <w:tcPr>
            <w:tcW w:w="9072" w:type="dxa"/>
            <w:gridSpan w:val="3"/>
            <w:shd w:val="clear" w:color="auto" w:fill="BDD6EE" w:themeFill="accent1" w:themeFillTint="66"/>
            <w:noWrap/>
            <w:vAlign w:val="center"/>
            <w:hideMark/>
          </w:tcPr>
          <w:p w14:paraId="43BB6886" w14:textId="77777777" w:rsidR="004A26EE" w:rsidRPr="00B833DB" w:rsidRDefault="004A26EE" w:rsidP="00072590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eastAsia="Times New Roman" w:cs="Times New Roman"/>
                <w:b/>
                <w:szCs w:val="24"/>
                <w:lang w:eastAsia="hu-HU"/>
              </w:rPr>
              <w:t>Horizontális kritériumok teljesülése</w:t>
            </w:r>
            <w:r w:rsidR="00072590">
              <w:rPr>
                <w:rFonts w:eastAsia="Times New Roman" w:cs="Times New Roman"/>
                <w:b/>
                <w:szCs w:val="24"/>
                <w:lang w:eastAsia="hu-HU"/>
              </w:rPr>
              <w:t xml:space="preserve"> </w:t>
            </w:r>
            <w:r w:rsidRPr="00B833DB">
              <w:rPr>
                <w:rFonts w:eastAsia="Times New Roman" w:cs="Times New Roman"/>
                <w:szCs w:val="24"/>
                <w:lang w:eastAsia="hu-HU"/>
              </w:rPr>
              <w:t>(a kijelölő hatóság döntése alapján)</w:t>
            </w:r>
          </w:p>
        </w:tc>
      </w:tr>
      <w:tr w:rsidR="004A26EE" w:rsidRPr="00B833DB" w14:paraId="01DA82C6" w14:textId="77777777" w:rsidTr="00B23289">
        <w:trPr>
          <w:trHeight w:val="315"/>
        </w:trPr>
        <w:tc>
          <w:tcPr>
            <w:tcW w:w="4111" w:type="dxa"/>
            <w:shd w:val="clear" w:color="auto" w:fill="auto"/>
            <w:noWrap/>
            <w:vAlign w:val="center"/>
          </w:tcPr>
          <w:p w14:paraId="7AA885E0" w14:textId="77777777" w:rsidR="004A26EE" w:rsidRPr="00B833DB" w:rsidRDefault="004A26EE" w:rsidP="00493695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833DB">
              <w:rPr>
                <w:rFonts w:eastAsia="Times New Roman" w:cs="Times New Roman"/>
                <w:b/>
                <w:szCs w:val="24"/>
                <w:lang w:eastAsia="hu-HU"/>
              </w:rPr>
              <w:t>megnevezés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E24D0F8" w14:textId="77777777" w:rsidR="004A26EE" w:rsidRPr="00B833DB" w:rsidRDefault="004A26EE" w:rsidP="00493695">
            <w:pPr>
              <w:jc w:val="center"/>
              <w:rPr>
                <w:rFonts w:cs="Times New Roman"/>
                <w:b/>
                <w:bCs/>
                <w:szCs w:val="24"/>
                <w:lang w:eastAsia="zh-CN"/>
              </w:rPr>
            </w:pPr>
            <w:r w:rsidRPr="00B833DB">
              <w:rPr>
                <w:rFonts w:cs="Times New Roman"/>
                <w:b/>
                <w:bCs/>
                <w:szCs w:val="24"/>
                <w:lang w:eastAsia="zh-CN"/>
              </w:rPr>
              <w:t>teljesülés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57197D4" w14:textId="77777777" w:rsidR="004A26EE" w:rsidRPr="00B833DB" w:rsidRDefault="004A26EE" w:rsidP="00493695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833DB">
              <w:rPr>
                <w:rFonts w:eastAsia="Times New Roman" w:cs="Times New Roman"/>
                <w:b/>
                <w:szCs w:val="24"/>
                <w:lang w:eastAsia="hu-HU"/>
              </w:rPr>
              <w:t>indoklás</w:t>
            </w:r>
          </w:p>
        </w:tc>
      </w:tr>
      <w:tr w:rsidR="009A1EFF" w:rsidRPr="00B833DB" w14:paraId="53CF7CB3" w14:textId="77777777" w:rsidTr="00B23289">
        <w:trPr>
          <w:trHeight w:val="315"/>
        </w:trPr>
        <w:tc>
          <w:tcPr>
            <w:tcW w:w="4111" w:type="dxa"/>
            <w:shd w:val="clear" w:color="auto" w:fill="auto"/>
            <w:noWrap/>
          </w:tcPr>
          <w:p w14:paraId="36D7A8D7" w14:textId="64EBE351" w:rsidR="009A1EFF" w:rsidRPr="00B833DB" w:rsidRDefault="009A1EFF" w:rsidP="009A1EFF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eastAsia="Times New Roman" w:cs="Times New Roman"/>
                <w:szCs w:val="24"/>
                <w:lang w:eastAsia="hu-HU"/>
              </w:rPr>
              <w:t>más kritikus szervezetnek nyújt szolgáltatást és ennek a kritikus szervezetnek nincs alternatív ellátási lehetősége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A7521D1" w14:textId="1D2078A2" w:rsidR="009A1EFF" w:rsidRPr="00B833DB" w:rsidRDefault="009A1EFF" w:rsidP="009A1EFF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24025476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273514648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90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p w14:paraId="4A9F1402" w14:textId="0ED5ADEE" w:rsidR="009A1EFF" w:rsidRPr="00B833DB" w:rsidRDefault="009A1EFF" w:rsidP="009A1EFF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9A1EFF" w:rsidRPr="00B833DB" w14:paraId="77363D5F" w14:textId="77777777" w:rsidTr="00B23289">
        <w:trPr>
          <w:trHeight w:val="315"/>
        </w:trPr>
        <w:tc>
          <w:tcPr>
            <w:tcW w:w="4111" w:type="dxa"/>
            <w:shd w:val="clear" w:color="auto" w:fill="auto"/>
            <w:noWrap/>
          </w:tcPr>
          <w:p w14:paraId="59EFAF0D" w14:textId="5AB9562C" w:rsidR="009A1EFF" w:rsidRPr="00B833DB" w:rsidRDefault="009A1EFF" w:rsidP="009A1EFF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eastAsia="Times New Roman" w:cs="Times New Roman"/>
                <w:szCs w:val="24"/>
                <w:lang w:eastAsia="hu-HU"/>
              </w:rPr>
              <w:t>olyan közműszolgáltató szervezet, amelynek alapvető szolgáltatását más kritikus szervezet a saját alapvető szolgáltatása vonatkozásában kritikusként jelöl meg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B1B5F43" w14:textId="585D9CC6" w:rsidR="009A1EFF" w:rsidRPr="00B833DB" w:rsidRDefault="009A1EFF" w:rsidP="009A1EFF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280419258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761521980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90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p w14:paraId="44226980" w14:textId="7E79C48B" w:rsidR="009A1EFF" w:rsidRPr="00B833DB" w:rsidRDefault="009A1EFF" w:rsidP="009A1EFF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9A1EFF" w:rsidRPr="00B833DB" w14:paraId="48A43C90" w14:textId="77777777" w:rsidTr="00B23289">
        <w:trPr>
          <w:trHeight w:val="315"/>
        </w:trPr>
        <w:tc>
          <w:tcPr>
            <w:tcW w:w="4111" w:type="dxa"/>
            <w:shd w:val="clear" w:color="auto" w:fill="auto"/>
            <w:noWrap/>
          </w:tcPr>
          <w:p w14:paraId="76DD5899" w14:textId="136DA24D" w:rsidR="009A1EFF" w:rsidRPr="00B833DB" w:rsidRDefault="009A1EFF" w:rsidP="009A1EFF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cs="Times New Roman"/>
                <w:szCs w:val="24"/>
              </w:rPr>
              <w:t>olyan közúti vagy vasúti építményeket üzemeltet, amely nélkül más kritikus szervezet kritikus infrastruktúrája nem megközelíthető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49CE5C9" w14:textId="2E9B31FD" w:rsidR="009A1EFF" w:rsidRPr="00B833DB" w:rsidRDefault="009A1EFF" w:rsidP="009A1EFF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479651048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47586872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90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p w14:paraId="322821C4" w14:textId="427BC568" w:rsidR="009A1EFF" w:rsidRPr="00B833DB" w:rsidRDefault="009A1EFF" w:rsidP="009A1EFF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9A1EFF" w:rsidRPr="00B833DB" w14:paraId="0FAC0BC9" w14:textId="77777777" w:rsidTr="00B23289">
        <w:trPr>
          <w:trHeight w:val="315"/>
        </w:trPr>
        <w:tc>
          <w:tcPr>
            <w:tcW w:w="4111" w:type="dxa"/>
            <w:shd w:val="clear" w:color="auto" w:fill="auto"/>
            <w:noWrap/>
          </w:tcPr>
          <w:p w14:paraId="5FB42A6A" w14:textId="6D42673A" w:rsidR="009A1EFF" w:rsidRPr="00B833DB" w:rsidRDefault="009A1EFF" w:rsidP="009A1EFF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eastAsia="Times New Roman" w:cs="Times New Roman"/>
                <w:szCs w:val="24"/>
                <w:lang w:eastAsia="hu-HU"/>
              </w:rPr>
              <w:t>a szervezet nettó árbevétele a vizsgálatot megelőző 5 év során bármely évben meghaladta a 10 milliárd forintot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DCC1700" w14:textId="3C9C0990" w:rsidR="009A1EFF" w:rsidRPr="00B833DB" w:rsidRDefault="009A1EFF" w:rsidP="009A1EFF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77244338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75670672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90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p w14:paraId="399B2375" w14:textId="0C60F152" w:rsidR="009A1EFF" w:rsidRPr="00B833DB" w:rsidRDefault="009A1EFF" w:rsidP="009A1EFF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9A1EFF" w:rsidRPr="00B833DB" w14:paraId="114F21C2" w14:textId="77777777" w:rsidTr="00B23289">
        <w:trPr>
          <w:trHeight w:val="315"/>
        </w:trPr>
        <w:tc>
          <w:tcPr>
            <w:tcW w:w="4111" w:type="dxa"/>
            <w:shd w:val="clear" w:color="auto" w:fill="auto"/>
            <w:noWrap/>
          </w:tcPr>
          <w:p w14:paraId="564CCE0C" w14:textId="45DB6537" w:rsidR="009A1EFF" w:rsidRPr="00B833DB" w:rsidRDefault="009A1EFF" w:rsidP="009A1EFF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eastAsia="Times New Roman" w:cs="Times New Roman"/>
                <w:szCs w:val="24"/>
                <w:lang w:eastAsia="hu-HU"/>
              </w:rPr>
              <w:t>a szervezet Magyarországon egyedüliként nyújtja az adott alapvető szolgáltatást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B898CC2" w14:textId="151059D3" w:rsidR="009A1EFF" w:rsidRPr="00B833DB" w:rsidRDefault="009A1EFF" w:rsidP="009A1EFF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296650469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12816582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90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p w14:paraId="46E9C59E" w14:textId="025C3A43" w:rsidR="009A1EFF" w:rsidRPr="00B833DB" w:rsidRDefault="009A1EFF" w:rsidP="009A1EFF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9A1EFF" w:rsidRPr="00B833DB" w14:paraId="3C927B5D" w14:textId="77777777" w:rsidTr="00B23289">
        <w:trPr>
          <w:trHeight w:val="315"/>
        </w:trPr>
        <w:tc>
          <w:tcPr>
            <w:tcW w:w="4111" w:type="dxa"/>
            <w:shd w:val="clear" w:color="auto" w:fill="auto"/>
            <w:noWrap/>
          </w:tcPr>
          <w:p w14:paraId="23CEBD69" w14:textId="09DAADA9" w:rsidR="009A1EFF" w:rsidRPr="00B833DB" w:rsidRDefault="009A1EFF" w:rsidP="009A1EFF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eastAsia="Times New Roman" w:cs="Times New Roman"/>
                <w:szCs w:val="24"/>
                <w:lang w:eastAsia="hu-HU"/>
              </w:rPr>
              <w:t xml:space="preserve">a szervezet alapvető szolgáltatásában bekövetkezett rendkívüli esemény jelentős hatással lehet a közrendre, a közbiztonságra vagy a közegészségügyre, vagy katasztrófavédelmi, lakosságvédelmi, nemzetbiztonsági, </w:t>
            </w:r>
            <w:proofErr w:type="spellStart"/>
            <w:r w:rsidRPr="00B833DB">
              <w:rPr>
                <w:rFonts w:eastAsia="Times New Roman" w:cs="Times New Roman"/>
                <w:szCs w:val="24"/>
                <w:lang w:eastAsia="hu-HU"/>
              </w:rPr>
              <w:t>terrorelhárítási</w:t>
            </w:r>
            <w:proofErr w:type="spellEnd"/>
            <w:r w:rsidRPr="00B833DB">
              <w:rPr>
                <w:rFonts w:eastAsia="Times New Roman" w:cs="Times New Roman"/>
                <w:szCs w:val="24"/>
                <w:lang w:eastAsia="hu-HU"/>
              </w:rPr>
              <w:t xml:space="preserve"> szempontokra, függőségekre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D4525E2" w14:textId="101EF775" w:rsidR="009A1EFF" w:rsidRPr="00B833DB" w:rsidRDefault="009A1EFF" w:rsidP="009A1EFF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865293326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90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93197165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p w14:paraId="70CB268A" w14:textId="13BDD05D" w:rsidR="009A1EFF" w:rsidRPr="00B833DB" w:rsidRDefault="009A1EFF" w:rsidP="009A1EFF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9A1EFF" w:rsidRPr="00B833DB" w14:paraId="7A201B84" w14:textId="77777777" w:rsidTr="00B23289">
        <w:trPr>
          <w:trHeight w:val="315"/>
        </w:trPr>
        <w:tc>
          <w:tcPr>
            <w:tcW w:w="4111" w:type="dxa"/>
            <w:shd w:val="clear" w:color="auto" w:fill="auto"/>
            <w:noWrap/>
          </w:tcPr>
          <w:p w14:paraId="5A9362BE" w14:textId="3B6472C7" w:rsidR="009A1EFF" w:rsidRPr="00B833DB" w:rsidRDefault="009A1EFF" w:rsidP="009A1EFF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eastAsia="Times New Roman" w:cs="Times New Roman"/>
                <w:szCs w:val="24"/>
                <w:lang w:eastAsia="hu-HU"/>
              </w:rPr>
              <w:t>alapvető szolgáltatásában bekövetkezett rendkívüli esemény jelentős rendszerszintű kockázatot idézhet elő, különösen azokban az ágazatokban, ahol a rendkívüli eseménynek határokon átnyúló hatása lehet, vagy az ellátási lánc sérül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340098F" w14:textId="4149F975" w:rsidR="009A1EFF" w:rsidRPr="00B833DB" w:rsidRDefault="009A1EFF" w:rsidP="009A1EFF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256974055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801049949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90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p w14:paraId="2ABB9A6D" w14:textId="1C902FB5" w:rsidR="009A1EFF" w:rsidRPr="00B833DB" w:rsidRDefault="009A1EFF" w:rsidP="009A1EFF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9A1EFF" w:rsidRPr="00B833DB" w14:paraId="0AA79EE1" w14:textId="77777777" w:rsidTr="00B23289">
        <w:trPr>
          <w:trHeight w:val="315"/>
        </w:trPr>
        <w:tc>
          <w:tcPr>
            <w:tcW w:w="4111" w:type="dxa"/>
            <w:shd w:val="clear" w:color="auto" w:fill="auto"/>
            <w:noWrap/>
          </w:tcPr>
          <w:p w14:paraId="3CCC8194" w14:textId="20D4B877" w:rsidR="009A1EFF" w:rsidRPr="00B833DB" w:rsidRDefault="009A1EFF" w:rsidP="009A1EFF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eastAsia="Times New Roman" w:cs="Times New Roman"/>
                <w:szCs w:val="24"/>
                <w:lang w:eastAsia="hu-HU"/>
              </w:rPr>
              <w:t>a szervezet olyan üzemanyag töltőállomást üzemeltet, amely közlekedési vagy üzemanyag ellátási szempontból stratégiainak minősül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C93D087" w14:textId="1DE124EB" w:rsidR="009A1EFF" w:rsidRPr="00B833DB" w:rsidRDefault="009A1EFF" w:rsidP="009A1EFF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20907340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99113197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90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p w14:paraId="1DB382A4" w14:textId="6E5747B1" w:rsidR="009A1EFF" w:rsidRPr="00B833DB" w:rsidRDefault="009A1EFF" w:rsidP="009A1EFF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9A1EFF" w:rsidRPr="00B833DB" w14:paraId="7ED021FC" w14:textId="77777777" w:rsidTr="00B23289">
        <w:trPr>
          <w:trHeight w:val="315"/>
        </w:trPr>
        <w:tc>
          <w:tcPr>
            <w:tcW w:w="4111" w:type="dxa"/>
            <w:shd w:val="clear" w:color="auto" w:fill="auto"/>
            <w:noWrap/>
          </w:tcPr>
          <w:p w14:paraId="5B86D449" w14:textId="35492369" w:rsidR="009A1EFF" w:rsidRPr="00B833DB" w:rsidRDefault="009A1EFF" w:rsidP="009A1EFF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eastAsia="Times New Roman" w:cs="Times New Roman"/>
                <w:szCs w:val="24"/>
                <w:lang w:eastAsia="hu-HU"/>
              </w:rPr>
              <w:t>a szervezet nemzetbiztonsági védelem alatt áll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E8AD759" w14:textId="26A12358" w:rsidR="009A1EFF" w:rsidRPr="00B833DB" w:rsidRDefault="009A1EFF" w:rsidP="009A1EFF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397366144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422460831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90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p w14:paraId="0F746194" w14:textId="102E3866" w:rsidR="009A1EFF" w:rsidRPr="00B833DB" w:rsidRDefault="009A1EFF" w:rsidP="009A1EFF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14:paraId="11B4BBBB" w14:textId="1801A07F" w:rsidR="001E590D" w:rsidRDefault="001E590D" w:rsidP="00442AEE">
      <w:pPr>
        <w:rPr>
          <w:rFonts w:eastAsia="Times New Roman" w:cs="Times New Roman"/>
          <w:szCs w:val="24"/>
          <w:lang w:eastAsia="hu-HU"/>
        </w:rPr>
      </w:pPr>
    </w:p>
    <w:p w14:paraId="1176E309" w14:textId="77777777" w:rsidR="001E590D" w:rsidRDefault="001E590D">
      <w:pPr>
        <w:spacing w:after="160" w:line="259" w:lineRule="auto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br w:type="page"/>
      </w:r>
    </w:p>
    <w:p w14:paraId="4EFBE406" w14:textId="15020190" w:rsidR="00402166" w:rsidRDefault="004A26EE" w:rsidP="00C35E9F">
      <w:pPr>
        <w:pStyle w:val="Cmsor2"/>
        <w:shd w:val="clear" w:color="auto" w:fill="BDD6EE" w:themeFill="accent1" w:themeFillTint="66"/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</w:pPr>
      <w:bookmarkStart w:id="5" w:name="_Toc199349384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lastRenderedPageBreak/>
        <w:t>1.</w:t>
      </w:r>
      <w:r w:rsidR="00466AB5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2</w:t>
      </w:r>
      <w:r w:rsidR="00402166" w:rsidRPr="004A26EE"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 Ágazati kritériumok teljesülése</w:t>
      </w:r>
      <w:bookmarkEnd w:id="5"/>
    </w:p>
    <w:p w14:paraId="79956682" w14:textId="3439B73C" w:rsidR="00466AB5" w:rsidRPr="00466AB5" w:rsidRDefault="00466AB5" w:rsidP="00C35E9F">
      <w:pPr>
        <w:shd w:val="clear" w:color="auto" w:fill="BDD6EE" w:themeFill="accent1" w:themeFillTint="66"/>
        <w:rPr>
          <w:lang w:eastAsia="hu-HU"/>
        </w:rPr>
      </w:pPr>
      <w:r>
        <w:rPr>
          <w:lang w:eastAsia="hu-HU"/>
        </w:rPr>
        <w:t xml:space="preserve">1.2.1 </w:t>
      </w:r>
      <w:r w:rsidRPr="00466AB5">
        <w:rPr>
          <w:lang w:eastAsia="hu-HU"/>
        </w:rPr>
        <w:t>Ágazati kritériumok teljesülése a</w:t>
      </w:r>
      <w:r>
        <w:rPr>
          <w:lang w:eastAsia="hu-HU"/>
        </w:rPr>
        <w:t xml:space="preserve"> kritikus</w:t>
      </w:r>
      <w:r w:rsidRPr="00466AB5">
        <w:rPr>
          <w:lang w:eastAsia="hu-HU"/>
        </w:rPr>
        <w:t xml:space="preserve"> szervezetre vonatkozóan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843"/>
        <w:gridCol w:w="3118"/>
      </w:tblGrid>
      <w:tr w:rsidR="00402166" w:rsidRPr="00B833DB" w14:paraId="1024FB50" w14:textId="77777777" w:rsidTr="00B23289">
        <w:trPr>
          <w:trHeight w:val="315"/>
        </w:trPr>
        <w:tc>
          <w:tcPr>
            <w:tcW w:w="9072" w:type="dxa"/>
            <w:gridSpan w:val="3"/>
            <w:shd w:val="clear" w:color="auto" w:fill="BDD6EE" w:themeFill="accent1" w:themeFillTint="66"/>
            <w:noWrap/>
            <w:vAlign w:val="center"/>
            <w:hideMark/>
          </w:tcPr>
          <w:p w14:paraId="306790A6" w14:textId="77777777" w:rsidR="00402166" w:rsidRPr="00B833DB" w:rsidRDefault="00402166" w:rsidP="00072590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eastAsia="Times New Roman" w:cs="Times New Roman"/>
                <w:b/>
                <w:szCs w:val="24"/>
                <w:lang w:eastAsia="hu-HU"/>
              </w:rPr>
              <w:t>Ágazati kritériumok teljesülése</w:t>
            </w:r>
            <w:r w:rsidR="00072590">
              <w:rPr>
                <w:rFonts w:eastAsia="Times New Roman" w:cs="Times New Roman"/>
                <w:b/>
                <w:szCs w:val="24"/>
                <w:lang w:eastAsia="hu-HU"/>
              </w:rPr>
              <w:t xml:space="preserve"> </w:t>
            </w:r>
            <w:r w:rsidRPr="00B833DB">
              <w:rPr>
                <w:rFonts w:eastAsia="Times New Roman" w:cs="Times New Roman"/>
                <w:szCs w:val="24"/>
                <w:lang w:eastAsia="hu-HU"/>
              </w:rPr>
              <w:t>(a kijelölő hatóság döntése alapján)</w:t>
            </w:r>
          </w:p>
        </w:tc>
      </w:tr>
      <w:tr w:rsidR="00402166" w:rsidRPr="00B833DB" w14:paraId="6462C6B6" w14:textId="77777777" w:rsidTr="00B23289">
        <w:trPr>
          <w:trHeight w:val="315"/>
        </w:trPr>
        <w:tc>
          <w:tcPr>
            <w:tcW w:w="4111" w:type="dxa"/>
            <w:shd w:val="clear" w:color="auto" w:fill="auto"/>
            <w:noWrap/>
            <w:vAlign w:val="center"/>
          </w:tcPr>
          <w:p w14:paraId="75C9D8B8" w14:textId="77777777" w:rsidR="00402166" w:rsidRPr="00B833DB" w:rsidRDefault="00402166" w:rsidP="00493695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833DB">
              <w:rPr>
                <w:rFonts w:eastAsia="Times New Roman" w:cs="Times New Roman"/>
                <w:b/>
                <w:szCs w:val="24"/>
                <w:lang w:eastAsia="hu-HU"/>
              </w:rPr>
              <w:t>megnevezés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B8BEE92" w14:textId="77777777" w:rsidR="00402166" w:rsidRPr="00B833DB" w:rsidRDefault="00402166" w:rsidP="00493695">
            <w:pPr>
              <w:jc w:val="center"/>
              <w:rPr>
                <w:rFonts w:cs="Times New Roman"/>
                <w:b/>
                <w:bCs/>
                <w:szCs w:val="24"/>
                <w:lang w:eastAsia="zh-CN"/>
              </w:rPr>
            </w:pPr>
            <w:r w:rsidRPr="00B833DB">
              <w:rPr>
                <w:rFonts w:cs="Times New Roman"/>
                <w:b/>
                <w:bCs/>
                <w:szCs w:val="24"/>
                <w:lang w:eastAsia="zh-CN"/>
              </w:rPr>
              <w:t>teljesülés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4C4E41" w14:textId="77777777" w:rsidR="00402166" w:rsidRPr="00B833DB" w:rsidRDefault="00402166" w:rsidP="00493695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833DB">
              <w:rPr>
                <w:rFonts w:eastAsia="Times New Roman" w:cs="Times New Roman"/>
                <w:b/>
                <w:szCs w:val="24"/>
                <w:lang w:eastAsia="hu-HU"/>
              </w:rPr>
              <w:t>indoklás</w:t>
            </w:r>
          </w:p>
        </w:tc>
      </w:tr>
      <w:tr w:rsidR="00402166" w:rsidRPr="00B833DB" w14:paraId="15A5DAC5" w14:textId="77777777" w:rsidTr="00B23289">
        <w:trPr>
          <w:trHeight w:val="315"/>
        </w:trPr>
        <w:tc>
          <w:tcPr>
            <w:tcW w:w="4111" w:type="dxa"/>
            <w:shd w:val="clear" w:color="auto" w:fill="auto"/>
            <w:noWrap/>
          </w:tcPr>
          <w:p w14:paraId="6A27C77A" w14:textId="1E0F45EE" w:rsidR="00402166" w:rsidRPr="00B833DB" w:rsidRDefault="001E590D" w:rsidP="009A1EFF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eastAsia="Times New Roman" w:cs="Times New Roman"/>
                <w:szCs w:val="24"/>
                <w:lang w:eastAsia="hu-HU"/>
              </w:rPr>
              <w:t>kritikus szervezet ágazati kritériumai…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31C860A" w14:textId="5CA7D751" w:rsidR="00402166" w:rsidRPr="00B833DB" w:rsidRDefault="00402166" w:rsidP="00493695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83650091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90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863621980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B35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p w14:paraId="484EE4A1" w14:textId="2096EF7A" w:rsidR="00402166" w:rsidRPr="00B833DB" w:rsidRDefault="00402166" w:rsidP="00493695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9611F8" w:rsidRPr="00B833DB" w14:paraId="23813488" w14:textId="77777777" w:rsidTr="00B23289">
        <w:trPr>
          <w:trHeight w:val="315"/>
        </w:trPr>
        <w:tc>
          <w:tcPr>
            <w:tcW w:w="4111" w:type="dxa"/>
            <w:shd w:val="clear" w:color="auto" w:fill="auto"/>
            <w:noWrap/>
          </w:tcPr>
          <w:p w14:paraId="16C668B9" w14:textId="4AFA863D" w:rsidR="009611F8" w:rsidRPr="00B833DB" w:rsidRDefault="009611F8" w:rsidP="009611F8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4AC3AAD" w14:textId="3F0D0E68" w:rsidR="009611F8" w:rsidRPr="00B833DB" w:rsidRDefault="009611F8" w:rsidP="009611F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024442281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686411264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90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p w14:paraId="6E53E4E6" w14:textId="723CC37D" w:rsidR="009611F8" w:rsidRPr="00B833DB" w:rsidRDefault="009611F8" w:rsidP="009611F8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9611F8" w:rsidRPr="00B833DB" w14:paraId="2825B9F9" w14:textId="77777777" w:rsidTr="00B23289">
        <w:trPr>
          <w:trHeight w:val="315"/>
        </w:trPr>
        <w:tc>
          <w:tcPr>
            <w:tcW w:w="4111" w:type="dxa"/>
            <w:shd w:val="clear" w:color="auto" w:fill="auto"/>
            <w:noWrap/>
          </w:tcPr>
          <w:p w14:paraId="2EC90B51" w14:textId="7C083118" w:rsidR="009611F8" w:rsidRPr="00B833DB" w:rsidRDefault="009611F8" w:rsidP="009611F8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1C3E7F5" w14:textId="407559DF" w:rsidR="009611F8" w:rsidRPr="00B833DB" w:rsidRDefault="009611F8" w:rsidP="009611F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204375306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2003302634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90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p w14:paraId="03A6916D" w14:textId="6B341449" w:rsidR="009611F8" w:rsidRPr="00B833DB" w:rsidRDefault="009611F8" w:rsidP="009611F8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9611F8" w:rsidRPr="00B833DB" w14:paraId="7FEB5865" w14:textId="77777777" w:rsidTr="00B23289">
        <w:trPr>
          <w:trHeight w:val="315"/>
        </w:trPr>
        <w:tc>
          <w:tcPr>
            <w:tcW w:w="4111" w:type="dxa"/>
            <w:shd w:val="clear" w:color="auto" w:fill="auto"/>
            <w:noWrap/>
          </w:tcPr>
          <w:p w14:paraId="4A5C41D9" w14:textId="6C76E3C1" w:rsidR="009611F8" w:rsidRPr="00B833DB" w:rsidRDefault="009611F8" w:rsidP="009611F8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0570B1B" w14:textId="7B993825" w:rsidR="009611F8" w:rsidRPr="00B833DB" w:rsidRDefault="009611F8" w:rsidP="009611F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884711074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540780839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90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p w14:paraId="3651EC84" w14:textId="66F707A5" w:rsidR="009611F8" w:rsidRPr="00B833DB" w:rsidRDefault="009611F8" w:rsidP="009611F8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9611F8" w:rsidRPr="00B833DB" w14:paraId="6868E6B8" w14:textId="77777777" w:rsidTr="00B23289">
        <w:trPr>
          <w:trHeight w:val="315"/>
        </w:trPr>
        <w:tc>
          <w:tcPr>
            <w:tcW w:w="4111" w:type="dxa"/>
            <w:shd w:val="clear" w:color="auto" w:fill="auto"/>
            <w:noWrap/>
          </w:tcPr>
          <w:p w14:paraId="02AB0FBC" w14:textId="4E3A3DE7" w:rsidR="009611F8" w:rsidRPr="00B833DB" w:rsidRDefault="009611F8" w:rsidP="009611F8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7874848" w14:textId="21F290A8" w:rsidR="009611F8" w:rsidRPr="00B833DB" w:rsidRDefault="009611F8" w:rsidP="009611F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67875480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54857641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90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p w14:paraId="1BECD9B6" w14:textId="3859FE28" w:rsidR="009611F8" w:rsidRPr="00B833DB" w:rsidRDefault="009611F8" w:rsidP="009611F8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9611F8" w:rsidRPr="00B833DB" w14:paraId="3E53059C" w14:textId="77777777" w:rsidTr="00B23289">
        <w:trPr>
          <w:trHeight w:val="315"/>
        </w:trPr>
        <w:tc>
          <w:tcPr>
            <w:tcW w:w="4111" w:type="dxa"/>
            <w:shd w:val="clear" w:color="auto" w:fill="auto"/>
            <w:noWrap/>
          </w:tcPr>
          <w:p w14:paraId="1B680540" w14:textId="1E9D015A" w:rsidR="009611F8" w:rsidRPr="00B833DB" w:rsidRDefault="009611F8" w:rsidP="009611F8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09E2B04" w14:textId="475529D1" w:rsidR="009611F8" w:rsidRPr="00B833DB" w:rsidRDefault="009611F8" w:rsidP="009611F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034390594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441654424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90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p w14:paraId="4EE4E5DC" w14:textId="2D16EC8E" w:rsidR="009611F8" w:rsidRPr="00B833DB" w:rsidRDefault="009611F8" w:rsidP="009611F8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9611F8" w:rsidRPr="00B833DB" w14:paraId="5E91EBF1" w14:textId="77777777" w:rsidTr="00B23289">
        <w:trPr>
          <w:trHeight w:val="315"/>
        </w:trPr>
        <w:tc>
          <w:tcPr>
            <w:tcW w:w="4111" w:type="dxa"/>
            <w:shd w:val="clear" w:color="auto" w:fill="auto"/>
            <w:noWrap/>
          </w:tcPr>
          <w:p w14:paraId="120B0B11" w14:textId="608213FF" w:rsidR="009611F8" w:rsidRPr="00B833DB" w:rsidRDefault="009611F8" w:rsidP="009611F8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CB4330A" w14:textId="7E305E19" w:rsidR="009611F8" w:rsidRPr="00B833DB" w:rsidRDefault="009611F8" w:rsidP="009611F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027837878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91561353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90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p w14:paraId="3816D263" w14:textId="0A26E9C6" w:rsidR="009611F8" w:rsidRPr="00B833DB" w:rsidRDefault="009611F8" w:rsidP="009611F8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9611F8" w:rsidRPr="00B833DB" w14:paraId="421A9E62" w14:textId="77777777" w:rsidTr="00B23289">
        <w:trPr>
          <w:trHeight w:val="315"/>
        </w:trPr>
        <w:tc>
          <w:tcPr>
            <w:tcW w:w="4111" w:type="dxa"/>
            <w:shd w:val="clear" w:color="auto" w:fill="auto"/>
            <w:noWrap/>
          </w:tcPr>
          <w:p w14:paraId="64112706" w14:textId="77777777" w:rsidR="009611F8" w:rsidRPr="00B833DB" w:rsidRDefault="009611F8" w:rsidP="009611F8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112F0CB" w14:textId="51D9AF90" w:rsidR="009611F8" w:rsidRPr="00B833DB" w:rsidRDefault="009611F8" w:rsidP="009611F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3118" w:type="dxa"/>
            <w:shd w:val="clear" w:color="auto" w:fill="auto"/>
          </w:tcPr>
          <w:p w14:paraId="4EAC4688" w14:textId="77777777" w:rsidR="009611F8" w:rsidRPr="00B833DB" w:rsidRDefault="009611F8" w:rsidP="009611F8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14:paraId="123AE5C7" w14:textId="77777777" w:rsidR="0030741E" w:rsidRDefault="0030741E" w:rsidP="00442AEE">
      <w:pPr>
        <w:rPr>
          <w:rFonts w:cs="Times New Roman"/>
          <w:szCs w:val="24"/>
        </w:rPr>
      </w:pPr>
    </w:p>
    <w:p w14:paraId="788DC467" w14:textId="541B4C2C" w:rsidR="00BB0D64" w:rsidRPr="004A26EE" w:rsidRDefault="00BB0D64" w:rsidP="00C35E9F">
      <w:pPr>
        <w:shd w:val="clear" w:color="auto" w:fill="BDD6EE" w:themeFill="accent1" w:themeFillTint="66"/>
      </w:pPr>
      <w:r>
        <w:rPr>
          <w:lang w:eastAsia="hu-HU"/>
        </w:rPr>
        <w:t>1.</w:t>
      </w:r>
      <w:r w:rsidR="00466AB5">
        <w:rPr>
          <w:lang w:eastAsia="hu-HU"/>
        </w:rPr>
        <w:t>2.2</w:t>
      </w:r>
      <w:r w:rsidRPr="004A26EE">
        <w:rPr>
          <w:lang w:eastAsia="hu-HU"/>
        </w:rPr>
        <w:t xml:space="preserve"> Ágazati kritériumok teljesülése</w:t>
      </w:r>
      <w:r>
        <w:rPr>
          <w:lang w:eastAsia="hu-HU"/>
        </w:rPr>
        <w:t xml:space="preserve"> a</w:t>
      </w:r>
      <w:r w:rsidR="00466AB5">
        <w:rPr>
          <w:lang w:eastAsia="hu-HU"/>
        </w:rPr>
        <w:t xml:space="preserve"> kritikus</w:t>
      </w:r>
      <w:r>
        <w:rPr>
          <w:lang w:eastAsia="hu-HU"/>
        </w:rPr>
        <w:t xml:space="preserve"> infrastruktúrára vonatkozóan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843"/>
        <w:gridCol w:w="3118"/>
      </w:tblGrid>
      <w:tr w:rsidR="00BB0D64" w:rsidRPr="00B833DB" w14:paraId="3912C6A7" w14:textId="77777777" w:rsidTr="00B23289">
        <w:trPr>
          <w:trHeight w:val="315"/>
        </w:trPr>
        <w:tc>
          <w:tcPr>
            <w:tcW w:w="9072" w:type="dxa"/>
            <w:gridSpan w:val="3"/>
            <w:shd w:val="clear" w:color="auto" w:fill="BDD6EE" w:themeFill="accent1" w:themeFillTint="66"/>
            <w:noWrap/>
            <w:vAlign w:val="center"/>
            <w:hideMark/>
          </w:tcPr>
          <w:p w14:paraId="71B49DB3" w14:textId="77777777" w:rsidR="00BB0D64" w:rsidRPr="00B833DB" w:rsidRDefault="00BB0D64" w:rsidP="00072590">
            <w:pPr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eastAsia="Times New Roman" w:cs="Times New Roman"/>
                <w:b/>
                <w:szCs w:val="24"/>
                <w:lang w:eastAsia="hu-HU"/>
              </w:rPr>
              <w:t>Ágazati kritériumok teljesülése</w:t>
            </w:r>
            <w:r w:rsidR="00072590">
              <w:rPr>
                <w:rFonts w:eastAsia="Times New Roman" w:cs="Times New Roman"/>
                <w:b/>
                <w:szCs w:val="24"/>
                <w:lang w:eastAsia="hu-HU"/>
              </w:rPr>
              <w:t xml:space="preserve"> </w:t>
            </w:r>
            <w:r w:rsidRPr="00B833DB">
              <w:rPr>
                <w:rFonts w:eastAsia="Times New Roman" w:cs="Times New Roman"/>
                <w:szCs w:val="24"/>
                <w:lang w:eastAsia="hu-HU"/>
              </w:rPr>
              <w:t>(a kijelölő hatóság döntése alapján)</w:t>
            </w:r>
          </w:p>
        </w:tc>
      </w:tr>
      <w:tr w:rsidR="00BB0D64" w:rsidRPr="00B833DB" w14:paraId="0A8FDDE0" w14:textId="77777777" w:rsidTr="00B23289">
        <w:trPr>
          <w:trHeight w:val="315"/>
        </w:trPr>
        <w:tc>
          <w:tcPr>
            <w:tcW w:w="4111" w:type="dxa"/>
            <w:shd w:val="clear" w:color="auto" w:fill="auto"/>
            <w:noWrap/>
            <w:vAlign w:val="center"/>
          </w:tcPr>
          <w:p w14:paraId="205BBA6E" w14:textId="77777777" w:rsidR="00BB0D64" w:rsidRPr="00B833DB" w:rsidRDefault="00BB0D64" w:rsidP="00493695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833DB">
              <w:rPr>
                <w:rFonts w:eastAsia="Times New Roman" w:cs="Times New Roman"/>
                <w:b/>
                <w:szCs w:val="24"/>
                <w:lang w:eastAsia="hu-HU"/>
              </w:rPr>
              <w:t>megnevezés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A0BC58E" w14:textId="77777777" w:rsidR="00BB0D64" w:rsidRPr="00B833DB" w:rsidRDefault="00BB0D64" w:rsidP="00493695">
            <w:pPr>
              <w:jc w:val="center"/>
              <w:rPr>
                <w:rFonts w:cs="Times New Roman"/>
                <w:b/>
                <w:bCs/>
                <w:szCs w:val="24"/>
                <w:lang w:eastAsia="zh-CN"/>
              </w:rPr>
            </w:pPr>
            <w:r w:rsidRPr="00B833DB">
              <w:rPr>
                <w:rFonts w:cs="Times New Roman"/>
                <w:b/>
                <w:bCs/>
                <w:szCs w:val="24"/>
                <w:lang w:eastAsia="zh-CN"/>
              </w:rPr>
              <w:t>teljesülés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0A6D03F" w14:textId="77777777" w:rsidR="00BB0D64" w:rsidRPr="00B833DB" w:rsidRDefault="00BB0D64" w:rsidP="00493695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833DB">
              <w:rPr>
                <w:rFonts w:eastAsia="Times New Roman" w:cs="Times New Roman"/>
                <w:b/>
                <w:szCs w:val="24"/>
                <w:lang w:eastAsia="hu-HU"/>
              </w:rPr>
              <w:t>indoklás</w:t>
            </w:r>
          </w:p>
        </w:tc>
      </w:tr>
      <w:tr w:rsidR="00BB0D64" w:rsidRPr="00B833DB" w14:paraId="0E5D0559" w14:textId="77777777" w:rsidTr="00B23289">
        <w:trPr>
          <w:trHeight w:val="315"/>
        </w:trPr>
        <w:tc>
          <w:tcPr>
            <w:tcW w:w="4111" w:type="dxa"/>
            <w:shd w:val="clear" w:color="auto" w:fill="auto"/>
            <w:noWrap/>
          </w:tcPr>
          <w:p w14:paraId="3F95FA52" w14:textId="4D4EE444" w:rsidR="00BB0D64" w:rsidRPr="00B833DB" w:rsidRDefault="001E590D" w:rsidP="009611F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eastAsia="Times New Roman" w:cs="Times New Roman"/>
                <w:szCs w:val="24"/>
                <w:lang w:eastAsia="hu-HU"/>
              </w:rPr>
              <w:t>kritikus infrastruktúra ágazati kritériumai…</w:t>
            </w:r>
            <w:r w:rsidR="00A9775E" w:rsidRPr="00A9775E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7B0F9BF" w14:textId="4F37EE09" w:rsidR="00BB0D64" w:rsidRPr="00B833DB" w:rsidRDefault="00BB0D64" w:rsidP="00493695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470662144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90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38733228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B35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p w14:paraId="5B6A0C0C" w14:textId="375B95F8" w:rsidR="00BB0D64" w:rsidRPr="00B833DB" w:rsidRDefault="00BB0D64" w:rsidP="0086154F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BB0D64" w:rsidRPr="00B833DB" w14:paraId="0468F4D7" w14:textId="77777777" w:rsidTr="00B23289">
        <w:trPr>
          <w:trHeight w:val="315"/>
        </w:trPr>
        <w:tc>
          <w:tcPr>
            <w:tcW w:w="4111" w:type="dxa"/>
            <w:shd w:val="clear" w:color="auto" w:fill="auto"/>
            <w:noWrap/>
          </w:tcPr>
          <w:p w14:paraId="21A2EAC5" w14:textId="6697D181" w:rsidR="00BB0D64" w:rsidRPr="00B833DB" w:rsidRDefault="00BB0D64" w:rsidP="00A9775E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2154D54" w14:textId="1A6888FA" w:rsidR="00BB0D64" w:rsidRPr="00B833DB" w:rsidRDefault="00BB0D64" w:rsidP="00493695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662229745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B35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833DB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437910059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90D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p w14:paraId="0644471E" w14:textId="3B81D105" w:rsidR="00BB0D64" w:rsidRPr="00B833DB" w:rsidRDefault="00BB0D64" w:rsidP="00493695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BB0D64" w:rsidRPr="00B833DB" w14:paraId="648858F7" w14:textId="77777777" w:rsidTr="00B23289">
        <w:trPr>
          <w:trHeight w:val="315"/>
        </w:trPr>
        <w:tc>
          <w:tcPr>
            <w:tcW w:w="4111" w:type="dxa"/>
            <w:shd w:val="clear" w:color="auto" w:fill="auto"/>
            <w:noWrap/>
          </w:tcPr>
          <w:p w14:paraId="2DEB87EF" w14:textId="77777777" w:rsidR="00BB0D64" w:rsidRPr="00B833DB" w:rsidRDefault="00BB0D64" w:rsidP="00493695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FCAA57B" w14:textId="41840561" w:rsidR="00BB0D64" w:rsidRPr="00B833DB" w:rsidRDefault="00BB0D64" w:rsidP="00493695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3118" w:type="dxa"/>
            <w:shd w:val="clear" w:color="auto" w:fill="auto"/>
          </w:tcPr>
          <w:p w14:paraId="5C3B285D" w14:textId="77777777" w:rsidR="00BB0D64" w:rsidRPr="00B833DB" w:rsidRDefault="00BB0D64" w:rsidP="00493695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14:paraId="5DC9EC1F" w14:textId="77777777" w:rsidR="00BB0D64" w:rsidRPr="005D030B" w:rsidRDefault="00BB0D64" w:rsidP="00442AEE">
      <w:pPr>
        <w:rPr>
          <w:rFonts w:cs="Times New Roman"/>
          <w:szCs w:val="24"/>
        </w:rPr>
      </w:pPr>
    </w:p>
    <w:p w14:paraId="56B28798" w14:textId="1491EF71" w:rsidR="003B734A" w:rsidRPr="004A26EE" w:rsidRDefault="00402166" w:rsidP="00C35E9F">
      <w:pPr>
        <w:pStyle w:val="Cmsor2"/>
        <w:shd w:val="clear" w:color="auto" w:fill="BDD6EE" w:themeFill="accent1" w:themeFillTint="66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99349385"/>
      <w:r w:rsidRPr="004A26EE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="00466AB5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4A26E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83B61">
        <w:rPr>
          <w:rFonts w:ascii="Times New Roman" w:hAnsi="Times New Roman" w:cs="Times New Roman"/>
          <w:color w:val="auto"/>
          <w:sz w:val="24"/>
          <w:szCs w:val="24"/>
        </w:rPr>
        <w:t>Többszörös</w:t>
      </w:r>
      <w:r w:rsidR="003B734A" w:rsidRPr="004A26E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007A">
        <w:rPr>
          <w:rFonts w:ascii="Times New Roman" w:hAnsi="Times New Roman" w:cs="Times New Roman"/>
          <w:color w:val="auto"/>
          <w:sz w:val="24"/>
          <w:szCs w:val="24"/>
        </w:rPr>
        <w:t>érintettség</w:t>
      </w:r>
      <w:r w:rsidR="003B734A" w:rsidRPr="004A26E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F3555">
        <w:rPr>
          <w:rFonts w:ascii="Times New Roman" w:hAnsi="Times New Roman" w:cs="Times New Roman"/>
          <w:color w:val="auto"/>
          <w:sz w:val="24"/>
          <w:szCs w:val="24"/>
        </w:rPr>
        <w:t>bemutatása</w:t>
      </w:r>
      <w:bookmarkEnd w:id="6"/>
    </w:p>
    <w:p w14:paraId="1A08C47D" w14:textId="76DF3ABA" w:rsidR="00402166" w:rsidRPr="005D030B" w:rsidRDefault="00466AB5" w:rsidP="00C35E9F">
      <w:pPr>
        <w:shd w:val="clear" w:color="auto" w:fill="BDD6EE" w:themeFill="accent1" w:themeFillTint="6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1.3.1 </w:t>
      </w:r>
      <w:r w:rsidR="008C007A">
        <w:rPr>
          <w:rFonts w:cs="Times New Roman"/>
          <w:szCs w:val="24"/>
        </w:rPr>
        <w:t>A kritikus szervezet működésével érintett ágazatok, alágazatok, alapvető szolgáltatások bemutatása</w:t>
      </w:r>
    </w:p>
    <w:p w14:paraId="5D66A2F6" w14:textId="73CD03C7" w:rsidR="008145CD" w:rsidRDefault="008145CD" w:rsidP="00442AEE">
      <w:pPr>
        <w:rPr>
          <w:rFonts w:cs="Times New Roman"/>
          <w:szCs w:val="24"/>
        </w:rPr>
      </w:pPr>
    </w:p>
    <w:p w14:paraId="5A15A02E" w14:textId="77777777" w:rsidR="008C007A" w:rsidRDefault="008C007A" w:rsidP="00442AEE">
      <w:pPr>
        <w:rPr>
          <w:rFonts w:cs="Times New Roman"/>
          <w:szCs w:val="24"/>
        </w:rPr>
      </w:pPr>
    </w:p>
    <w:p w14:paraId="752EAFC4" w14:textId="0B55A36E" w:rsidR="008C007A" w:rsidRPr="005D030B" w:rsidRDefault="008C007A" w:rsidP="00C35E9F">
      <w:pPr>
        <w:shd w:val="clear" w:color="auto" w:fill="BDD6EE" w:themeFill="accent1" w:themeFillTint="66"/>
        <w:rPr>
          <w:rFonts w:cs="Times New Roman"/>
          <w:szCs w:val="24"/>
        </w:rPr>
      </w:pPr>
      <w:r>
        <w:rPr>
          <w:rFonts w:cs="Times New Roman"/>
          <w:szCs w:val="24"/>
        </w:rPr>
        <w:t>1.3.2 A kritikus infrastruktúra működésével érintett ágazatok, alágazatok, alapvető szolgáltatások bemutatása</w:t>
      </w:r>
    </w:p>
    <w:p w14:paraId="0AAEF661" w14:textId="2A8F2C14" w:rsidR="008C007A" w:rsidRDefault="008C007A" w:rsidP="00442AEE">
      <w:pPr>
        <w:rPr>
          <w:rFonts w:cs="Times New Roman"/>
          <w:szCs w:val="24"/>
        </w:rPr>
      </w:pPr>
    </w:p>
    <w:p w14:paraId="1B19EBD0" w14:textId="77777777" w:rsidR="008C007A" w:rsidRDefault="008C007A" w:rsidP="00442AEE">
      <w:pPr>
        <w:rPr>
          <w:rFonts w:cs="Times New Roman"/>
          <w:szCs w:val="24"/>
        </w:rPr>
      </w:pPr>
    </w:p>
    <w:p w14:paraId="4C785CE9" w14:textId="77777777" w:rsidR="008C007A" w:rsidRPr="005D030B" w:rsidRDefault="008C007A" w:rsidP="00442AEE">
      <w:pPr>
        <w:rPr>
          <w:rFonts w:cs="Times New Roman"/>
          <w:szCs w:val="24"/>
        </w:rPr>
      </w:pPr>
    </w:p>
    <w:p w14:paraId="45869002" w14:textId="77777777" w:rsidR="008145CD" w:rsidRPr="00254BAF" w:rsidRDefault="008145CD" w:rsidP="00442AEE">
      <w:pPr>
        <w:rPr>
          <w:rFonts w:cs="Times New Roman"/>
          <w:szCs w:val="24"/>
        </w:rPr>
      </w:pPr>
      <w:r w:rsidRPr="00254BAF">
        <w:rPr>
          <w:rFonts w:cs="Times New Roman"/>
          <w:szCs w:val="24"/>
        </w:rPr>
        <w:br w:type="page"/>
      </w:r>
    </w:p>
    <w:p w14:paraId="49297664" w14:textId="77777777" w:rsidR="003B734A" w:rsidRPr="00254BAF" w:rsidRDefault="00254BAF" w:rsidP="00C35E9F">
      <w:pPr>
        <w:pStyle w:val="Cmsor1"/>
        <w:shd w:val="clear" w:color="auto" w:fill="BDD6EE" w:themeFill="accent1" w:themeFillTint="66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199349386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2. </w:t>
      </w:r>
      <w:r w:rsidR="003B734A" w:rsidRPr="00254BAF">
        <w:rPr>
          <w:rFonts w:ascii="Times New Roman" w:hAnsi="Times New Roman" w:cs="Times New Roman"/>
          <w:b/>
          <w:color w:val="auto"/>
          <w:sz w:val="28"/>
          <w:szCs w:val="28"/>
        </w:rPr>
        <w:t>A kritikus szervezet és a kritikus infrastruktúra részletes bemutatása</w:t>
      </w:r>
      <w:bookmarkEnd w:id="7"/>
      <w:r w:rsidR="003B734A" w:rsidRPr="00254BA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56AFB810" w14:textId="77777777" w:rsidR="00264500" w:rsidRDefault="00254BAF" w:rsidP="00C35E9F">
      <w:pPr>
        <w:pStyle w:val="Cmsor2"/>
        <w:shd w:val="clear" w:color="auto" w:fill="BDD6EE" w:themeFill="accent1" w:themeFillTint="66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199349387"/>
      <w:r w:rsidRPr="005311A9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141C10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5311A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41C10">
        <w:rPr>
          <w:rFonts w:ascii="Times New Roman" w:hAnsi="Times New Roman" w:cs="Times New Roman"/>
          <w:color w:val="auto"/>
          <w:sz w:val="24"/>
          <w:szCs w:val="24"/>
        </w:rPr>
        <w:t>Kritikus szervezet</w:t>
      </w:r>
      <w:r w:rsidR="00E36C65">
        <w:rPr>
          <w:rFonts w:ascii="Times New Roman" w:hAnsi="Times New Roman" w:cs="Times New Roman"/>
          <w:color w:val="auto"/>
          <w:sz w:val="24"/>
          <w:szCs w:val="24"/>
        </w:rPr>
        <w:t xml:space="preserve"> alapadatai</w:t>
      </w:r>
      <w:bookmarkEnd w:id="8"/>
    </w:p>
    <w:p w14:paraId="2E352092" w14:textId="77777777" w:rsidR="00F462BD" w:rsidRPr="00976610" w:rsidRDefault="005F391D" w:rsidP="00C35E9F">
      <w:pPr>
        <w:shd w:val="clear" w:color="auto" w:fill="BDD6EE" w:themeFill="accent1" w:themeFillTint="66"/>
      </w:pPr>
      <w:r w:rsidRPr="00976610">
        <w:t xml:space="preserve">2.1.1 Kritikus szervezet </w:t>
      </w:r>
      <w:r w:rsidR="00E26CF0" w:rsidRPr="00976610">
        <w:t>alapításával kapcsolatos információk ismertetése</w:t>
      </w:r>
    </w:p>
    <w:p w14:paraId="472F43F3" w14:textId="28B5C729" w:rsidR="00C33B57" w:rsidRPr="00976610" w:rsidRDefault="00C33B57" w:rsidP="0086154F">
      <w:pPr>
        <w:rPr>
          <w:szCs w:val="24"/>
        </w:rPr>
      </w:pPr>
    </w:p>
    <w:p w14:paraId="7B4EA2FB" w14:textId="77777777" w:rsidR="00F462BD" w:rsidRPr="00976610" w:rsidRDefault="00F462BD" w:rsidP="00CF3555">
      <w:pPr>
        <w:rPr>
          <w:szCs w:val="24"/>
        </w:rPr>
      </w:pPr>
    </w:p>
    <w:p w14:paraId="12CF71FF" w14:textId="77777777" w:rsidR="00F462BD" w:rsidRPr="00804004" w:rsidRDefault="00F462BD" w:rsidP="00C35E9F">
      <w:pPr>
        <w:shd w:val="clear" w:color="auto" w:fill="BDD6EE" w:themeFill="accent1" w:themeFillTint="66"/>
      </w:pPr>
      <w:r w:rsidRPr="00976610">
        <w:t>2.1.2 Kritikus szervezet tevékenysége</w:t>
      </w:r>
      <w:r w:rsidR="002E7422" w:rsidRPr="00976610">
        <w:t>, alapvető szolgáltatás</w:t>
      </w:r>
      <w:r w:rsidR="00BE3AD5" w:rsidRPr="00976610">
        <w:t>a</w:t>
      </w:r>
      <w:r w:rsidR="002E7422" w:rsidRPr="00976610">
        <w:t xml:space="preserve">, </w:t>
      </w:r>
      <w:r w:rsidR="00BE3AD5" w:rsidRPr="00976610">
        <w:t xml:space="preserve">valamint a </w:t>
      </w:r>
      <w:r w:rsidR="002E7422" w:rsidRPr="00976610">
        <w:t>működésének jellemzése, területi hatály</w:t>
      </w:r>
      <w:r w:rsidR="00BE3AD5" w:rsidRPr="00976610">
        <w:t>ának kiterjedése</w:t>
      </w:r>
    </w:p>
    <w:p w14:paraId="3B54EC06" w14:textId="6F15CC2E" w:rsidR="00F462BD" w:rsidRDefault="00F462BD" w:rsidP="00647DC0">
      <w:pPr>
        <w:rPr>
          <w:szCs w:val="24"/>
        </w:rPr>
      </w:pPr>
    </w:p>
    <w:p w14:paraId="78D3BC7C" w14:textId="77777777" w:rsidR="00976610" w:rsidRPr="00804004" w:rsidRDefault="00976610" w:rsidP="00CF3555">
      <w:pPr>
        <w:rPr>
          <w:szCs w:val="24"/>
        </w:rPr>
      </w:pPr>
    </w:p>
    <w:p w14:paraId="43EF7859" w14:textId="3A957CB8" w:rsidR="00F462BD" w:rsidRPr="00804004" w:rsidRDefault="002E7422" w:rsidP="00C35E9F">
      <w:pPr>
        <w:shd w:val="clear" w:color="auto" w:fill="BDD6EE" w:themeFill="accent1" w:themeFillTint="66"/>
      </w:pPr>
      <w:r w:rsidRPr="00804004">
        <w:t>2.1.</w:t>
      </w:r>
      <w:r w:rsidR="00264075" w:rsidRPr="00804004">
        <w:t>3</w:t>
      </w:r>
      <w:r w:rsidRPr="00804004">
        <w:t xml:space="preserve"> Kritikus szervezet felügyeleti szerve</w:t>
      </w:r>
      <w:r w:rsidR="00A533F3" w:rsidRPr="00804004">
        <w:t>i</w:t>
      </w:r>
      <w:r w:rsidR="00976610">
        <w:t>nek ismertetése</w:t>
      </w:r>
    </w:p>
    <w:p w14:paraId="7EA3CAAA" w14:textId="0BE7F2DD" w:rsidR="00647DC0" w:rsidRPr="00804004" w:rsidRDefault="00647DC0" w:rsidP="00CF3555">
      <w:pPr>
        <w:rPr>
          <w:szCs w:val="24"/>
        </w:rPr>
      </w:pPr>
    </w:p>
    <w:p w14:paraId="00AD5929" w14:textId="77777777" w:rsidR="002E7422" w:rsidRPr="00804004" w:rsidRDefault="002E7422" w:rsidP="00CF3555">
      <w:pPr>
        <w:rPr>
          <w:szCs w:val="24"/>
        </w:rPr>
      </w:pPr>
    </w:p>
    <w:p w14:paraId="154235C4" w14:textId="4E2D9C2A" w:rsidR="002E7422" w:rsidRPr="00804004" w:rsidRDefault="002E7422" w:rsidP="00C35E9F">
      <w:pPr>
        <w:shd w:val="clear" w:color="auto" w:fill="BDD6EE" w:themeFill="accent1" w:themeFillTint="66"/>
      </w:pPr>
      <w:r w:rsidRPr="00804004">
        <w:t>2.1.</w:t>
      </w:r>
      <w:r w:rsidR="00264075" w:rsidRPr="00804004">
        <w:t>4</w:t>
      </w:r>
      <w:r w:rsidRPr="00804004">
        <w:t xml:space="preserve"> Kritikus szervezet működését érintő külső szabályozási környezet</w:t>
      </w:r>
      <w:r w:rsidR="00976610">
        <w:t xml:space="preserve"> bemutatása</w:t>
      </w:r>
    </w:p>
    <w:p w14:paraId="55F8AEB8" w14:textId="77777777" w:rsidR="002E7422" w:rsidRDefault="002E7422" w:rsidP="00CF3555">
      <w:pPr>
        <w:rPr>
          <w:szCs w:val="24"/>
        </w:rPr>
      </w:pPr>
    </w:p>
    <w:p w14:paraId="5C1A0043" w14:textId="77777777" w:rsidR="001E590D" w:rsidRPr="00804004" w:rsidRDefault="001E590D" w:rsidP="00CF3555">
      <w:pPr>
        <w:rPr>
          <w:szCs w:val="24"/>
        </w:rPr>
      </w:pPr>
    </w:p>
    <w:p w14:paraId="4053A950" w14:textId="0DB7FC67" w:rsidR="002E7422" w:rsidRPr="00804004" w:rsidRDefault="002E7422" w:rsidP="00C35E9F">
      <w:pPr>
        <w:shd w:val="clear" w:color="auto" w:fill="BDD6EE" w:themeFill="accent1" w:themeFillTint="66"/>
      </w:pPr>
      <w:r w:rsidRPr="00804004">
        <w:t>2.1.</w:t>
      </w:r>
      <w:r w:rsidR="00264075" w:rsidRPr="00804004">
        <w:t>5</w:t>
      </w:r>
      <w:r w:rsidRPr="00804004">
        <w:t xml:space="preserve"> Kritikus szervezet működését érintő nemzetközi kapcsolatok</w:t>
      </w:r>
      <w:r w:rsidR="00976610">
        <w:t xml:space="preserve"> bemutatása</w:t>
      </w:r>
    </w:p>
    <w:p w14:paraId="649349C3" w14:textId="5AD48850" w:rsidR="00F462BD" w:rsidRPr="00804004" w:rsidRDefault="00F462BD" w:rsidP="00CF3555">
      <w:pPr>
        <w:rPr>
          <w:szCs w:val="24"/>
        </w:rPr>
      </w:pPr>
    </w:p>
    <w:p w14:paraId="0181A6AB" w14:textId="77777777" w:rsidR="005311A9" w:rsidRPr="00804004" w:rsidRDefault="005311A9" w:rsidP="00CF3555">
      <w:pPr>
        <w:rPr>
          <w:szCs w:val="24"/>
        </w:rPr>
      </w:pPr>
    </w:p>
    <w:p w14:paraId="65E3A604" w14:textId="6042B086" w:rsidR="005311A9" w:rsidRDefault="005311A9" w:rsidP="00C35E9F">
      <w:pPr>
        <w:pStyle w:val="Cmsor2"/>
        <w:shd w:val="clear" w:color="auto" w:fill="BDD6EE" w:themeFill="accent1" w:themeFillTint="66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199349388"/>
      <w:r w:rsidRPr="00141C10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="00141C10" w:rsidRPr="00141C10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B26154">
        <w:rPr>
          <w:rFonts w:ascii="Times New Roman" w:hAnsi="Times New Roman" w:cs="Times New Roman"/>
          <w:color w:val="auto"/>
          <w:sz w:val="24"/>
          <w:szCs w:val="24"/>
        </w:rPr>
        <w:t xml:space="preserve"> Kritikus infrastruktúr</w:t>
      </w:r>
      <w:r w:rsidR="006D3587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141C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93695">
        <w:rPr>
          <w:rFonts w:ascii="Times New Roman" w:hAnsi="Times New Roman" w:cs="Times New Roman"/>
          <w:color w:val="auto"/>
          <w:sz w:val="24"/>
          <w:szCs w:val="24"/>
        </w:rPr>
        <w:t>alapadatai</w:t>
      </w:r>
      <w:bookmarkEnd w:id="9"/>
    </w:p>
    <w:p w14:paraId="762E007B" w14:textId="55D2637C" w:rsidR="00B57FB4" w:rsidRPr="005D5BB9" w:rsidRDefault="00B57FB4" w:rsidP="005D5BB9">
      <w:pPr>
        <w:rPr>
          <w:szCs w:val="24"/>
        </w:rPr>
      </w:pPr>
    </w:p>
    <w:p w14:paraId="46C020C2" w14:textId="77777777" w:rsidR="0033780F" w:rsidRPr="007345A2" w:rsidRDefault="0033780F" w:rsidP="00976610">
      <w:pPr>
        <w:rPr>
          <w:color w:val="1F4E79" w:themeColor="accent1" w:themeShade="80"/>
          <w:szCs w:val="24"/>
        </w:rPr>
      </w:pPr>
    </w:p>
    <w:p w14:paraId="53B57D1B" w14:textId="66E66831" w:rsidR="00141C10" w:rsidRPr="008C007A" w:rsidRDefault="00141C10" w:rsidP="00C35E9F">
      <w:pPr>
        <w:pStyle w:val="Cmsor2"/>
        <w:shd w:val="clear" w:color="auto" w:fill="BDD6EE" w:themeFill="accent1" w:themeFillTint="66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_Toc199349389"/>
      <w:r w:rsidRPr="008C007A">
        <w:rPr>
          <w:rFonts w:ascii="Times New Roman" w:hAnsi="Times New Roman" w:cs="Times New Roman"/>
          <w:color w:val="000000" w:themeColor="text1"/>
          <w:sz w:val="24"/>
          <w:szCs w:val="24"/>
        </w:rPr>
        <w:t>2.3 Kritikus infrastruktúr</w:t>
      </w:r>
      <w:r w:rsidR="006D358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8C0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tevékenységének bemutatása</w:t>
      </w:r>
      <w:bookmarkEnd w:id="10"/>
    </w:p>
    <w:p w14:paraId="716E3720" w14:textId="35DB8B1B" w:rsidR="008C007A" w:rsidRPr="00B26154" w:rsidRDefault="008C007A" w:rsidP="00C35E9F">
      <w:pPr>
        <w:shd w:val="clear" w:color="auto" w:fill="BDD6EE" w:themeFill="accent1" w:themeFillTint="66"/>
      </w:pPr>
      <w:r w:rsidRPr="00B26154">
        <w:t>2.</w:t>
      </w:r>
      <w:r>
        <w:t>3</w:t>
      </w:r>
      <w:r w:rsidRPr="00B26154">
        <w:t>.</w:t>
      </w:r>
      <w:r>
        <w:t>1 Kritikus infrastruktúr</w:t>
      </w:r>
      <w:r w:rsidR="006D3587">
        <w:t>a</w:t>
      </w:r>
      <w:r w:rsidRPr="008C007A">
        <w:t xml:space="preserve"> működésének jellemzése</w:t>
      </w:r>
    </w:p>
    <w:p w14:paraId="70895F1F" w14:textId="710A61F2" w:rsidR="000755C8" w:rsidRDefault="000755C8" w:rsidP="00747CFD"/>
    <w:p w14:paraId="49F6709C" w14:textId="77777777" w:rsidR="000755C8" w:rsidRDefault="000755C8" w:rsidP="000755C8"/>
    <w:p w14:paraId="41D8F514" w14:textId="2CB66C9B" w:rsidR="008C007A" w:rsidRPr="00B26154" w:rsidRDefault="008C007A" w:rsidP="00C35E9F">
      <w:pPr>
        <w:shd w:val="clear" w:color="auto" w:fill="BDD6EE" w:themeFill="accent1" w:themeFillTint="66"/>
      </w:pPr>
      <w:r w:rsidRPr="00B26154">
        <w:t>2.</w:t>
      </w:r>
      <w:r>
        <w:t>3</w:t>
      </w:r>
      <w:r w:rsidRPr="00B26154">
        <w:t>.</w:t>
      </w:r>
      <w:r>
        <w:t>2 Kritikus infrastruktúr</w:t>
      </w:r>
      <w:r w:rsidR="006D3587">
        <w:t>ának az</w:t>
      </w:r>
      <w:r>
        <w:t xml:space="preserve"> </w:t>
      </w:r>
      <w:r w:rsidRPr="008C007A">
        <w:t>alapvető szolgáltatás</w:t>
      </w:r>
      <w:r>
        <w:t>ban betöltött szerepe</w:t>
      </w:r>
    </w:p>
    <w:p w14:paraId="3B3ED4B6" w14:textId="77777777" w:rsidR="008C007A" w:rsidRDefault="008C007A" w:rsidP="005F391D"/>
    <w:p w14:paraId="16116ACE" w14:textId="77777777" w:rsidR="001E590D" w:rsidRDefault="001E590D" w:rsidP="005F391D"/>
    <w:p w14:paraId="7E8AF2F1" w14:textId="39E29F6A" w:rsidR="008C007A" w:rsidRPr="00B26154" w:rsidRDefault="008C007A" w:rsidP="00C35E9F">
      <w:pPr>
        <w:shd w:val="clear" w:color="auto" w:fill="BDD6EE" w:themeFill="accent1" w:themeFillTint="66"/>
      </w:pPr>
      <w:r w:rsidRPr="00B26154">
        <w:t>2.</w:t>
      </w:r>
      <w:r>
        <w:t>3</w:t>
      </w:r>
      <w:r w:rsidRPr="00B26154">
        <w:t>.</w:t>
      </w:r>
      <w:r>
        <w:t>3 Kritikus infrastruktúr</w:t>
      </w:r>
      <w:r w:rsidR="006D3587">
        <w:t>a</w:t>
      </w:r>
      <w:r w:rsidRPr="008C007A">
        <w:t xml:space="preserve"> </w:t>
      </w:r>
      <w:r w:rsidR="006D3587">
        <w:t>működésével / tevékenységével érintett földrajzi terület</w:t>
      </w:r>
    </w:p>
    <w:p w14:paraId="2397A82C" w14:textId="77777777" w:rsidR="005F391D" w:rsidRDefault="005F391D" w:rsidP="005F391D"/>
    <w:p w14:paraId="353B0CE5" w14:textId="77777777" w:rsidR="001E590D" w:rsidRPr="007345A2" w:rsidRDefault="001E590D" w:rsidP="005F391D"/>
    <w:p w14:paraId="0C1B6BBE" w14:textId="0C1C90D5" w:rsidR="00141C10" w:rsidRPr="007345A2" w:rsidRDefault="00141C10" w:rsidP="00C35E9F">
      <w:pPr>
        <w:pStyle w:val="Cmsor2"/>
        <w:shd w:val="clear" w:color="auto" w:fill="BDD6EE" w:themeFill="accent1" w:themeFillTint="66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199349390"/>
      <w:r w:rsidRPr="007345A2">
        <w:rPr>
          <w:rFonts w:ascii="Times New Roman" w:hAnsi="Times New Roman" w:cs="Times New Roman"/>
          <w:color w:val="auto"/>
          <w:sz w:val="24"/>
          <w:szCs w:val="24"/>
        </w:rPr>
        <w:t xml:space="preserve">2.4 </w:t>
      </w:r>
      <w:r w:rsidR="006D3587">
        <w:rPr>
          <w:rFonts w:ascii="Times New Roman" w:hAnsi="Times New Roman" w:cs="Times New Roman"/>
          <w:color w:val="auto"/>
          <w:sz w:val="24"/>
          <w:szCs w:val="24"/>
        </w:rPr>
        <w:t>Kritikus infrastruktúra</w:t>
      </w:r>
      <w:r w:rsidR="00A95FFA" w:rsidRPr="00A95FF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D3587">
        <w:rPr>
          <w:rFonts w:ascii="Times New Roman" w:hAnsi="Times New Roman" w:cs="Times New Roman"/>
          <w:color w:val="auto"/>
          <w:sz w:val="24"/>
          <w:szCs w:val="24"/>
        </w:rPr>
        <w:t>üzem</w:t>
      </w:r>
      <w:r w:rsidRPr="007345A2">
        <w:rPr>
          <w:rFonts w:ascii="Times New Roman" w:hAnsi="Times New Roman" w:cs="Times New Roman"/>
          <w:color w:val="auto"/>
          <w:sz w:val="24"/>
          <w:szCs w:val="24"/>
        </w:rPr>
        <w:t>folytonos</w:t>
      </w:r>
      <w:r w:rsidR="006D3587">
        <w:rPr>
          <w:rFonts w:ascii="Times New Roman" w:hAnsi="Times New Roman" w:cs="Times New Roman"/>
          <w:color w:val="auto"/>
          <w:sz w:val="24"/>
          <w:szCs w:val="24"/>
        </w:rPr>
        <w:t xml:space="preserve"> m</w:t>
      </w:r>
      <w:r w:rsidR="006D3587" w:rsidRPr="007345A2">
        <w:rPr>
          <w:rFonts w:ascii="Times New Roman" w:hAnsi="Times New Roman" w:cs="Times New Roman"/>
          <w:color w:val="auto"/>
          <w:sz w:val="24"/>
          <w:szCs w:val="24"/>
        </w:rPr>
        <w:t>űködés</w:t>
      </w:r>
      <w:r w:rsidR="006D3587">
        <w:rPr>
          <w:rFonts w:ascii="Times New Roman" w:hAnsi="Times New Roman" w:cs="Times New Roman"/>
          <w:color w:val="auto"/>
          <w:sz w:val="24"/>
          <w:szCs w:val="24"/>
        </w:rPr>
        <w:t>é</w:t>
      </w:r>
      <w:r w:rsidR="00A95FFA">
        <w:rPr>
          <w:rFonts w:ascii="Times New Roman" w:hAnsi="Times New Roman" w:cs="Times New Roman"/>
          <w:color w:val="auto"/>
          <w:sz w:val="24"/>
          <w:szCs w:val="24"/>
        </w:rPr>
        <w:t>n</w:t>
      </w:r>
      <w:r w:rsidR="006D3587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A95FFA">
        <w:rPr>
          <w:rFonts w:ascii="Times New Roman" w:hAnsi="Times New Roman" w:cs="Times New Roman"/>
          <w:color w:val="auto"/>
          <w:sz w:val="24"/>
          <w:szCs w:val="24"/>
        </w:rPr>
        <w:t xml:space="preserve">k tervezett </w:t>
      </w:r>
      <w:r w:rsidRPr="007345A2">
        <w:rPr>
          <w:rFonts w:ascii="Times New Roman" w:hAnsi="Times New Roman" w:cs="Times New Roman"/>
          <w:color w:val="auto"/>
          <w:sz w:val="24"/>
          <w:szCs w:val="24"/>
        </w:rPr>
        <w:t>kiesése</w:t>
      </w:r>
      <w:bookmarkEnd w:id="11"/>
    </w:p>
    <w:p w14:paraId="1300FDA4" w14:textId="56899873" w:rsidR="00A851DB" w:rsidRDefault="00A851DB" w:rsidP="00C35E9F">
      <w:pPr>
        <w:shd w:val="clear" w:color="auto" w:fill="BDD6EE" w:themeFill="accent1" w:themeFillTint="66"/>
      </w:pPr>
      <w:r w:rsidRPr="00804004">
        <w:t xml:space="preserve">2.4.1 </w:t>
      </w:r>
      <w:r w:rsidR="006D3587">
        <w:rPr>
          <w:rFonts w:cs="Times New Roman"/>
          <w:szCs w:val="24"/>
        </w:rPr>
        <w:t>Üzem</w:t>
      </w:r>
      <w:r w:rsidR="006D3587" w:rsidRPr="007345A2">
        <w:rPr>
          <w:rFonts w:cs="Times New Roman"/>
          <w:szCs w:val="24"/>
        </w:rPr>
        <w:t>folytonos</w:t>
      </w:r>
      <w:r w:rsidR="006D3587">
        <w:rPr>
          <w:rFonts w:cs="Times New Roman"/>
          <w:szCs w:val="24"/>
        </w:rPr>
        <w:t xml:space="preserve"> m</w:t>
      </w:r>
      <w:r w:rsidR="006D3587" w:rsidRPr="007345A2">
        <w:rPr>
          <w:rFonts w:cs="Times New Roman"/>
          <w:szCs w:val="24"/>
        </w:rPr>
        <w:t>űködés</w:t>
      </w:r>
      <w:r w:rsidR="006D3587">
        <w:rPr>
          <w:rFonts w:cs="Times New Roman"/>
          <w:szCs w:val="24"/>
        </w:rPr>
        <w:t xml:space="preserve"> </w:t>
      </w:r>
      <w:r w:rsidRPr="00804004">
        <w:t>tervezett</w:t>
      </w:r>
      <w:r w:rsidR="00D84F7B">
        <w:t>, ütemezett</w:t>
      </w:r>
      <w:r w:rsidRPr="00804004">
        <w:t xml:space="preserve"> korlátozásának, szüneteltetésének rendje</w:t>
      </w:r>
      <w:r w:rsidR="00B50615">
        <w:t>,</w:t>
      </w:r>
      <w:r w:rsidR="00A95FFA">
        <w:t xml:space="preserve"> amely </w:t>
      </w:r>
      <w:r w:rsidR="00A95FFA" w:rsidRPr="00A95FFA">
        <w:t xml:space="preserve">teljes </w:t>
      </w:r>
      <w:r w:rsidR="00A95FFA" w:rsidRPr="00804004">
        <w:t>kiesés</w:t>
      </w:r>
      <w:r w:rsidR="00A95FFA">
        <w:t>sel jár</w:t>
      </w:r>
    </w:p>
    <w:p w14:paraId="36711202" w14:textId="356A7F8A" w:rsidR="00A95FFA" w:rsidRDefault="00A95FFA" w:rsidP="00976610"/>
    <w:p w14:paraId="2ACCA9AC" w14:textId="77777777" w:rsidR="00A95FFA" w:rsidRDefault="00A95FFA" w:rsidP="00976610"/>
    <w:p w14:paraId="3A3423C7" w14:textId="791365AD" w:rsidR="00A95FFA" w:rsidRDefault="00A95FFA" w:rsidP="00C35E9F">
      <w:pPr>
        <w:shd w:val="clear" w:color="auto" w:fill="BDD6EE" w:themeFill="accent1" w:themeFillTint="66"/>
      </w:pPr>
      <w:r w:rsidRPr="00804004">
        <w:t>2.4.</w:t>
      </w:r>
      <w:r w:rsidR="00CD0E93">
        <w:t>2</w:t>
      </w:r>
      <w:r w:rsidRPr="00804004">
        <w:t xml:space="preserve"> </w:t>
      </w:r>
      <w:r w:rsidR="006D3587">
        <w:t>Ü</w:t>
      </w:r>
      <w:r w:rsidR="006D3587">
        <w:rPr>
          <w:rFonts w:cs="Times New Roman"/>
          <w:szCs w:val="24"/>
        </w:rPr>
        <w:t>zem</w:t>
      </w:r>
      <w:r w:rsidR="006D3587" w:rsidRPr="007345A2">
        <w:rPr>
          <w:rFonts w:cs="Times New Roman"/>
          <w:szCs w:val="24"/>
        </w:rPr>
        <w:t>folytonos</w:t>
      </w:r>
      <w:r w:rsidR="006D3587">
        <w:rPr>
          <w:rFonts w:cs="Times New Roman"/>
          <w:szCs w:val="24"/>
        </w:rPr>
        <w:t xml:space="preserve"> m</w:t>
      </w:r>
      <w:r w:rsidR="006D3587" w:rsidRPr="007345A2">
        <w:rPr>
          <w:rFonts w:cs="Times New Roman"/>
          <w:szCs w:val="24"/>
        </w:rPr>
        <w:t>űködés</w:t>
      </w:r>
      <w:r w:rsidR="006D3587">
        <w:rPr>
          <w:rFonts w:cs="Times New Roman"/>
          <w:szCs w:val="24"/>
        </w:rPr>
        <w:t xml:space="preserve"> </w:t>
      </w:r>
      <w:r w:rsidRPr="00A95FFA">
        <w:t>tervezett, ütemezett korlátozásának, szüneteltetésének rendje</w:t>
      </w:r>
      <w:r w:rsidR="00B50615">
        <w:t>,</w:t>
      </w:r>
      <w:r w:rsidRPr="00A95FFA">
        <w:t xml:space="preserve"> amely </w:t>
      </w:r>
      <w:r>
        <w:t>részleges</w:t>
      </w:r>
      <w:r w:rsidRPr="00A95FFA">
        <w:t xml:space="preserve"> kieséssel jár</w:t>
      </w:r>
    </w:p>
    <w:p w14:paraId="280F3719" w14:textId="77777777" w:rsidR="00141C10" w:rsidRDefault="00141C10" w:rsidP="00976610">
      <w:pPr>
        <w:rPr>
          <w:szCs w:val="24"/>
        </w:rPr>
      </w:pPr>
    </w:p>
    <w:p w14:paraId="3FA01D17" w14:textId="77777777" w:rsidR="001E590D" w:rsidRPr="00804004" w:rsidRDefault="001E590D" w:rsidP="00976610">
      <w:pPr>
        <w:rPr>
          <w:szCs w:val="24"/>
        </w:rPr>
      </w:pPr>
    </w:p>
    <w:p w14:paraId="1E887F97" w14:textId="45F40694" w:rsidR="00777F61" w:rsidRPr="00906DB2" w:rsidRDefault="007345A2" w:rsidP="00C35E9F">
      <w:pPr>
        <w:pStyle w:val="Cmsor2"/>
        <w:shd w:val="clear" w:color="auto" w:fill="BDD6EE" w:themeFill="accent1" w:themeFillTint="66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199349391"/>
      <w:r w:rsidRPr="00906DB2">
        <w:rPr>
          <w:rFonts w:ascii="Times New Roman" w:hAnsi="Times New Roman" w:cs="Times New Roman"/>
          <w:color w:val="auto"/>
          <w:sz w:val="24"/>
          <w:szCs w:val="24"/>
        </w:rPr>
        <w:t xml:space="preserve">2.5 </w:t>
      </w:r>
      <w:r w:rsidR="00264500" w:rsidRPr="00906DB2">
        <w:rPr>
          <w:rFonts w:ascii="Times New Roman" w:hAnsi="Times New Roman" w:cs="Times New Roman"/>
          <w:color w:val="auto"/>
          <w:sz w:val="24"/>
          <w:szCs w:val="24"/>
        </w:rPr>
        <w:t>Kritikus infrastruktúr</w:t>
      </w:r>
      <w:r w:rsidR="006D3587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264500" w:rsidRPr="00906DB2">
        <w:rPr>
          <w:rFonts w:ascii="Times New Roman" w:hAnsi="Times New Roman" w:cs="Times New Roman"/>
          <w:color w:val="auto"/>
          <w:sz w:val="24"/>
          <w:szCs w:val="24"/>
        </w:rPr>
        <w:t xml:space="preserve"> környezete</w:t>
      </w:r>
      <w:bookmarkEnd w:id="12"/>
    </w:p>
    <w:p w14:paraId="45A685DC" w14:textId="527D3240" w:rsidR="00B50615" w:rsidRPr="007345A2" w:rsidRDefault="00B50615" w:rsidP="00C35E9F">
      <w:pPr>
        <w:shd w:val="clear" w:color="auto" w:fill="BDD6EE" w:themeFill="accent1" w:themeFillTint="66"/>
      </w:pPr>
      <w:r w:rsidRPr="00976610">
        <w:t>2.</w:t>
      </w:r>
      <w:r>
        <w:t>5.1</w:t>
      </w:r>
      <w:r w:rsidRPr="00976610">
        <w:t xml:space="preserve"> A kritikus infrastruktúra </w:t>
      </w:r>
      <w:r w:rsidR="00EA10CC">
        <w:t xml:space="preserve">elhelyezkedésével érintett </w:t>
      </w:r>
      <w:r w:rsidR="00EA10CC" w:rsidRPr="00EA10CC">
        <w:t xml:space="preserve">területek </w:t>
      </w:r>
      <w:r w:rsidR="00EA10CC">
        <w:t xml:space="preserve">általános </w:t>
      </w:r>
      <w:r w:rsidR="00EA10CC" w:rsidRPr="00EA10CC">
        <w:t>jellemzése</w:t>
      </w:r>
    </w:p>
    <w:p w14:paraId="2F7D3CD2" w14:textId="636BFB68" w:rsidR="00F93CEB" w:rsidRDefault="00F93CEB" w:rsidP="00124CCC"/>
    <w:p w14:paraId="06E38995" w14:textId="77777777" w:rsidR="001710DC" w:rsidRDefault="001710DC" w:rsidP="00124CCC"/>
    <w:p w14:paraId="67C64B3E" w14:textId="4601D1DA" w:rsidR="00777F61" w:rsidRPr="007345A2" w:rsidRDefault="00906DB2" w:rsidP="00C35E9F">
      <w:pPr>
        <w:shd w:val="clear" w:color="auto" w:fill="BDD6EE" w:themeFill="accent1" w:themeFillTint="66"/>
      </w:pPr>
      <w:r w:rsidRPr="00976610">
        <w:t>2.</w:t>
      </w:r>
      <w:r w:rsidR="00976610">
        <w:t>5.</w:t>
      </w:r>
      <w:r w:rsidR="00EA10CC">
        <w:t>2</w:t>
      </w:r>
      <w:r w:rsidRPr="00976610">
        <w:t xml:space="preserve"> A</w:t>
      </w:r>
      <w:r w:rsidR="00777F61" w:rsidRPr="00976610">
        <w:t xml:space="preserve"> k</w:t>
      </w:r>
      <w:r w:rsidRPr="00976610">
        <w:t>r</w:t>
      </w:r>
      <w:r w:rsidR="00777F61" w:rsidRPr="00976610">
        <w:t>i</w:t>
      </w:r>
      <w:r w:rsidRPr="00976610">
        <w:t>tikus</w:t>
      </w:r>
      <w:r w:rsidR="00777F61" w:rsidRPr="00976610">
        <w:t xml:space="preserve"> </w:t>
      </w:r>
      <w:r w:rsidRPr="00976610">
        <w:t xml:space="preserve">infrastruktúra </w:t>
      </w:r>
      <w:r w:rsidR="00777F61" w:rsidRPr="00976610">
        <w:t>környezetének légtere és sajátosságai</w:t>
      </w:r>
    </w:p>
    <w:p w14:paraId="3D418801" w14:textId="1ADAF9C5" w:rsidR="007345A2" w:rsidRDefault="007345A2" w:rsidP="00BD55AD"/>
    <w:p w14:paraId="28ADED14" w14:textId="77777777" w:rsidR="005429C4" w:rsidRDefault="005429C4" w:rsidP="00BD55AD"/>
    <w:p w14:paraId="336CE9D3" w14:textId="77777777" w:rsidR="005429C4" w:rsidRDefault="005429C4" w:rsidP="00BD55AD"/>
    <w:p w14:paraId="745325C5" w14:textId="77777777" w:rsidR="005429C4" w:rsidRDefault="005429C4" w:rsidP="00BD55AD"/>
    <w:p w14:paraId="160B5938" w14:textId="77777777" w:rsidR="003F2C65" w:rsidRDefault="003F2C65" w:rsidP="00124CCC"/>
    <w:p w14:paraId="4C6A7E6D" w14:textId="7ACD4C67" w:rsidR="00777F61" w:rsidRPr="00E54FC6" w:rsidRDefault="00E54FC6" w:rsidP="00C35E9F">
      <w:pPr>
        <w:shd w:val="clear" w:color="auto" w:fill="BDD6EE" w:themeFill="accent1" w:themeFillTint="66"/>
      </w:pPr>
      <w:r w:rsidRPr="00E54FC6">
        <w:lastRenderedPageBreak/>
        <w:t>2</w:t>
      </w:r>
      <w:r w:rsidR="00777F61" w:rsidRPr="00E54FC6">
        <w:t>.</w:t>
      </w:r>
      <w:r w:rsidR="00976610">
        <w:t>5.</w:t>
      </w:r>
      <w:r w:rsidR="00EA10CC">
        <w:t>3</w:t>
      </w:r>
      <w:r w:rsidRPr="00E54FC6">
        <w:t xml:space="preserve"> A kritikus infrastruktúra</w:t>
      </w:r>
      <w:r w:rsidR="00777F61" w:rsidRPr="00E54FC6">
        <w:t xml:space="preserve"> környezetében található, a működésére be</w:t>
      </w:r>
      <w:r w:rsidR="004C76A4" w:rsidRPr="00E54FC6">
        <w:t>folyással bíró veszélyes üzemek</w:t>
      </w:r>
      <w:r w:rsidR="00525D59">
        <w:t>, raktárak</w:t>
      </w:r>
      <w:r w:rsidR="00777F61" w:rsidRPr="00E54FC6">
        <w:t xml:space="preserve"> </w:t>
      </w:r>
      <w:r w:rsidRPr="00E54FC6">
        <w:t>adatai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2257"/>
        <w:gridCol w:w="2257"/>
        <w:gridCol w:w="2255"/>
      </w:tblGrid>
      <w:tr w:rsidR="004C76A4" w:rsidRPr="00436AC6" w14:paraId="6D0C3C0F" w14:textId="77777777" w:rsidTr="00B23289">
        <w:trPr>
          <w:trHeight w:val="234"/>
        </w:trPr>
        <w:tc>
          <w:tcPr>
            <w:tcW w:w="5000" w:type="pct"/>
            <w:gridSpan w:val="4"/>
            <w:shd w:val="clear" w:color="auto" w:fill="BDD6EE" w:themeFill="accent1" w:themeFillTint="66"/>
          </w:tcPr>
          <w:p w14:paraId="2C810792" w14:textId="77777777" w:rsidR="004C76A4" w:rsidRPr="00436AC6" w:rsidRDefault="004C76A4" w:rsidP="00072590">
            <w:pPr>
              <w:jc w:val="lef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Veszélyes üzemek</w:t>
            </w:r>
            <w:r w:rsidR="00525D59">
              <w:rPr>
                <w:rFonts w:cs="Times New Roman"/>
                <w:b/>
                <w:szCs w:val="24"/>
              </w:rPr>
              <w:t>, raktárak</w:t>
            </w:r>
          </w:p>
        </w:tc>
      </w:tr>
      <w:tr w:rsidR="004C76A4" w:rsidRPr="00436AC6" w14:paraId="6BEFF5C4" w14:textId="77777777" w:rsidTr="00B23289">
        <w:trPr>
          <w:trHeight w:val="274"/>
        </w:trPr>
        <w:tc>
          <w:tcPr>
            <w:tcW w:w="1257" w:type="pct"/>
            <w:vAlign w:val="center"/>
          </w:tcPr>
          <w:p w14:paraId="09690B5B" w14:textId="77777777" w:rsidR="004C76A4" w:rsidRPr="00521B53" w:rsidRDefault="004C76A4" w:rsidP="00521B53">
            <w:pPr>
              <w:jc w:val="center"/>
              <w:rPr>
                <w:rFonts w:cs="Times New Roman"/>
                <w:b/>
                <w:szCs w:val="24"/>
              </w:rPr>
            </w:pPr>
            <w:r w:rsidRPr="00521B53">
              <w:rPr>
                <w:rFonts w:cs="Times New Roman"/>
                <w:b/>
                <w:szCs w:val="24"/>
              </w:rPr>
              <w:t>neve</w:t>
            </w:r>
          </w:p>
        </w:tc>
        <w:tc>
          <w:tcPr>
            <w:tcW w:w="1248" w:type="pct"/>
          </w:tcPr>
          <w:p w14:paraId="1DE557EF" w14:textId="77777777" w:rsidR="004C76A4" w:rsidRPr="00521B53" w:rsidRDefault="00521B53" w:rsidP="00521B53">
            <w:pPr>
              <w:jc w:val="center"/>
              <w:rPr>
                <w:rFonts w:cs="Times New Roman"/>
                <w:b/>
                <w:szCs w:val="24"/>
              </w:rPr>
            </w:pPr>
            <w:r w:rsidRPr="00521B53">
              <w:rPr>
                <w:rFonts w:cs="Times New Roman"/>
                <w:b/>
                <w:szCs w:val="24"/>
              </w:rPr>
              <w:t>címe</w:t>
            </w:r>
          </w:p>
        </w:tc>
        <w:tc>
          <w:tcPr>
            <w:tcW w:w="1248" w:type="pct"/>
          </w:tcPr>
          <w:p w14:paraId="026B364F" w14:textId="77777777" w:rsidR="004C76A4" w:rsidRPr="00521B53" w:rsidRDefault="00521B53" w:rsidP="00521B53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tevékenysége</w:t>
            </w:r>
          </w:p>
        </w:tc>
        <w:tc>
          <w:tcPr>
            <w:tcW w:w="1247" w:type="pct"/>
          </w:tcPr>
          <w:p w14:paraId="660F16F1" w14:textId="77777777" w:rsidR="004C76A4" w:rsidRPr="00521B53" w:rsidRDefault="00521B53" w:rsidP="00521B53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elérhetőségi adatai</w:t>
            </w:r>
          </w:p>
        </w:tc>
      </w:tr>
      <w:tr w:rsidR="00BD55AD" w:rsidRPr="00436AC6" w14:paraId="02731191" w14:textId="77777777" w:rsidTr="00BD55AD">
        <w:trPr>
          <w:trHeight w:val="274"/>
        </w:trPr>
        <w:tc>
          <w:tcPr>
            <w:tcW w:w="1257" w:type="pct"/>
            <w:vAlign w:val="center"/>
          </w:tcPr>
          <w:p w14:paraId="6FB4455B" w14:textId="39A34461" w:rsidR="00BD55AD" w:rsidRPr="00BD55AD" w:rsidRDefault="00BD55AD" w:rsidP="00BD55AD">
            <w:pPr>
              <w:tabs>
                <w:tab w:val="left" w:pos="709"/>
              </w:tabs>
              <w:jc w:val="left"/>
              <w:rPr>
                <w:rFonts w:cs="Times New Roman"/>
              </w:rPr>
            </w:pPr>
          </w:p>
        </w:tc>
        <w:tc>
          <w:tcPr>
            <w:tcW w:w="1248" w:type="pct"/>
            <w:vAlign w:val="center"/>
          </w:tcPr>
          <w:p w14:paraId="71D59649" w14:textId="5E248230" w:rsidR="00BD55AD" w:rsidRPr="00436AC6" w:rsidRDefault="00BD55AD" w:rsidP="00BD55AD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29F373D2" w14:textId="46163CBA" w:rsidR="00BD55AD" w:rsidRPr="00436AC6" w:rsidRDefault="00BD55AD" w:rsidP="00BD55AD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247" w:type="pct"/>
            <w:vAlign w:val="center"/>
          </w:tcPr>
          <w:p w14:paraId="7BAEF828" w14:textId="5DACB7DB" w:rsidR="00BD55AD" w:rsidRPr="00436AC6" w:rsidRDefault="00BD55AD" w:rsidP="00BD55A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D55AD" w:rsidRPr="00436AC6" w14:paraId="1E84B3AE" w14:textId="77777777" w:rsidTr="00BD55AD">
        <w:trPr>
          <w:trHeight w:val="274"/>
        </w:trPr>
        <w:tc>
          <w:tcPr>
            <w:tcW w:w="1257" w:type="pct"/>
            <w:vAlign w:val="center"/>
          </w:tcPr>
          <w:p w14:paraId="1375A50C" w14:textId="0455563D" w:rsidR="00BD55AD" w:rsidRPr="00BD55AD" w:rsidRDefault="00BD55AD" w:rsidP="00BD55AD">
            <w:pPr>
              <w:tabs>
                <w:tab w:val="left" w:pos="709"/>
              </w:tabs>
              <w:jc w:val="left"/>
              <w:rPr>
                <w:rFonts w:cs="Times New Roman"/>
              </w:rPr>
            </w:pPr>
          </w:p>
        </w:tc>
        <w:tc>
          <w:tcPr>
            <w:tcW w:w="1248" w:type="pct"/>
            <w:vAlign w:val="center"/>
          </w:tcPr>
          <w:p w14:paraId="234967C6" w14:textId="4A6E4B8E" w:rsidR="00BD55AD" w:rsidRPr="00436AC6" w:rsidRDefault="00BD55AD" w:rsidP="00BD55AD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521EDA11" w14:textId="08D765F0" w:rsidR="00BD55AD" w:rsidRPr="00436AC6" w:rsidRDefault="00BD55AD" w:rsidP="00BD55AD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247" w:type="pct"/>
            <w:vAlign w:val="center"/>
          </w:tcPr>
          <w:p w14:paraId="04A08E6E" w14:textId="47830804" w:rsidR="00BD55AD" w:rsidRPr="00436AC6" w:rsidRDefault="00BD55AD" w:rsidP="00BD55A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D55AD" w:rsidRPr="00436AC6" w14:paraId="3AB90CDE" w14:textId="77777777" w:rsidTr="00BD55AD">
        <w:trPr>
          <w:trHeight w:val="274"/>
        </w:trPr>
        <w:tc>
          <w:tcPr>
            <w:tcW w:w="1257" w:type="pct"/>
            <w:vAlign w:val="center"/>
          </w:tcPr>
          <w:p w14:paraId="63EDEA02" w14:textId="58DA18DB" w:rsidR="00BD55AD" w:rsidRPr="00436AC6" w:rsidRDefault="00BD55AD" w:rsidP="00BD55AD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393739BA" w14:textId="77777777" w:rsidR="00BD55AD" w:rsidRPr="00436AC6" w:rsidRDefault="00BD55AD" w:rsidP="00BD55AD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16AE56BC" w14:textId="77777777" w:rsidR="00BD55AD" w:rsidRPr="00436AC6" w:rsidRDefault="00BD55AD" w:rsidP="00BD55AD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247" w:type="pct"/>
            <w:vAlign w:val="center"/>
          </w:tcPr>
          <w:p w14:paraId="39422CAF" w14:textId="77777777" w:rsidR="00BD55AD" w:rsidRPr="00436AC6" w:rsidRDefault="00BD55AD" w:rsidP="00BD55A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D55AD" w:rsidRPr="00436AC6" w14:paraId="687DEF0F" w14:textId="77777777" w:rsidTr="00BD55AD">
        <w:trPr>
          <w:trHeight w:val="274"/>
        </w:trPr>
        <w:tc>
          <w:tcPr>
            <w:tcW w:w="1257" w:type="pct"/>
            <w:vAlign w:val="center"/>
          </w:tcPr>
          <w:p w14:paraId="682F6B93" w14:textId="41F87A53" w:rsidR="00BD55AD" w:rsidRPr="00436AC6" w:rsidRDefault="00BD55AD" w:rsidP="00BD55AD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7E3ED8D0" w14:textId="77777777" w:rsidR="00BD55AD" w:rsidRPr="00436AC6" w:rsidRDefault="00BD55AD" w:rsidP="00BD55AD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4C10B1C7" w14:textId="77777777" w:rsidR="00BD55AD" w:rsidRPr="00436AC6" w:rsidRDefault="00BD55AD" w:rsidP="00BD55AD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247" w:type="pct"/>
            <w:vAlign w:val="center"/>
          </w:tcPr>
          <w:p w14:paraId="3780EFD7" w14:textId="77777777" w:rsidR="00BD55AD" w:rsidRPr="00436AC6" w:rsidRDefault="00BD55AD" w:rsidP="00BD55A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D55AD" w:rsidRPr="00436AC6" w14:paraId="4A73E96A" w14:textId="77777777" w:rsidTr="00BD55AD">
        <w:trPr>
          <w:trHeight w:val="274"/>
        </w:trPr>
        <w:tc>
          <w:tcPr>
            <w:tcW w:w="1257" w:type="pct"/>
            <w:vAlign w:val="center"/>
          </w:tcPr>
          <w:p w14:paraId="4248F821" w14:textId="7479AA26" w:rsidR="00BD55AD" w:rsidRPr="00436AC6" w:rsidRDefault="00BD55AD" w:rsidP="00BD55AD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0463D020" w14:textId="77777777" w:rsidR="00BD55AD" w:rsidRPr="00436AC6" w:rsidRDefault="00BD55AD" w:rsidP="00BD55AD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248" w:type="pct"/>
            <w:vAlign w:val="center"/>
          </w:tcPr>
          <w:p w14:paraId="04340FB4" w14:textId="77777777" w:rsidR="00BD55AD" w:rsidRPr="00436AC6" w:rsidRDefault="00BD55AD" w:rsidP="00BD55AD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247" w:type="pct"/>
            <w:vAlign w:val="center"/>
          </w:tcPr>
          <w:p w14:paraId="5C4B2915" w14:textId="77777777" w:rsidR="00BD55AD" w:rsidRPr="00436AC6" w:rsidRDefault="00BD55AD" w:rsidP="00BD55AD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5BCE58BB" w14:textId="77777777" w:rsidR="004C76A4" w:rsidRDefault="004C76A4" w:rsidP="00124CCC"/>
    <w:p w14:paraId="162ED3E1" w14:textId="6D10ACE0" w:rsidR="00E54FC6" w:rsidRPr="00E54FC6" w:rsidRDefault="00E54FC6" w:rsidP="00C35E9F">
      <w:pPr>
        <w:shd w:val="clear" w:color="auto" w:fill="BDD6EE" w:themeFill="accent1" w:themeFillTint="66"/>
      </w:pPr>
      <w:r w:rsidRPr="00E54FC6">
        <w:t>2.</w:t>
      </w:r>
      <w:r w:rsidR="00976610">
        <w:t>5</w:t>
      </w:r>
      <w:r w:rsidR="00803C03">
        <w:t>.</w:t>
      </w:r>
      <w:r w:rsidR="00EA10CC">
        <w:t>4</w:t>
      </w:r>
      <w:r w:rsidRPr="00E54FC6">
        <w:t xml:space="preserve"> A kritikus infrastruktúra környezetében található, a</w:t>
      </w:r>
      <w:r w:rsidR="002D4DBA">
        <w:t xml:space="preserve"> </w:t>
      </w:r>
      <w:r w:rsidR="006D3587" w:rsidRPr="00E54FC6">
        <w:t xml:space="preserve">kritikus infrastruktúra </w:t>
      </w:r>
      <w:r w:rsidRPr="00E54FC6">
        <w:t xml:space="preserve">működésére befolyással bíró veszélyes üzemek </w:t>
      </w:r>
      <w:r>
        <w:t>hatásai</w:t>
      </w:r>
      <w:r w:rsidR="006D3587">
        <w:t xml:space="preserve"> a </w:t>
      </w:r>
      <w:r w:rsidR="006D3587" w:rsidRPr="00E54FC6">
        <w:t>kritikus infrastruktúra</w:t>
      </w:r>
      <w:r w:rsidR="006D3587">
        <w:t xml:space="preserve"> működésére</w:t>
      </w:r>
    </w:p>
    <w:p w14:paraId="1D831F54" w14:textId="70EECD32" w:rsidR="004C76A4" w:rsidRPr="00804004" w:rsidRDefault="004C76A4" w:rsidP="00124CCC"/>
    <w:p w14:paraId="4A55A305" w14:textId="77777777" w:rsidR="004E3212" w:rsidRPr="00804004" w:rsidRDefault="004E3212" w:rsidP="00124CCC"/>
    <w:p w14:paraId="525BD7EC" w14:textId="26F1CD0E" w:rsidR="00525F03" w:rsidRPr="00804004" w:rsidRDefault="00525F03" w:rsidP="00C35E9F">
      <w:pPr>
        <w:shd w:val="clear" w:color="auto" w:fill="BDD6EE" w:themeFill="accent1" w:themeFillTint="66"/>
      </w:pPr>
      <w:r w:rsidRPr="00804004">
        <w:t>2.</w:t>
      </w:r>
      <w:r w:rsidR="00976610">
        <w:t>5</w:t>
      </w:r>
      <w:r w:rsidR="00803C03" w:rsidRPr="00804004">
        <w:t>.</w:t>
      </w:r>
      <w:r w:rsidR="00EA10CC">
        <w:t>5</w:t>
      </w:r>
      <w:r w:rsidRPr="00804004">
        <w:t xml:space="preserve"> A kritikus infrast</w:t>
      </w:r>
      <w:r w:rsidR="003F2C65" w:rsidRPr="00804004">
        <w:t>ruktúra környezetében található</w:t>
      </w:r>
      <w:r w:rsidRPr="00804004">
        <w:t xml:space="preserve"> veszélyes üzemek tevékenység</w:t>
      </w:r>
      <w:r w:rsidR="003F2C65" w:rsidRPr="00804004">
        <w:t>é</w:t>
      </w:r>
      <w:r w:rsidRPr="00804004">
        <w:t xml:space="preserve">re </w:t>
      </w:r>
      <w:r w:rsidR="003F2C65" w:rsidRPr="00804004">
        <w:t xml:space="preserve">a kritikus infrastruktúra által </w:t>
      </w:r>
      <w:r w:rsidRPr="00804004">
        <w:t>gyakorolt esetleges hatás</w:t>
      </w:r>
      <w:r w:rsidR="003F2C65" w:rsidRPr="00804004">
        <w:t>ok</w:t>
      </w:r>
    </w:p>
    <w:p w14:paraId="06FD882E" w14:textId="77777777" w:rsidR="00525F03" w:rsidRDefault="00525F03" w:rsidP="00124CCC"/>
    <w:p w14:paraId="1442DD98" w14:textId="77777777" w:rsidR="00705F55" w:rsidRPr="00804004" w:rsidRDefault="00705F55" w:rsidP="00124CCC"/>
    <w:p w14:paraId="7286DA75" w14:textId="2F61BB70" w:rsidR="00777F61" w:rsidRPr="00804004" w:rsidRDefault="00E54FC6" w:rsidP="00C35E9F">
      <w:pPr>
        <w:shd w:val="clear" w:color="auto" w:fill="BDD6EE" w:themeFill="accent1" w:themeFillTint="66"/>
        <w:rPr>
          <w:rFonts w:cs="Times New Roman"/>
        </w:rPr>
      </w:pPr>
      <w:r w:rsidRPr="00804004">
        <w:rPr>
          <w:rFonts w:cs="Times New Roman"/>
        </w:rPr>
        <w:t>2.</w:t>
      </w:r>
      <w:r w:rsidR="00124CCC">
        <w:rPr>
          <w:rFonts w:cs="Times New Roman"/>
        </w:rPr>
        <w:t>5</w:t>
      </w:r>
      <w:r w:rsidRPr="00804004">
        <w:rPr>
          <w:rFonts w:cs="Times New Roman"/>
        </w:rPr>
        <w:t>.</w:t>
      </w:r>
      <w:r w:rsidR="00EA10CC">
        <w:rPr>
          <w:rFonts w:cs="Times New Roman"/>
        </w:rPr>
        <w:t>6</w:t>
      </w:r>
      <w:r w:rsidR="00777F61" w:rsidRPr="00804004">
        <w:rPr>
          <w:rFonts w:cs="Times New Roman"/>
        </w:rPr>
        <w:t xml:space="preserve"> </w:t>
      </w:r>
      <w:r w:rsidRPr="00804004">
        <w:rPr>
          <w:rFonts w:cs="Times New Roman"/>
        </w:rPr>
        <w:t xml:space="preserve">A kritikus infrastruktúra </w:t>
      </w:r>
      <w:r w:rsidR="00777F61" w:rsidRPr="00804004">
        <w:rPr>
          <w:rFonts w:cs="Times New Roman"/>
        </w:rPr>
        <w:t>sérülését eredményező és a következmények alakulására hatást gyakorló meteorológiai jellemzők</w:t>
      </w:r>
    </w:p>
    <w:p w14:paraId="3A77B7B6" w14:textId="2371ABB8" w:rsidR="007345A2" w:rsidRDefault="007345A2" w:rsidP="00BD55AD">
      <w:pPr>
        <w:rPr>
          <w:rFonts w:cs="Times New Roman"/>
          <w:szCs w:val="24"/>
        </w:rPr>
      </w:pPr>
    </w:p>
    <w:p w14:paraId="7859E7FB" w14:textId="77777777" w:rsidR="00124CCC" w:rsidRPr="00804004" w:rsidRDefault="00124CCC" w:rsidP="00124CCC">
      <w:pPr>
        <w:rPr>
          <w:rFonts w:cs="Times New Roman"/>
          <w:szCs w:val="24"/>
        </w:rPr>
      </w:pPr>
    </w:p>
    <w:p w14:paraId="1DCF88AD" w14:textId="3B59D29A" w:rsidR="00777F61" w:rsidRPr="00804004" w:rsidRDefault="00E54FC6" w:rsidP="00C35E9F">
      <w:pPr>
        <w:shd w:val="clear" w:color="auto" w:fill="BDD6EE" w:themeFill="accent1" w:themeFillTint="66"/>
        <w:rPr>
          <w:rFonts w:cs="Times New Roman"/>
        </w:rPr>
      </w:pPr>
      <w:r w:rsidRPr="00804004">
        <w:rPr>
          <w:rFonts w:cs="Times New Roman"/>
        </w:rPr>
        <w:t>2</w:t>
      </w:r>
      <w:r w:rsidR="00777F61" w:rsidRPr="00804004">
        <w:rPr>
          <w:rFonts w:cs="Times New Roman"/>
        </w:rPr>
        <w:t>.</w:t>
      </w:r>
      <w:r w:rsidR="00124CCC">
        <w:rPr>
          <w:rFonts w:cs="Times New Roman"/>
        </w:rPr>
        <w:t>5</w:t>
      </w:r>
      <w:r w:rsidR="00777F61" w:rsidRPr="00804004">
        <w:rPr>
          <w:rFonts w:cs="Times New Roman"/>
        </w:rPr>
        <w:t>.</w:t>
      </w:r>
      <w:r w:rsidR="00EA10CC">
        <w:rPr>
          <w:rFonts w:cs="Times New Roman"/>
        </w:rPr>
        <w:t>7</w:t>
      </w:r>
      <w:r w:rsidR="00777F61" w:rsidRPr="00804004">
        <w:rPr>
          <w:rFonts w:cs="Times New Roman"/>
        </w:rPr>
        <w:tab/>
      </w:r>
      <w:r w:rsidRPr="00804004">
        <w:rPr>
          <w:rFonts w:cs="Times New Roman"/>
        </w:rPr>
        <w:t xml:space="preserve">A kritikus infrastruktúra </w:t>
      </w:r>
      <w:r w:rsidR="00777F61" w:rsidRPr="00804004">
        <w:rPr>
          <w:rFonts w:cs="Times New Roman"/>
        </w:rPr>
        <w:t>biztonságos tevékenységére, üzemeltetésére, működésére hatást gyakorló legfontosabb geológiai és hidrológiai jellemzők</w:t>
      </w:r>
    </w:p>
    <w:p w14:paraId="3DBB1A3B" w14:textId="64BB4941" w:rsidR="007345A2" w:rsidRPr="00804004" w:rsidRDefault="007345A2" w:rsidP="00BD55AD">
      <w:pPr>
        <w:rPr>
          <w:rFonts w:cs="Times New Roman"/>
          <w:szCs w:val="24"/>
        </w:rPr>
      </w:pPr>
    </w:p>
    <w:p w14:paraId="4DEA2AEA" w14:textId="77777777" w:rsidR="003F2C65" w:rsidRPr="00804004" w:rsidRDefault="003F2C65" w:rsidP="00124CCC">
      <w:pPr>
        <w:rPr>
          <w:rFonts w:cs="Times New Roman"/>
          <w:szCs w:val="24"/>
        </w:rPr>
      </w:pPr>
    </w:p>
    <w:p w14:paraId="2B7D38E9" w14:textId="646BC663" w:rsidR="003F2C65" w:rsidRPr="00804004" w:rsidRDefault="003F2C65" w:rsidP="00C35E9F">
      <w:pPr>
        <w:shd w:val="clear" w:color="auto" w:fill="BDD6EE" w:themeFill="accent1" w:themeFillTint="66"/>
        <w:rPr>
          <w:rFonts w:cs="Times New Roman"/>
        </w:rPr>
      </w:pPr>
      <w:r w:rsidRPr="00804004">
        <w:rPr>
          <w:rFonts w:cs="Times New Roman"/>
        </w:rPr>
        <w:t>2.</w:t>
      </w:r>
      <w:r w:rsidR="00124CCC">
        <w:rPr>
          <w:rFonts w:cs="Times New Roman"/>
        </w:rPr>
        <w:t>5</w:t>
      </w:r>
      <w:r w:rsidRPr="00804004">
        <w:rPr>
          <w:rFonts w:cs="Times New Roman"/>
        </w:rPr>
        <w:t>.</w:t>
      </w:r>
      <w:r w:rsidR="00EA10CC">
        <w:rPr>
          <w:rFonts w:cs="Times New Roman"/>
        </w:rPr>
        <w:t>8</w:t>
      </w:r>
      <w:r w:rsidRPr="00804004">
        <w:rPr>
          <w:rFonts w:cs="Times New Roman"/>
        </w:rPr>
        <w:tab/>
        <w:t xml:space="preserve">A kritikus infrastruktúra </w:t>
      </w:r>
      <w:r w:rsidR="00525D59" w:rsidRPr="00804004">
        <w:rPr>
          <w:rFonts w:cs="Times New Roman"/>
        </w:rPr>
        <w:t>fő megközelítési útvonalainak bemutatása</w:t>
      </w:r>
    </w:p>
    <w:p w14:paraId="726890A6" w14:textId="77777777" w:rsidR="003F2C65" w:rsidRDefault="003F2C65" w:rsidP="00124CCC">
      <w:pPr>
        <w:rPr>
          <w:rFonts w:cs="Times New Roman"/>
          <w:szCs w:val="24"/>
        </w:rPr>
      </w:pPr>
    </w:p>
    <w:p w14:paraId="7FF63506" w14:textId="77777777" w:rsidR="00687509" w:rsidRPr="00804004" w:rsidRDefault="00687509" w:rsidP="00124CCC">
      <w:pPr>
        <w:rPr>
          <w:rFonts w:cs="Times New Roman"/>
          <w:szCs w:val="24"/>
        </w:rPr>
      </w:pPr>
    </w:p>
    <w:p w14:paraId="0D03DE12" w14:textId="375F12B6" w:rsidR="00777F61" w:rsidRPr="00E54FC6" w:rsidRDefault="00803C03" w:rsidP="00C35E9F">
      <w:pPr>
        <w:shd w:val="clear" w:color="auto" w:fill="BDD6EE" w:themeFill="accent1" w:themeFillTint="66"/>
        <w:rPr>
          <w:rFonts w:cs="Times New Roman"/>
        </w:rPr>
      </w:pPr>
      <w:r w:rsidRPr="00804004">
        <w:rPr>
          <w:rFonts w:cs="Times New Roman"/>
        </w:rPr>
        <w:t>2.</w:t>
      </w:r>
      <w:r w:rsidR="00124CCC">
        <w:rPr>
          <w:rFonts w:cs="Times New Roman"/>
        </w:rPr>
        <w:t>5</w:t>
      </w:r>
      <w:r w:rsidRPr="00804004">
        <w:rPr>
          <w:rFonts w:cs="Times New Roman"/>
        </w:rPr>
        <w:t>.</w:t>
      </w:r>
      <w:r w:rsidR="00EA10CC">
        <w:rPr>
          <w:rFonts w:cs="Times New Roman"/>
        </w:rPr>
        <w:t>9</w:t>
      </w:r>
      <w:r w:rsidRPr="00804004">
        <w:rPr>
          <w:rFonts w:cs="Times New Roman"/>
        </w:rPr>
        <w:tab/>
      </w:r>
      <w:r w:rsidR="00E54FC6" w:rsidRPr="00E54FC6">
        <w:rPr>
          <w:rFonts w:cs="Times New Roman"/>
        </w:rPr>
        <w:t>E</w:t>
      </w:r>
      <w:r w:rsidR="00777F61" w:rsidRPr="00E54FC6">
        <w:rPr>
          <w:rFonts w:cs="Times New Roman"/>
        </w:rPr>
        <w:t xml:space="preserve">gyéb, a </w:t>
      </w:r>
      <w:r w:rsidR="00E54FC6" w:rsidRPr="00E54FC6">
        <w:rPr>
          <w:rFonts w:cs="Times New Roman"/>
        </w:rPr>
        <w:t xml:space="preserve">kritikus infrastruktúra </w:t>
      </w:r>
      <w:r w:rsidR="00777F61" w:rsidRPr="00E54FC6">
        <w:rPr>
          <w:rFonts w:cs="Times New Roman"/>
        </w:rPr>
        <w:t>működés</w:t>
      </w:r>
      <w:r w:rsidR="00E54FC6" w:rsidRPr="00E54FC6">
        <w:rPr>
          <w:rFonts w:cs="Times New Roman"/>
        </w:rPr>
        <w:t>é</w:t>
      </w:r>
      <w:r w:rsidR="00777F61" w:rsidRPr="00E54FC6">
        <w:rPr>
          <w:rFonts w:cs="Times New Roman"/>
        </w:rPr>
        <w:t>re befolyással bíró külső tényezők bemutatása</w:t>
      </w:r>
    </w:p>
    <w:p w14:paraId="082F1C3D" w14:textId="77777777" w:rsidR="003F2C65" w:rsidRPr="00521B53" w:rsidRDefault="003F2C65" w:rsidP="00124CCC">
      <w:pPr>
        <w:rPr>
          <w:rFonts w:cs="Times New Roman"/>
          <w:szCs w:val="24"/>
        </w:rPr>
      </w:pPr>
    </w:p>
    <w:p w14:paraId="7D416D58" w14:textId="77777777" w:rsidR="00776BBE" w:rsidRDefault="00776BBE">
      <w:pPr>
        <w:spacing w:after="160" w:line="259" w:lineRule="auto"/>
        <w:jc w:val="left"/>
        <w:rPr>
          <w:rFonts w:eastAsiaTheme="majorEastAsia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</w:p>
    <w:p w14:paraId="125AF75A" w14:textId="0CF59084" w:rsidR="00870E7F" w:rsidRPr="0096265B" w:rsidRDefault="0096265B" w:rsidP="00687509">
      <w:pPr>
        <w:pStyle w:val="Cmsor1"/>
        <w:shd w:val="clear" w:color="auto" w:fill="BDD6EE" w:themeFill="accent1" w:themeFillTint="66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3" w:name="_Toc199349392"/>
      <w:r w:rsidRPr="0096265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3. </w:t>
      </w:r>
      <w:r w:rsidR="00870E7F" w:rsidRPr="0096265B">
        <w:rPr>
          <w:rFonts w:ascii="Times New Roman" w:hAnsi="Times New Roman" w:cs="Times New Roman"/>
          <w:b/>
          <w:color w:val="auto"/>
          <w:sz w:val="28"/>
          <w:szCs w:val="28"/>
        </w:rPr>
        <w:t>Kritikus munkakörök, kritikus létszám</w:t>
      </w:r>
      <w:bookmarkEnd w:id="13"/>
    </w:p>
    <w:p w14:paraId="46CFEB19" w14:textId="7790482E" w:rsidR="00B26AF9" w:rsidRDefault="0096265B" w:rsidP="00687509">
      <w:pPr>
        <w:pStyle w:val="Cmsor2"/>
        <w:shd w:val="clear" w:color="auto" w:fill="BDD6EE" w:themeFill="accent1" w:themeFillTint="66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199349393"/>
      <w:r w:rsidRPr="00F62074">
        <w:rPr>
          <w:rFonts w:ascii="Times New Roman" w:hAnsi="Times New Roman" w:cs="Times New Roman"/>
          <w:color w:val="auto"/>
          <w:sz w:val="24"/>
          <w:szCs w:val="24"/>
        </w:rPr>
        <w:t>3.1</w:t>
      </w:r>
      <w:r w:rsidR="00017728" w:rsidRPr="00F6207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1371C">
        <w:rPr>
          <w:rFonts w:ascii="Times New Roman" w:hAnsi="Times New Roman" w:cs="Times New Roman"/>
          <w:color w:val="auto"/>
          <w:sz w:val="24"/>
          <w:szCs w:val="24"/>
        </w:rPr>
        <w:t>M</w:t>
      </w:r>
      <w:r w:rsidRPr="00F62074">
        <w:rPr>
          <w:rFonts w:ascii="Times New Roman" w:hAnsi="Times New Roman" w:cs="Times New Roman"/>
          <w:color w:val="auto"/>
          <w:sz w:val="24"/>
          <w:szCs w:val="24"/>
        </w:rPr>
        <w:t xml:space="preserve">unkavállalók </w:t>
      </w:r>
      <w:r w:rsidR="00EB5973" w:rsidRPr="00F62074">
        <w:rPr>
          <w:rFonts w:ascii="Times New Roman" w:hAnsi="Times New Roman" w:cs="Times New Roman"/>
          <w:color w:val="auto"/>
          <w:sz w:val="24"/>
          <w:szCs w:val="24"/>
        </w:rPr>
        <w:t xml:space="preserve">létszáma, </w:t>
      </w:r>
      <w:r w:rsidR="00776BBE">
        <w:rPr>
          <w:rFonts w:ascii="Times New Roman" w:hAnsi="Times New Roman" w:cs="Times New Roman"/>
          <w:color w:val="auto"/>
          <w:sz w:val="24"/>
          <w:szCs w:val="24"/>
        </w:rPr>
        <w:t>kritikus munkakörök meghatározása</w:t>
      </w:r>
      <w:bookmarkEnd w:id="14"/>
    </w:p>
    <w:p w14:paraId="27FD9519" w14:textId="3AB4194B" w:rsidR="00EA10CC" w:rsidRPr="00EA10CC" w:rsidRDefault="00EA10CC" w:rsidP="001C204D">
      <w:pPr>
        <w:shd w:val="clear" w:color="auto" w:fill="BDD6EE" w:themeFill="accent1" w:themeFillTint="66"/>
      </w:pPr>
      <w:r w:rsidRPr="00687509">
        <w:t>3.1.1 Szervezet saját munkavállalóinak létszáma, dolgozók státusz szerinti bontásban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6"/>
        <w:gridCol w:w="1702"/>
        <w:gridCol w:w="1839"/>
        <w:gridCol w:w="1405"/>
      </w:tblGrid>
      <w:tr w:rsidR="0096265B" w:rsidRPr="00523ED7" w14:paraId="53414487" w14:textId="77777777" w:rsidTr="00B23289">
        <w:trPr>
          <w:trHeight w:val="234"/>
        </w:trPr>
        <w:tc>
          <w:tcPr>
            <w:tcW w:w="5000" w:type="pct"/>
            <w:gridSpan w:val="4"/>
            <w:shd w:val="clear" w:color="auto" w:fill="BDD6EE" w:themeFill="accent1" w:themeFillTint="66"/>
          </w:tcPr>
          <w:p w14:paraId="317AE8C9" w14:textId="77777777" w:rsidR="0096265B" w:rsidRPr="00523ED7" w:rsidRDefault="0096265B" w:rsidP="00700AA0">
            <w:pPr>
              <w:rPr>
                <w:rFonts w:cs="Times New Roman"/>
                <w:b/>
                <w:szCs w:val="24"/>
              </w:rPr>
            </w:pPr>
            <w:r w:rsidRPr="00523ED7">
              <w:rPr>
                <w:rFonts w:cs="Times New Roman"/>
                <w:b/>
                <w:szCs w:val="24"/>
              </w:rPr>
              <w:t>Szervezet saját munkavállalóinak összetétele</w:t>
            </w:r>
          </w:p>
        </w:tc>
      </w:tr>
      <w:tr w:rsidR="0096265B" w:rsidRPr="00523ED7" w14:paraId="33122AE1" w14:textId="77777777" w:rsidTr="00973319">
        <w:trPr>
          <w:trHeight w:val="274"/>
        </w:trPr>
        <w:tc>
          <w:tcPr>
            <w:tcW w:w="2265" w:type="pct"/>
            <w:vAlign w:val="center"/>
          </w:tcPr>
          <w:p w14:paraId="09EEE343" w14:textId="77777777" w:rsidR="0096265B" w:rsidRPr="00523ED7" w:rsidRDefault="0096265B" w:rsidP="00700AA0">
            <w:pPr>
              <w:jc w:val="center"/>
              <w:rPr>
                <w:rFonts w:cs="Times New Roman"/>
                <w:b/>
                <w:szCs w:val="24"/>
              </w:rPr>
            </w:pPr>
            <w:r w:rsidRPr="00523ED7">
              <w:rPr>
                <w:rFonts w:cs="Times New Roman"/>
                <w:b/>
                <w:szCs w:val="24"/>
              </w:rPr>
              <w:t>szervezeti egység</w:t>
            </w:r>
          </w:p>
          <w:p w14:paraId="2C912A41" w14:textId="77777777" w:rsidR="0096265B" w:rsidRPr="00523ED7" w:rsidRDefault="0096265B" w:rsidP="00700AA0">
            <w:pPr>
              <w:jc w:val="center"/>
              <w:rPr>
                <w:rFonts w:cs="Times New Roman"/>
                <w:b/>
                <w:szCs w:val="24"/>
              </w:rPr>
            </w:pPr>
            <w:r w:rsidRPr="00523ED7">
              <w:rPr>
                <w:rFonts w:cs="Times New Roman"/>
                <w:b/>
                <w:szCs w:val="24"/>
              </w:rPr>
              <w:t>megnevezése</w:t>
            </w:r>
          </w:p>
        </w:tc>
        <w:tc>
          <w:tcPr>
            <w:tcW w:w="941" w:type="pct"/>
          </w:tcPr>
          <w:p w14:paraId="580EB9D5" w14:textId="77777777" w:rsidR="00693B41" w:rsidRPr="00523ED7" w:rsidRDefault="00693B41" w:rsidP="00700AA0">
            <w:pPr>
              <w:jc w:val="center"/>
              <w:rPr>
                <w:rFonts w:cs="Times New Roman"/>
                <w:b/>
                <w:szCs w:val="24"/>
              </w:rPr>
            </w:pPr>
            <w:r w:rsidRPr="00523ED7">
              <w:rPr>
                <w:rFonts w:cs="Times New Roman"/>
                <w:b/>
                <w:szCs w:val="24"/>
              </w:rPr>
              <w:t>munkakör</w:t>
            </w:r>
          </w:p>
          <w:p w14:paraId="47FBFF63" w14:textId="77777777" w:rsidR="0096265B" w:rsidRPr="00523ED7" w:rsidRDefault="0096265B" w:rsidP="00700AA0">
            <w:pPr>
              <w:jc w:val="center"/>
              <w:rPr>
                <w:rFonts w:cs="Times New Roman"/>
                <w:b/>
                <w:szCs w:val="24"/>
              </w:rPr>
            </w:pPr>
            <w:r w:rsidRPr="00523ED7">
              <w:rPr>
                <w:rFonts w:cs="Times New Roman"/>
                <w:b/>
                <w:szCs w:val="24"/>
              </w:rPr>
              <w:t>megnevezése</w:t>
            </w:r>
          </w:p>
        </w:tc>
        <w:tc>
          <w:tcPr>
            <w:tcW w:w="1017" w:type="pct"/>
          </w:tcPr>
          <w:p w14:paraId="29815F18" w14:textId="77777777" w:rsidR="0096265B" w:rsidRPr="00523ED7" w:rsidRDefault="0096265B" w:rsidP="00700AA0">
            <w:pPr>
              <w:jc w:val="center"/>
              <w:rPr>
                <w:rFonts w:cs="Times New Roman"/>
                <w:b/>
                <w:szCs w:val="24"/>
              </w:rPr>
            </w:pPr>
            <w:r w:rsidRPr="00523ED7">
              <w:rPr>
                <w:rFonts w:cs="Times New Roman"/>
                <w:b/>
                <w:szCs w:val="24"/>
              </w:rPr>
              <w:t>rendszeresített létszám</w:t>
            </w:r>
          </w:p>
        </w:tc>
        <w:tc>
          <w:tcPr>
            <w:tcW w:w="777" w:type="pct"/>
          </w:tcPr>
          <w:p w14:paraId="6329E54C" w14:textId="77777777" w:rsidR="0096265B" w:rsidRPr="00523ED7" w:rsidRDefault="0096265B" w:rsidP="00700AA0">
            <w:pPr>
              <w:jc w:val="center"/>
              <w:rPr>
                <w:rFonts w:cs="Times New Roman"/>
                <w:b/>
                <w:szCs w:val="24"/>
              </w:rPr>
            </w:pPr>
            <w:r w:rsidRPr="00523ED7">
              <w:rPr>
                <w:rFonts w:cs="Times New Roman"/>
                <w:b/>
                <w:szCs w:val="24"/>
              </w:rPr>
              <w:t>kritikus</w:t>
            </w:r>
          </w:p>
          <w:p w14:paraId="594E7CAF" w14:textId="77777777" w:rsidR="0096265B" w:rsidRPr="00523ED7" w:rsidRDefault="0096265B" w:rsidP="00700AA0">
            <w:pPr>
              <w:jc w:val="center"/>
              <w:rPr>
                <w:rFonts w:cs="Times New Roman"/>
                <w:b/>
                <w:szCs w:val="24"/>
              </w:rPr>
            </w:pPr>
            <w:r w:rsidRPr="00523ED7">
              <w:rPr>
                <w:rFonts w:cs="Times New Roman"/>
                <w:b/>
                <w:szCs w:val="24"/>
              </w:rPr>
              <w:t>létszám</w:t>
            </w:r>
          </w:p>
        </w:tc>
      </w:tr>
      <w:tr w:rsidR="00C21859" w:rsidRPr="00523ED7" w14:paraId="533D60EB" w14:textId="77777777" w:rsidTr="00C21859">
        <w:trPr>
          <w:trHeight w:val="274"/>
        </w:trPr>
        <w:tc>
          <w:tcPr>
            <w:tcW w:w="2265" w:type="pct"/>
            <w:vAlign w:val="center"/>
          </w:tcPr>
          <w:p w14:paraId="46F53CEF" w14:textId="77777777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41" w:type="pct"/>
          </w:tcPr>
          <w:p w14:paraId="492F6667" w14:textId="77777777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Align w:val="center"/>
          </w:tcPr>
          <w:p w14:paraId="3A78657E" w14:textId="3B4DD59B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7" w:type="pct"/>
            <w:vAlign w:val="center"/>
          </w:tcPr>
          <w:p w14:paraId="37DA7814" w14:textId="34086544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21859" w:rsidRPr="00523ED7" w14:paraId="4748B289" w14:textId="77777777" w:rsidTr="00C21859">
        <w:trPr>
          <w:trHeight w:val="274"/>
        </w:trPr>
        <w:tc>
          <w:tcPr>
            <w:tcW w:w="2265" w:type="pct"/>
            <w:vAlign w:val="center"/>
          </w:tcPr>
          <w:p w14:paraId="41DA9C9D" w14:textId="77777777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41" w:type="pct"/>
          </w:tcPr>
          <w:p w14:paraId="7AB70F58" w14:textId="77777777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Align w:val="center"/>
          </w:tcPr>
          <w:p w14:paraId="5BD49AC7" w14:textId="77777777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7" w:type="pct"/>
            <w:vAlign w:val="center"/>
          </w:tcPr>
          <w:p w14:paraId="0642AF38" w14:textId="77777777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21859" w:rsidRPr="00523ED7" w14:paraId="76AB4C47" w14:textId="77777777" w:rsidTr="00C21859">
        <w:trPr>
          <w:trHeight w:val="274"/>
        </w:trPr>
        <w:tc>
          <w:tcPr>
            <w:tcW w:w="2265" w:type="pct"/>
            <w:vAlign w:val="center"/>
          </w:tcPr>
          <w:p w14:paraId="74BDA277" w14:textId="77777777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41" w:type="pct"/>
          </w:tcPr>
          <w:p w14:paraId="2A0EB009" w14:textId="77777777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Align w:val="center"/>
          </w:tcPr>
          <w:p w14:paraId="1084060A" w14:textId="77777777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7" w:type="pct"/>
            <w:vAlign w:val="center"/>
          </w:tcPr>
          <w:p w14:paraId="33E86D06" w14:textId="77777777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21859" w:rsidRPr="00523ED7" w14:paraId="3DB6E3A8" w14:textId="77777777" w:rsidTr="00C21859">
        <w:trPr>
          <w:trHeight w:val="274"/>
        </w:trPr>
        <w:tc>
          <w:tcPr>
            <w:tcW w:w="2265" w:type="pct"/>
            <w:vAlign w:val="center"/>
          </w:tcPr>
          <w:p w14:paraId="7FDDCA07" w14:textId="77777777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41" w:type="pct"/>
          </w:tcPr>
          <w:p w14:paraId="7A9C7B8E" w14:textId="77777777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Align w:val="center"/>
          </w:tcPr>
          <w:p w14:paraId="603CF118" w14:textId="77777777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7" w:type="pct"/>
            <w:vAlign w:val="center"/>
          </w:tcPr>
          <w:p w14:paraId="1CF9FEF6" w14:textId="77777777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21859" w:rsidRPr="00523ED7" w14:paraId="7E4C0E2E" w14:textId="77777777" w:rsidTr="00C21859">
        <w:trPr>
          <w:trHeight w:val="274"/>
        </w:trPr>
        <w:tc>
          <w:tcPr>
            <w:tcW w:w="2265" w:type="pct"/>
            <w:vAlign w:val="center"/>
          </w:tcPr>
          <w:p w14:paraId="0207E219" w14:textId="77777777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41" w:type="pct"/>
          </w:tcPr>
          <w:p w14:paraId="0648DE78" w14:textId="6C909743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Align w:val="center"/>
          </w:tcPr>
          <w:p w14:paraId="348B6149" w14:textId="77777777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7" w:type="pct"/>
            <w:vAlign w:val="center"/>
          </w:tcPr>
          <w:p w14:paraId="621FF021" w14:textId="77777777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21859" w:rsidRPr="00523ED7" w14:paraId="2B6EF560" w14:textId="77777777" w:rsidTr="00C21859">
        <w:trPr>
          <w:trHeight w:val="274"/>
        </w:trPr>
        <w:tc>
          <w:tcPr>
            <w:tcW w:w="2265" w:type="pct"/>
            <w:vAlign w:val="center"/>
          </w:tcPr>
          <w:p w14:paraId="542285AE" w14:textId="77777777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41" w:type="pct"/>
          </w:tcPr>
          <w:p w14:paraId="4B6F367B" w14:textId="77777777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Align w:val="center"/>
          </w:tcPr>
          <w:p w14:paraId="0489F776" w14:textId="77777777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7" w:type="pct"/>
            <w:vAlign w:val="center"/>
          </w:tcPr>
          <w:p w14:paraId="3BE71720" w14:textId="77777777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21859" w:rsidRPr="00523ED7" w14:paraId="2F518941" w14:textId="77777777" w:rsidTr="00C21859">
        <w:trPr>
          <w:trHeight w:val="274"/>
        </w:trPr>
        <w:tc>
          <w:tcPr>
            <w:tcW w:w="2265" w:type="pct"/>
            <w:vAlign w:val="center"/>
          </w:tcPr>
          <w:p w14:paraId="186BA7C5" w14:textId="77777777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41" w:type="pct"/>
          </w:tcPr>
          <w:p w14:paraId="750FFC51" w14:textId="77777777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Align w:val="center"/>
          </w:tcPr>
          <w:p w14:paraId="014FA1C5" w14:textId="77777777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7" w:type="pct"/>
            <w:vAlign w:val="center"/>
          </w:tcPr>
          <w:p w14:paraId="66FDBD3C" w14:textId="77777777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21859" w:rsidRPr="00523ED7" w14:paraId="5F61ED55" w14:textId="77777777" w:rsidTr="00C21859">
        <w:trPr>
          <w:trHeight w:val="274"/>
        </w:trPr>
        <w:tc>
          <w:tcPr>
            <w:tcW w:w="2265" w:type="pct"/>
            <w:vAlign w:val="center"/>
          </w:tcPr>
          <w:p w14:paraId="21468350" w14:textId="5D9BE9F7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41" w:type="pct"/>
          </w:tcPr>
          <w:p w14:paraId="292863A3" w14:textId="77777777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Align w:val="center"/>
          </w:tcPr>
          <w:p w14:paraId="0D833A50" w14:textId="77777777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7" w:type="pct"/>
            <w:vAlign w:val="center"/>
          </w:tcPr>
          <w:p w14:paraId="7E60B738" w14:textId="77777777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21859" w:rsidRPr="00523ED7" w14:paraId="085FF2C4" w14:textId="77777777" w:rsidTr="00C21859">
        <w:trPr>
          <w:trHeight w:val="274"/>
        </w:trPr>
        <w:tc>
          <w:tcPr>
            <w:tcW w:w="2265" w:type="pct"/>
            <w:vAlign w:val="center"/>
          </w:tcPr>
          <w:p w14:paraId="36AAB7F5" w14:textId="77777777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41" w:type="pct"/>
          </w:tcPr>
          <w:p w14:paraId="4E600A58" w14:textId="77777777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Align w:val="center"/>
          </w:tcPr>
          <w:p w14:paraId="5579B1BA" w14:textId="77777777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7" w:type="pct"/>
            <w:vAlign w:val="center"/>
          </w:tcPr>
          <w:p w14:paraId="38A40BA8" w14:textId="77777777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21859" w:rsidRPr="00523ED7" w14:paraId="7A9D9532" w14:textId="77777777" w:rsidTr="00C21859">
        <w:trPr>
          <w:trHeight w:val="274"/>
        </w:trPr>
        <w:tc>
          <w:tcPr>
            <w:tcW w:w="2265" w:type="pct"/>
            <w:vAlign w:val="center"/>
          </w:tcPr>
          <w:p w14:paraId="611B8A1B" w14:textId="77777777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41" w:type="pct"/>
          </w:tcPr>
          <w:p w14:paraId="788E14AF" w14:textId="77777777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Align w:val="center"/>
          </w:tcPr>
          <w:p w14:paraId="7DBC6678" w14:textId="77777777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7" w:type="pct"/>
            <w:vAlign w:val="center"/>
          </w:tcPr>
          <w:p w14:paraId="3FB4152F" w14:textId="77777777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21859" w:rsidRPr="00523ED7" w14:paraId="0F2FA866" w14:textId="77777777" w:rsidTr="00C21859">
        <w:trPr>
          <w:trHeight w:val="274"/>
        </w:trPr>
        <w:tc>
          <w:tcPr>
            <w:tcW w:w="2265" w:type="pct"/>
            <w:vAlign w:val="center"/>
          </w:tcPr>
          <w:p w14:paraId="1D64928E" w14:textId="77777777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41" w:type="pct"/>
          </w:tcPr>
          <w:p w14:paraId="3657122D" w14:textId="77777777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Align w:val="center"/>
          </w:tcPr>
          <w:p w14:paraId="456111DA" w14:textId="77777777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7" w:type="pct"/>
            <w:vAlign w:val="center"/>
          </w:tcPr>
          <w:p w14:paraId="37F6B94E" w14:textId="77777777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21859" w:rsidRPr="00523ED7" w14:paraId="003E4834" w14:textId="77777777" w:rsidTr="00C21859">
        <w:trPr>
          <w:trHeight w:val="274"/>
        </w:trPr>
        <w:tc>
          <w:tcPr>
            <w:tcW w:w="2265" w:type="pct"/>
            <w:vAlign w:val="center"/>
          </w:tcPr>
          <w:p w14:paraId="3CBAC329" w14:textId="77777777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41" w:type="pct"/>
          </w:tcPr>
          <w:p w14:paraId="63DDBE0E" w14:textId="77777777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Align w:val="center"/>
          </w:tcPr>
          <w:p w14:paraId="4CD107D6" w14:textId="77777777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7" w:type="pct"/>
            <w:vAlign w:val="center"/>
          </w:tcPr>
          <w:p w14:paraId="0A26740A" w14:textId="77777777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21859" w:rsidRPr="00523ED7" w14:paraId="15CE5811" w14:textId="77777777" w:rsidTr="00C21859">
        <w:trPr>
          <w:trHeight w:val="274"/>
        </w:trPr>
        <w:tc>
          <w:tcPr>
            <w:tcW w:w="2265" w:type="pct"/>
            <w:vAlign w:val="center"/>
          </w:tcPr>
          <w:p w14:paraId="1030C548" w14:textId="77777777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41" w:type="pct"/>
          </w:tcPr>
          <w:p w14:paraId="3A0D2197" w14:textId="77777777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Align w:val="center"/>
          </w:tcPr>
          <w:p w14:paraId="24CE6DCE" w14:textId="77777777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7" w:type="pct"/>
            <w:vAlign w:val="center"/>
          </w:tcPr>
          <w:p w14:paraId="1E574A69" w14:textId="77777777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21859" w:rsidRPr="00523ED7" w14:paraId="24A59979" w14:textId="77777777" w:rsidTr="00C21859">
        <w:trPr>
          <w:trHeight w:val="274"/>
        </w:trPr>
        <w:tc>
          <w:tcPr>
            <w:tcW w:w="2265" w:type="pct"/>
            <w:vAlign w:val="center"/>
          </w:tcPr>
          <w:p w14:paraId="58D3C46E" w14:textId="77777777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41" w:type="pct"/>
          </w:tcPr>
          <w:p w14:paraId="4F238B99" w14:textId="77777777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Align w:val="center"/>
          </w:tcPr>
          <w:p w14:paraId="21AF4C0B" w14:textId="77777777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7" w:type="pct"/>
            <w:vAlign w:val="center"/>
          </w:tcPr>
          <w:p w14:paraId="5D050535" w14:textId="77777777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21859" w:rsidRPr="00523ED7" w14:paraId="1F95ED62" w14:textId="77777777" w:rsidTr="00C21859">
        <w:trPr>
          <w:trHeight w:val="274"/>
        </w:trPr>
        <w:tc>
          <w:tcPr>
            <w:tcW w:w="2265" w:type="pct"/>
            <w:vAlign w:val="center"/>
          </w:tcPr>
          <w:p w14:paraId="68A8367D" w14:textId="77777777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41" w:type="pct"/>
          </w:tcPr>
          <w:p w14:paraId="183F574B" w14:textId="77777777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Align w:val="center"/>
          </w:tcPr>
          <w:p w14:paraId="510491B7" w14:textId="77777777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7" w:type="pct"/>
            <w:vAlign w:val="center"/>
          </w:tcPr>
          <w:p w14:paraId="3756FF89" w14:textId="77777777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21859" w:rsidRPr="00523ED7" w14:paraId="2240D419" w14:textId="77777777" w:rsidTr="00C21859">
        <w:trPr>
          <w:trHeight w:val="274"/>
        </w:trPr>
        <w:tc>
          <w:tcPr>
            <w:tcW w:w="2265" w:type="pct"/>
            <w:vAlign w:val="center"/>
          </w:tcPr>
          <w:p w14:paraId="4C6B1A87" w14:textId="77777777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41" w:type="pct"/>
          </w:tcPr>
          <w:p w14:paraId="43E58921" w14:textId="77777777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Align w:val="center"/>
          </w:tcPr>
          <w:p w14:paraId="57CA99E4" w14:textId="77777777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7" w:type="pct"/>
            <w:vAlign w:val="center"/>
          </w:tcPr>
          <w:p w14:paraId="127EB70B" w14:textId="77777777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21859" w:rsidRPr="00523ED7" w14:paraId="2591CFDF" w14:textId="77777777" w:rsidTr="00C21859">
        <w:trPr>
          <w:trHeight w:val="274"/>
        </w:trPr>
        <w:tc>
          <w:tcPr>
            <w:tcW w:w="2265" w:type="pct"/>
            <w:vAlign w:val="center"/>
          </w:tcPr>
          <w:p w14:paraId="59C88DE9" w14:textId="77777777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41" w:type="pct"/>
          </w:tcPr>
          <w:p w14:paraId="7DF9099E" w14:textId="77777777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Align w:val="center"/>
          </w:tcPr>
          <w:p w14:paraId="55F2FAC4" w14:textId="77777777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7" w:type="pct"/>
            <w:vAlign w:val="center"/>
          </w:tcPr>
          <w:p w14:paraId="658B2185" w14:textId="77777777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21859" w:rsidRPr="00523ED7" w14:paraId="580234C5" w14:textId="77777777" w:rsidTr="00C21859">
        <w:trPr>
          <w:trHeight w:val="274"/>
        </w:trPr>
        <w:tc>
          <w:tcPr>
            <w:tcW w:w="2265" w:type="pct"/>
            <w:vAlign w:val="center"/>
          </w:tcPr>
          <w:p w14:paraId="5244EEC8" w14:textId="77777777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41" w:type="pct"/>
          </w:tcPr>
          <w:p w14:paraId="39894AF8" w14:textId="77777777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Align w:val="center"/>
          </w:tcPr>
          <w:p w14:paraId="630DDD8A" w14:textId="77777777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7" w:type="pct"/>
            <w:vAlign w:val="center"/>
          </w:tcPr>
          <w:p w14:paraId="25F8E1FC" w14:textId="77777777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21859" w:rsidRPr="00523ED7" w14:paraId="368E4E68" w14:textId="77777777" w:rsidTr="00C21859">
        <w:trPr>
          <w:trHeight w:val="274"/>
        </w:trPr>
        <w:tc>
          <w:tcPr>
            <w:tcW w:w="2265" w:type="pct"/>
            <w:vAlign w:val="center"/>
          </w:tcPr>
          <w:p w14:paraId="107E4435" w14:textId="77777777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41" w:type="pct"/>
          </w:tcPr>
          <w:p w14:paraId="570B4C97" w14:textId="77777777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Align w:val="center"/>
          </w:tcPr>
          <w:p w14:paraId="6786248E" w14:textId="77777777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7" w:type="pct"/>
            <w:vAlign w:val="center"/>
          </w:tcPr>
          <w:p w14:paraId="2035446A" w14:textId="77777777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21859" w:rsidRPr="00523ED7" w14:paraId="42EC5F98" w14:textId="77777777" w:rsidTr="00C21859">
        <w:trPr>
          <w:trHeight w:val="274"/>
        </w:trPr>
        <w:tc>
          <w:tcPr>
            <w:tcW w:w="2265" w:type="pct"/>
            <w:vAlign w:val="center"/>
          </w:tcPr>
          <w:p w14:paraId="1C2A122F" w14:textId="77777777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41" w:type="pct"/>
          </w:tcPr>
          <w:p w14:paraId="1508609B" w14:textId="77777777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Align w:val="center"/>
          </w:tcPr>
          <w:p w14:paraId="7D6ED161" w14:textId="77777777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7" w:type="pct"/>
            <w:vAlign w:val="center"/>
          </w:tcPr>
          <w:p w14:paraId="1F63637C" w14:textId="77777777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21859" w:rsidRPr="00523ED7" w14:paraId="3854477E" w14:textId="77777777" w:rsidTr="00C21859">
        <w:trPr>
          <w:trHeight w:val="274"/>
        </w:trPr>
        <w:tc>
          <w:tcPr>
            <w:tcW w:w="2265" w:type="pct"/>
            <w:vAlign w:val="center"/>
          </w:tcPr>
          <w:p w14:paraId="75032E94" w14:textId="77777777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41" w:type="pct"/>
          </w:tcPr>
          <w:p w14:paraId="161EDD61" w14:textId="77777777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Align w:val="center"/>
          </w:tcPr>
          <w:p w14:paraId="391F7E39" w14:textId="77777777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7" w:type="pct"/>
            <w:vAlign w:val="center"/>
          </w:tcPr>
          <w:p w14:paraId="083A1C17" w14:textId="77777777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21859" w:rsidRPr="00523ED7" w14:paraId="595AA8D0" w14:textId="77777777" w:rsidTr="00C21859">
        <w:trPr>
          <w:trHeight w:val="274"/>
        </w:trPr>
        <w:tc>
          <w:tcPr>
            <w:tcW w:w="2265" w:type="pct"/>
            <w:vAlign w:val="center"/>
          </w:tcPr>
          <w:p w14:paraId="38BAAD21" w14:textId="77777777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41" w:type="pct"/>
          </w:tcPr>
          <w:p w14:paraId="13DD6B94" w14:textId="4500549C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Align w:val="center"/>
          </w:tcPr>
          <w:p w14:paraId="3074B886" w14:textId="77777777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7" w:type="pct"/>
            <w:vAlign w:val="center"/>
          </w:tcPr>
          <w:p w14:paraId="08D7C985" w14:textId="77777777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21859" w:rsidRPr="00523ED7" w14:paraId="772AEEE0" w14:textId="77777777" w:rsidTr="00C21859">
        <w:trPr>
          <w:trHeight w:val="274"/>
        </w:trPr>
        <w:tc>
          <w:tcPr>
            <w:tcW w:w="2265" w:type="pct"/>
            <w:vAlign w:val="center"/>
          </w:tcPr>
          <w:p w14:paraId="71AAEAD8" w14:textId="77777777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41" w:type="pct"/>
          </w:tcPr>
          <w:p w14:paraId="73D28E57" w14:textId="4E32105F" w:rsidR="00C21859" w:rsidRPr="000B15C6" w:rsidRDefault="00C21859" w:rsidP="00C2185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Align w:val="center"/>
          </w:tcPr>
          <w:p w14:paraId="6FAB9EC2" w14:textId="77777777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77" w:type="pct"/>
            <w:vAlign w:val="center"/>
          </w:tcPr>
          <w:p w14:paraId="25F65BC2" w14:textId="77777777" w:rsidR="00C21859" w:rsidRPr="000B15C6" w:rsidRDefault="00C21859" w:rsidP="00C21859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21859" w:rsidRPr="00523ED7" w14:paraId="72619F70" w14:textId="77777777" w:rsidTr="00973319">
        <w:trPr>
          <w:trHeight w:val="274"/>
        </w:trPr>
        <w:tc>
          <w:tcPr>
            <w:tcW w:w="3206" w:type="pct"/>
            <w:gridSpan w:val="2"/>
          </w:tcPr>
          <w:p w14:paraId="61F454DE" w14:textId="77777777" w:rsidR="00C21859" w:rsidRPr="00523ED7" w:rsidRDefault="00C21859" w:rsidP="00C21859">
            <w:pPr>
              <w:jc w:val="right"/>
              <w:rPr>
                <w:rFonts w:cs="Times New Roman"/>
                <w:b/>
                <w:szCs w:val="24"/>
              </w:rPr>
            </w:pPr>
            <w:r w:rsidRPr="00523ED7">
              <w:rPr>
                <w:rFonts w:cs="Times New Roman"/>
                <w:b/>
                <w:szCs w:val="24"/>
              </w:rPr>
              <w:t>összesen:</w:t>
            </w:r>
          </w:p>
        </w:tc>
        <w:tc>
          <w:tcPr>
            <w:tcW w:w="1017" w:type="pct"/>
            <w:vAlign w:val="center"/>
          </w:tcPr>
          <w:p w14:paraId="7568C267" w14:textId="25BC09D3" w:rsidR="00C21859" w:rsidRPr="00523ED7" w:rsidRDefault="00C21859" w:rsidP="00C21859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77" w:type="pct"/>
            <w:vAlign w:val="center"/>
          </w:tcPr>
          <w:p w14:paraId="4EF6EFFD" w14:textId="3BDE5949" w:rsidR="00C21859" w:rsidRPr="00523ED7" w:rsidRDefault="00C21859" w:rsidP="00C21859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</w:tbl>
    <w:p w14:paraId="0EB5449E" w14:textId="77777777" w:rsidR="003F2C65" w:rsidRDefault="003F2C65" w:rsidP="003F2C65"/>
    <w:p w14:paraId="365C4376" w14:textId="77777777" w:rsidR="005429C4" w:rsidRDefault="005429C4" w:rsidP="003F2C65"/>
    <w:p w14:paraId="5B160C08" w14:textId="3571CBE5" w:rsidR="00211254" w:rsidRPr="00F62074" w:rsidRDefault="00211254" w:rsidP="001C204D">
      <w:pPr>
        <w:shd w:val="clear" w:color="auto" w:fill="BDD6EE" w:themeFill="accent1" w:themeFillTint="66"/>
      </w:pPr>
      <w:r w:rsidRPr="00F62074">
        <w:t>3.</w:t>
      </w:r>
      <w:r w:rsidR="0081371C">
        <w:t>1.</w:t>
      </w:r>
      <w:r>
        <w:t>2</w:t>
      </w:r>
      <w:r w:rsidRPr="00F62074">
        <w:t xml:space="preserve"> Szervezet </w:t>
      </w:r>
      <w:r>
        <w:t>k</w:t>
      </w:r>
      <w:r w:rsidRPr="00211254">
        <w:t>ülső (harmadik féltől igénybe vett</w:t>
      </w:r>
      <w:r>
        <w:t>)</w:t>
      </w:r>
      <w:r w:rsidR="00687509">
        <w:t xml:space="preserve">, tartósan az infrastruktúra területén dolgozó </w:t>
      </w:r>
      <w:r w:rsidRPr="00F62074">
        <w:t xml:space="preserve">munkavállalóinak </w:t>
      </w:r>
      <w:r>
        <w:t>létszáma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2121"/>
        <w:gridCol w:w="1698"/>
        <w:gridCol w:w="1796"/>
        <w:gridCol w:w="1168"/>
      </w:tblGrid>
      <w:tr w:rsidR="009E03D9" w:rsidRPr="00436AC6" w14:paraId="463F81A7" w14:textId="77777777" w:rsidTr="00B23289">
        <w:trPr>
          <w:trHeight w:val="234"/>
        </w:trPr>
        <w:tc>
          <w:tcPr>
            <w:tcW w:w="5000" w:type="pct"/>
            <w:gridSpan w:val="5"/>
            <w:shd w:val="clear" w:color="auto" w:fill="BDD6EE" w:themeFill="accent1" w:themeFillTint="66"/>
            <w:vAlign w:val="center"/>
          </w:tcPr>
          <w:p w14:paraId="77D8764E" w14:textId="77777777" w:rsidR="009E03D9" w:rsidRPr="00307B8B" w:rsidRDefault="009E03D9" w:rsidP="0081371C">
            <w:pPr>
              <w:jc w:val="left"/>
              <w:rPr>
                <w:rFonts w:cs="Times New Roman"/>
                <w:b/>
                <w:szCs w:val="24"/>
                <w:highlight w:val="yellow"/>
              </w:rPr>
            </w:pPr>
            <w:r w:rsidRPr="00804004">
              <w:rPr>
                <w:rFonts w:cs="Times New Roman"/>
                <w:b/>
                <w:szCs w:val="24"/>
              </w:rPr>
              <w:t>Szervezet külső munkavállalóinak</w:t>
            </w:r>
            <w:r w:rsidRPr="00307B8B">
              <w:rPr>
                <w:rFonts w:cs="Times New Roman"/>
                <w:b/>
                <w:szCs w:val="24"/>
              </w:rPr>
              <w:t xml:space="preserve"> összetétele</w:t>
            </w:r>
          </w:p>
        </w:tc>
      </w:tr>
      <w:tr w:rsidR="009E03D9" w:rsidRPr="00436AC6" w14:paraId="3FA2A1AE" w14:textId="77777777" w:rsidTr="00B23289">
        <w:trPr>
          <w:trHeight w:val="274"/>
        </w:trPr>
        <w:tc>
          <w:tcPr>
            <w:tcW w:w="1249" w:type="pct"/>
            <w:vAlign w:val="center"/>
          </w:tcPr>
          <w:p w14:paraId="0D5DAC21" w14:textId="77777777" w:rsidR="009E03D9" w:rsidRDefault="009E03D9" w:rsidP="009E03D9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külső szervezet</w:t>
            </w:r>
          </w:p>
          <w:p w14:paraId="5DA113E7" w14:textId="77777777" w:rsidR="009E03D9" w:rsidRPr="00521B53" w:rsidRDefault="009E03D9" w:rsidP="009E03D9">
            <w:pPr>
              <w:jc w:val="center"/>
              <w:rPr>
                <w:rFonts w:cs="Times New Roman"/>
                <w:b/>
                <w:szCs w:val="24"/>
              </w:rPr>
            </w:pPr>
            <w:r w:rsidRPr="0096265B">
              <w:rPr>
                <w:rFonts w:cs="Times New Roman"/>
                <w:b/>
                <w:szCs w:val="24"/>
              </w:rPr>
              <w:t>megnevezése</w:t>
            </w:r>
          </w:p>
        </w:tc>
        <w:tc>
          <w:tcPr>
            <w:tcW w:w="1173" w:type="pct"/>
            <w:vAlign w:val="center"/>
          </w:tcPr>
          <w:p w14:paraId="07855B50" w14:textId="77777777" w:rsidR="009E03D9" w:rsidRDefault="009E03D9" w:rsidP="009E03D9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külső szervezet</w:t>
            </w:r>
          </w:p>
          <w:p w14:paraId="220CD019" w14:textId="77777777" w:rsidR="009E03D9" w:rsidRPr="00521B53" w:rsidRDefault="009E03D9" w:rsidP="009E03D9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tevékenysége</w:t>
            </w:r>
          </w:p>
        </w:tc>
        <w:tc>
          <w:tcPr>
            <w:tcW w:w="939" w:type="pct"/>
            <w:vAlign w:val="center"/>
          </w:tcPr>
          <w:p w14:paraId="60982639" w14:textId="77777777" w:rsidR="009E03D9" w:rsidRPr="009E03D9" w:rsidRDefault="009E03D9" w:rsidP="009E03D9">
            <w:pPr>
              <w:jc w:val="center"/>
              <w:rPr>
                <w:rFonts w:cs="Times New Roman"/>
                <w:b/>
                <w:szCs w:val="24"/>
              </w:rPr>
            </w:pPr>
            <w:r w:rsidRPr="009E03D9">
              <w:rPr>
                <w:rFonts w:cs="Times New Roman"/>
                <w:b/>
                <w:szCs w:val="24"/>
              </w:rPr>
              <w:t>munkakör</w:t>
            </w:r>
          </w:p>
          <w:p w14:paraId="47FF3C10" w14:textId="77777777" w:rsidR="009E03D9" w:rsidRDefault="009E03D9" w:rsidP="009E03D9">
            <w:pPr>
              <w:jc w:val="center"/>
              <w:rPr>
                <w:rFonts w:cs="Times New Roman"/>
                <w:b/>
                <w:szCs w:val="24"/>
              </w:rPr>
            </w:pPr>
            <w:r w:rsidRPr="009E03D9">
              <w:rPr>
                <w:rFonts w:cs="Times New Roman"/>
                <w:b/>
                <w:szCs w:val="24"/>
              </w:rPr>
              <w:t>megnevezése</w:t>
            </w:r>
          </w:p>
        </w:tc>
        <w:tc>
          <w:tcPr>
            <w:tcW w:w="993" w:type="pct"/>
            <w:vAlign w:val="center"/>
          </w:tcPr>
          <w:p w14:paraId="25B0061C" w14:textId="77777777" w:rsidR="009E03D9" w:rsidRDefault="009E03D9" w:rsidP="009E03D9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külső szervezet</w:t>
            </w:r>
          </w:p>
          <w:p w14:paraId="6CE720E8" w14:textId="77777777" w:rsidR="009E03D9" w:rsidRPr="00521B53" w:rsidRDefault="009E03D9" w:rsidP="009E03D9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elérhetősége</w:t>
            </w:r>
          </w:p>
        </w:tc>
        <w:tc>
          <w:tcPr>
            <w:tcW w:w="646" w:type="pct"/>
            <w:vAlign w:val="center"/>
          </w:tcPr>
          <w:p w14:paraId="79E66215" w14:textId="77777777" w:rsidR="009E03D9" w:rsidRDefault="009E03D9" w:rsidP="009E03D9">
            <w:pPr>
              <w:jc w:val="center"/>
              <w:rPr>
                <w:rFonts w:cs="Times New Roman"/>
                <w:b/>
                <w:szCs w:val="24"/>
              </w:rPr>
            </w:pPr>
            <w:r w:rsidRPr="0096265B">
              <w:rPr>
                <w:rFonts w:cs="Times New Roman"/>
                <w:b/>
                <w:szCs w:val="24"/>
              </w:rPr>
              <w:t>kritikus</w:t>
            </w:r>
          </w:p>
          <w:p w14:paraId="164DBEEF" w14:textId="77777777" w:rsidR="009E03D9" w:rsidRPr="0096265B" w:rsidRDefault="009E03D9" w:rsidP="009E03D9">
            <w:pPr>
              <w:jc w:val="center"/>
              <w:rPr>
                <w:rFonts w:cs="Times New Roman"/>
                <w:b/>
                <w:szCs w:val="24"/>
              </w:rPr>
            </w:pPr>
            <w:r w:rsidRPr="0096265B">
              <w:rPr>
                <w:rFonts w:cs="Times New Roman"/>
                <w:b/>
                <w:szCs w:val="24"/>
              </w:rPr>
              <w:t>létszám</w:t>
            </w:r>
          </w:p>
        </w:tc>
      </w:tr>
      <w:tr w:rsidR="006A0D01" w:rsidRPr="00436AC6" w14:paraId="3D127D6A" w14:textId="77777777" w:rsidTr="006A0D01">
        <w:trPr>
          <w:trHeight w:val="274"/>
        </w:trPr>
        <w:tc>
          <w:tcPr>
            <w:tcW w:w="1249" w:type="pct"/>
            <w:vAlign w:val="center"/>
          </w:tcPr>
          <w:p w14:paraId="2D7C5EEF" w14:textId="5EA7871B" w:rsidR="006A0D01" w:rsidRPr="00687509" w:rsidRDefault="006A0D01" w:rsidP="006A0D01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173" w:type="pct"/>
            <w:tcBorders>
              <w:bottom w:val="single" w:sz="4" w:space="0" w:color="auto"/>
            </w:tcBorders>
            <w:vAlign w:val="center"/>
          </w:tcPr>
          <w:p w14:paraId="1752D4B6" w14:textId="2440A285" w:rsidR="006A0D01" w:rsidRPr="00D570C3" w:rsidRDefault="006A0D01" w:rsidP="006A0D01">
            <w:pPr>
              <w:jc w:val="left"/>
              <w:rPr>
                <w:rFonts w:cs="Times New Roman"/>
                <w:szCs w:val="24"/>
                <w:highlight w:val="cyan"/>
              </w:rPr>
            </w:pPr>
          </w:p>
        </w:tc>
        <w:tc>
          <w:tcPr>
            <w:tcW w:w="939" w:type="pct"/>
            <w:tcBorders>
              <w:bottom w:val="single" w:sz="4" w:space="0" w:color="auto"/>
            </w:tcBorders>
            <w:vAlign w:val="center"/>
          </w:tcPr>
          <w:p w14:paraId="5FB71472" w14:textId="30721948" w:rsidR="006A0D01" w:rsidRPr="006A0D01" w:rsidRDefault="006A0D01" w:rsidP="006A0D01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993" w:type="pct"/>
            <w:vAlign w:val="center"/>
          </w:tcPr>
          <w:p w14:paraId="0D983A73" w14:textId="41219FE5" w:rsidR="006A0D01" w:rsidRPr="00255669" w:rsidRDefault="006A0D01" w:rsidP="006A0D01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709DF" w14:textId="41FFE4E4" w:rsidR="006A0D01" w:rsidRPr="00255669" w:rsidRDefault="006A0D01" w:rsidP="006A0D01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A0D01" w:rsidRPr="00436AC6" w14:paraId="4E512E68" w14:textId="77777777" w:rsidTr="006A0D01">
        <w:trPr>
          <w:trHeight w:val="274"/>
        </w:trPr>
        <w:tc>
          <w:tcPr>
            <w:tcW w:w="1249" w:type="pct"/>
            <w:vAlign w:val="center"/>
          </w:tcPr>
          <w:p w14:paraId="21C3BE83" w14:textId="609E1ACF" w:rsidR="006A0D01" w:rsidRPr="00687509" w:rsidRDefault="006A0D01" w:rsidP="006A0D01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173" w:type="pct"/>
            <w:vAlign w:val="center"/>
          </w:tcPr>
          <w:p w14:paraId="6D7068A0" w14:textId="199E1526" w:rsidR="006A0D01" w:rsidRPr="00D570C3" w:rsidRDefault="006A0D01" w:rsidP="006A0D01">
            <w:pPr>
              <w:jc w:val="left"/>
              <w:rPr>
                <w:rFonts w:cs="Times New Roman"/>
                <w:szCs w:val="24"/>
                <w:highlight w:val="cyan"/>
              </w:rPr>
            </w:pPr>
          </w:p>
        </w:tc>
        <w:tc>
          <w:tcPr>
            <w:tcW w:w="939" w:type="pct"/>
            <w:vAlign w:val="center"/>
          </w:tcPr>
          <w:p w14:paraId="0C6AB571" w14:textId="067D8D30" w:rsidR="006A0D01" w:rsidRPr="00D570C3" w:rsidRDefault="006A0D01" w:rsidP="006A0D01">
            <w:pPr>
              <w:jc w:val="left"/>
              <w:rPr>
                <w:rFonts w:cs="Times New Roman"/>
                <w:szCs w:val="24"/>
                <w:highlight w:val="cyan"/>
              </w:rPr>
            </w:pPr>
          </w:p>
        </w:tc>
        <w:tc>
          <w:tcPr>
            <w:tcW w:w="993" w:type="pct"/>
            <w:vAlign w:val="center"/>
          </w:tcPr>
          <w:p w14:paraId="74BF7881" w14:textId="2CB713C1" w:rsidR="006A0D01" w:rsidRPr="00255669" w:rsidRDefault="006A0D01" w:rsidP="006A0D01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14:paraId="707EDF80" w14:textId="5BF6F8E3" w:rsidR="006A0D01" w:rsidRPr="00255669" w:rsidRDefault="006A0D01" w:rsidP="006A0D01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A0D01" w:rsidRPr="00436AC6" w14:paraId="3E5951B7" w14:textId="77777777" w:rsidTr="006A0D01">
        <w:trPr>
          <w:trHeight w:val="274"/>
        </w:trPr>
        <w:tc>
          <w:tcPr>
            <w:tcW w:w="1249" w:type="pct"/>
            <w:vAlign w:val="center"/>
          </w:tcPr>
          <w:p w14:paraId="7078DBD0" w14:textId="66AE01C4" w:rsidR="006A0D01" w:rsidRPr="00687509" w:rsidRDefault="006A0D01" w:rsidP="006A0D01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173" w:type="pct"/>
            <w:vAlign w:val="center"/>
          </w:tcPr>
          <w:p w14:paraId="6795B298" w14:textId="5B04EABB" w:rsidR="006A0D01" w:rsidRPr="00D570C3" w:rsidRDefault="006A0D01" w:rsidP="006A0D01">
            <w:pPr>
              <w:jc w:val="left"/>
              <w:rPr>
                <w:rFonts w:cs="Times New Roman"/>
                <w:szCs w:val="24"/>
                <w:highlight w:val="cyan"/>
              </w:rPr>
            </w:pPr>
          </w:p>
        </w:tc>
        <w:tc>
          <w:tcPr>
            <w:tcW w:w="939" w:type="pct"/>
            <w:vAlign w:val="center"/>
          </w:tcPr>
          <w:p w14:paraId="74F1711E" w14:textId="43317291" w:rsidR="006A0D01" w:rsidRPr="00D570C3" w:rsidRDefault="006A0D01" w:rsidP="006A0D01">
            <w:pPr>
              <w:jc w:val="left"/>
              <w:rPr>
                <w:rFonts w:cs="Times New Roman"/>
                <w:szCs w:val="24"/>
                <w:highlight w:val="cyan"/>
              </w:rPr>
            </w:pPr>
          </w:p>
        </w:tc>
        <w:tc>
          <w:tcPr>
            <w:tcW w:w="993" w:type="pct"/>
            <w:vAlign w:val="center"/>
          </w:tcPr>
          <w:p w14:paraId="6D8D8E6C" w14:textId="7B9FF972" w:rsidR="006A0D01" w:rsidRPr="00255669" w:rsidRDefault="006A0D01" w:rsidP="006A0D01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14:paraId="6A9DAF41" w14:textId="2C776665" w:rsidR="006A0D01" w:rsidRPr="00255669" w:rsidRDefault="006A0D01" w:rsidP="006A0D01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A0D01" w:rsidRPr="00436AC6" w14:paraId="57B643FA" w14:textId="77777777" w:rsidTr="006A0D01">
        <w:trPr>
          <w:trHeight w:val="274"/>
        </w:trPr>
        <w:tc>
          <w:tcPr>
            <w:tcW w:w="1249" w:type="pct"/>
            <w:vAlign w:val="center"/>
          </w:tcPr>
          <w:p w14:paraId="225B4ABE" w14:textId="1B48FA5D" w:rsidR="006A0D01" w:rsidRPr="00687509" w:rsidRDefault="006A0D01" w:rsidP="006A0D01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173" w:type="pct"/>
            <w:vAlign w:val="center"/>
          </w:tcPr>
          <w:p w14:paraId="234F1458" w14:textId="242785E9" w:rsidR="006A0D01" w:rsidRPr="00D570C3" w:rsidRDefault="006A0D01" w:rsidP="006A0D01">
            <w:pPr>
              <w:jc w:val="left"/>
              <w:rPr>
                <w:rFonts w:cs="Times New Roman"/>
                <w:szCs w:val="24"/>
                <w:highlight w:val="cyan"/>
              </w:rPr>
            </w:pPr>
          </w:p>
        </w:tc>
        <w:tc>
          <w:tcPr>
            <w:tcW w:w="939" w:type="pct"/>
            <w:vAlign w:val="center"/>
          </w:tcPr>
          <w:p w14:paraId="2BCC4C16" w14:textId="0E711B0D" w:rsidR="006A0D01" w:rsidRPr="00D570C3" w:rsidRDefault="006A0D01" w:rsidP="006A0D01">
            <w:pPr>
              <w:jc w:val="left"/>
              <w:rPr>
                <w:rFonts w:cs="Times New Roman"/>
                <w:szCs w:val="24"/>
                <w:highlight w:val="cyan"/>
              </w:rPr>
            </w:pPr>
          </w:p>
        </w:tc>
        <w:tc>
          <w:tcPr>
            <w:tcW w:w="993" w:type="pct"/>
            <w:vAlign w:val="center"/>
          </w:tcPr>
          <w:p w14:paraId="578FB2D8" w14:textId="14369EA7" w:rsidR="006A0D01" w:rsidRPr="00255669" w:rsidRDefault="006A0D01" w:rsidP="006A0D01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14:paraId="3ECCF3EB" w14:textId="3C86A361" w:rsidR="006A0D01" w:rsidRPr="00255669" w:rsidRDefault="006A0D01" w:rsidP="006A0D01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A0D01" w:rsidRPr="00436AC6" w14:paraId="53AA3481" w14:textId="77777777" w:rsidTr="00B23289">
        <w:trPr>
          <w:trHeight w:val="274"/>
        </w:trPr>
        <w:tc>
          <w:tcPr>
            <w:tcW w:w="1249" w:type="pct"/>
            <w:vAlign w:val="center"/>
          </w:tcPr>
          <w:p w14:paraId="579F9C12" w14:textId="01794CAD" w:rsidR="006A0D01" w:rsidRPr="00687509" w:rsidRDefault="006A0D01" w:rsidP="006A0D01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173" w:type="pct"/>
            <w:vAlign w:val="center"/>
          </w:tcPr>
          <w:p w14:paraId="21333D2D" w14:textId="7CB3315A" w:rsidR="006A0D01" w:rsidRPr="00D570C3" w:rsidRDefault="006A0D01" w:rsidP="006A0D01">
            <w:pPr>
              <w:jc w:val="left"/>
              <w:rPr>
                <w:rFonts w:cs="Times New Roman"/>
                <w:szCs w:val="24"/>
                <w:highlight w:val="cyan"/>
              </w:rPr>
            </w:pPr>
          </w:p>
        </w:tc>
        <w:tc>
          <w:tcPr>
            <w:tcW w:w="939" w:type="pct"/>
            <w:vAlign w:val="center"/>
          </w:tcPr>
          <w:p w14:paraId="45BEAAA2" w14:textId="52AE1D9F" w:rsidR="006A0D01" w:rsidRPr="00D570C3" w:rsidRDefault="006A0D01" w:rsidP="006A0D01">
            <w:pPr>
              <w:jc w:val="left"/>
              <w:rPr>
                <w:rFonts w:cs="Times New Roman"/>
                <w:szCs w:val="24"/>
                <w:highlight w:val="cyan"/>
              </w:rPr>
            </w:pPr>
          </w:p>
        </w:tc>
        <w:tc>
          <w:tcPr>
            <w:tcW w:w="993" w:type="pct"/>
            <w:vAlign w:val="center"/>
          </w:tcPr>
          <w:p w14:paraId="3EA4E709" w14:textId="3B053AD0" w:rsidR="006A0D01" w:rsidRPr="00255669" w:rsidRDefault="006A0D01" w:rsidP="006A0D01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646" w:type="pct"/>
            <w:vAlign w:val="center"/>
          </w:tcPr>
          <w:p w14:paraId="57402A78" w14:textId="59B97689" w:rsidR="006A0D01" w:rsidRPr="00255669" w:rsidRDefault="006A0D01" w:rsidP="006A0D01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A0D01" w:rsidRPr="00436AC6" w14:paraId="2583FC74" w14:textId="77777777" w:rsidTr="00B23289">
        <w:trPr>
          <w:trHeight w:val="274"/>
        </w:trPr>
        <w:tc>
          <w:tcPr>
            <w:tcW w:w="4354" w:type="pct"/>
            <w:gridSpan w:val="4"/>
          </w:tcPr>
          <w:p w14:paraId="2BED2F33" w14:textId="77777777" w:rsidR="006A0D01" w:rsidRPr="0096265B" w:rsidRDefault="006A0D01" w:rsidP="006A0D01">
            <w:pPr>
              <w:jc w:val="right"/>
              <w:rPr>
                <w:rFonts w:cs="Times New Roman"/>
                <w:b/>
                <w:szCs w:val="24"/>
              </w:rPr>
            </w:pPr>
            <w:r w:rsidRPr="0096265B">
              <w:rPr>
                <w:rFonts w:cs="Times New Roman"/>
                <w:b/>
                <w:szCs w:val="24"/>
              </w:rPr>
              <w:t>összesen:</w:t>
            </w:r>
          </w:p>
        </w:tc>
        <w:tc>
          <w:tcPr>
            <w:tcW w:w="646" w:type="pct"/>
            <w:vAlign w:val="center"/>
          </w:tcPr>
          <w:p w14:paraId="45388CF2" w14:textId="77777777" w:rsidR="006A0D01" w:rsidRPr="0096265B" w:rsidRDefault="006A0D01" w:rsidP="006A0D01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</w:tbl>
    <w:p w14:paraId="4F66308B" w14:textId="77777777" w:rsidR="00776BBE" w:rsidRPr="009F6B3C" w:rsidRDefault="00776BBE">
      <w:pPr>
        <w:spacing w:after="160" w:line="259" w:lineRule="auto"/>
        <w:jc w:val="left"/>
        <w:rPr>
          <w:rFonts w:eastAsiaTheme="majorEastAsia" w:cs="Times New Roman"/>
          <w:b/>
          <w:sz w:val="28"/>
          <w:szCs w:val="28"/>
        </w:rPr>
      </w:pPr>
      <w:r w:rsidRPr="009F6B3C">
        <w:rPr>
          <w:rFonts w:eastAsiaTheme="majorEastAsia" w:cs="Times New Roman"/>
          <w:b/>
          <w:sz w:val="28"/>
          <w:szCs w:val="28"/>
        </w:rPr>
        <w:br w:type="page"/>
      </w:r>
    </w:p>
    <w:p w14:paraId="79CE258B" w14:textId="520CC81F" w:rsidR="00D9647E" w:rsidRPr="005B4A95" w:rsidRDefault="00D9647E" w:rsidP="00D60823">
      <w:pPr>
        <w:pStyle w:val="Cmsor1"/>
        <w:shd w:val="clear" w:color="auto" w:fill="BDD6EE" w:themeFill="accent1" w:themeFillTint="66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5" w:name="_Toc199349394"/>
      <w:r w:rsidRPr="005B4A95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4. Kritikus szervezet kommunikációja</w:t>
      </w:r>
      <w:bookmarkEnd w:id="15"/>
    </w:p>
    <w:p w14:paraId="7483514F" w14:textId="444B4791" w:rsidR="00D9647E" w:rsidRPr="005B4A95" w:rsidRDefault="00D9647E" w:rsidP="00D60823">
      <w:pPr>
        <w:pStyle w:val="Cmsor2"/>
        <w:shd w:val="clear" w:color="auto" w:fill="BDD6EE" w:themeFill="accent1" w:themeFillTint="66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Toc199349395"/>
      <w:r w:rsidRPr="005B4A95">
        <w:rPr>
          <w:rFonts w:ascii="Times New Roman" w:hAnsi="Times New Roman" w:cs="Times New Roman"/>
          <w:color w:val="auto"/>
          <w:sz w:val="24"/>
          <w:szCs w:val="24"/>
        </w:rPr>
        <w:t>4.1 Kritikus szervezet kommunikációs</w:t>
      </w:r>
      <w:r w:rsidR="00E33D5B" w:rsidRPr="005B4A95">
        <w:rPr>
          <w:rFonts w:ascii="Times New Roman" w:hAnsi="Times New Roman" w:cs="Times New Roman"/>
          <w:color w:val="auto"/>
          <w:sz w:val="24"/>
          <w:szCs w:val="24"/>
        </w:rPr>
        <w:t xml:space="preserve"> rendje</w:t>
      </w:r>
      <w:bookmarkEnd w:id="16"/>
    </w:p>
    <w:p w14:paraId="6CD341CD" w14:textId="519192BD" w:rsidR="00211254" w:rsidRPr="005B4A95" w:rsidRDefault="0081371C" w:rsidP="00D60823">
      <w:pPr>
        <w:shd w:val="clear" w:color="auto" w:fill="BDD6EE" w:themeFill="accent1" w:themeFillTint="66"/>
      </w:pPr>
      <w:r w:rsidRPr="005B4A95">
        <w:t>4.1.1 Kritikus szervezet kommunikációs stratégiájának bemutatása</w:t>
      </w:r>
    </w:p>
    <w:p w14:paraId="688A4E43" w14:textId="3A9AD792" w:rsidR="0081371C" w:rsidRPr="005B4A95" w:rsidRDefault="0081371C" w:rsidP="00D60823"/>
    <w:p w14:paraId="7F904A48" w14:textId="77777777" w:rsidR="005C1297" w:rsidRPr="005B4A95" w:rsidRDefault="005C1297" w:rsidP="005C1297"/>
    <w:p w14:paraId="5D7EB340" w14:textId="471D6949" w:rsidR="00D9647E" w:rsidRPr="005B4A95" w:rsidRDefault="00D9647E" w:rsidP="00D60823">
      <w:pPr>
        <w:shd w:val="clear" w:color="auto" w:fill="BDD6EE" w:themeFill="accent1" w:themeFillTint="66"/>
      </w:pPr>
      <w:r w:rsidRPr="005B4A95">
        <w:t>4.</w:t>
      </w:r>
      <w:r w:rsidR="00E33D5B" w:rsidRPr="005B4A95">
        <w:t>1.</w:t>
      </w:r>
      <w:r w:rsidRPr="005B4A95">
        <w:t>2 Kritikus szervezet kommunikációs eljárásrendj</w:t>
      </w:r>
      <w:r w:rsidR="00343D26" w:rsidRPr="005B4A95">
        <w:t>ének bemutatása</w:t>
      </w:r>
    </w:p>
    <w:p w14:paraId="60AF8B45" w14:textId="5CA47FAD" w:rsidR="00D9647E" w:rsidRPr="005B4A95" w:rsidRDefault="00D9647E" w:rsidP="00D60823"/>
    <w:p w14:paraId="497EBAEB" w14:textId="77777777" w:rsidR="005C1297" w:rsidRPr="005B4A95" w:rsidRDefault="005C1297" w:rsidP="005C1297"/>
    <w:p w14:paraId="1DD5B5F2" w14:textId="74C32E7A" w:rsidR="00D9647E" w:rsidRPr="005B4A95" w:rsidRDefault="00D9647E" w:rsidP="00D60823">
      <w:pPr>
        <w:shd w:val="clear" w:color="auto" w:fill="BDD6EE" w:themeFill="accent1" w:themeFillTint="66"/>
      </w:pPr>
      <w:r w:rsidRPr="005B4A95">
        <w:t>4.</w:t>
      </w:r>
      <w:r w:rsidR="00343D26" w:rsidRPr="005B4A95">
        <w:t>1.</w:t>
      </w:r>
      <w:r w:rsidRPr="005B4A95">
        <w:t>3 Kritikus szervezet válságkommunikációs stratégiájának bemutatása</w:t>
      </w:r>
    </w:p>
    <w:p w14:paraId="2AB1BFF6" w14:textId="64E24604" w:rsidR="00D9647E" w:rsidRPr="005B4A95" w:rsidRDefault="00D9647E" w:rsidP="00981E8B"/>
    <w:p w14:paraId="11DD1FDC" w14:textId="77777777" w:rsidR="00800CF0" w:rsidRPr="005B4A95" w:rsidRDefault="00800CF0" w:rsidP="005C1297"/>
    <w:p w14:paraId="69E77A27" w14:textId="1FC94693" w:rsidR="00D9647E" w:rsidRPr="005B4A95" w:rsidRDefault="00D9647E" w:rsidP="00981E8B">
      <w:pPr>
        <w:pStyle w:val="Cmsor2"/>
        <w:shd w:val="clear" w:color="auto" w:fill="BDD6EE" w:themeFill="accent1" w:themeFillTint="66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17" w:name="_Toc199349396"/>
      <w:r w:rsidRPr="005B4A95">
        <w:rPr>
          <w:rFonts w:ascii="Times New Roman" w:hAnsi="Times New Roman" w:cs="Times New Roman"/>
          <w:color w:val="auto"/>
          <w:sz w:val="24"/>
          <w:szCs w:val="24"/>
        </w:rPr>
        <w:t>4.</w:t>
      </w:r>
      <w:r w:rsidR="00800CF0" w:rsidRPr="005B4A95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5B4A95">
        <w:rPr>
          <w:rFonts w:ascii="Times New Roman" w:hAnsi="Times New Roman" w:cs="Times New Roman"/>
          <w:color w:val="auto"/>
          <w:sz w:val="24"/>
          <w:szCs w:val="24"/>
        </w:rPr>
        <w:t xml:space="preserve"> Kritikus szervezet tájékoztatási rendszerei, eszközei</w:t>
      </w:r>
      <w:bookmarkEnd w:id="17"/>
    </w:p>
    <w:p w14:paraId="555F44CB" w14:textId="79E06630" w:rsidR="00800CF0" w:rsidRPr="005B4A95" w:rsidRDefault="00800CF0" w:rsidP="00981E8B">
      <w:pPr>
        <w:shd w:val="clear" w:color="auto" w:fill="BDD6EE" w:themeFill="accent1" w:themeFillTint="66"/>
      </w:pPr>
      <w:r w:rsidRPr="005B4A95">
        <w:t>4.2.1 Kritikus szervezet belső tájékoztatáshoz alkalmazott eszközeinek, módszertanának bemutatása</w:t>
      </w:r>
    </w:p>
    <w:p w14:paraId="7046140A" w14:textId="5B0CE055" w:rsidR="00D9647E" w:rsidRPr="005B4A95" w:rsidRDefault="00D9647E" w:rsidP="00A446FB"/>
    <w:p w14:paraId="5B45796B" w14:textId="77777777" w:rsidR="0057374B" w:rsidRPr="005B4A95" w:rsidRDefault="0057374B" w:rsidP="005C1297"/>
    <w:p w14:paraId="4B7BB6B9" w14:textId="4121EA56" w:rsidR="00D9647E" w:rsidRPr="005B4A95" w:rsidRDefault="00D9647E" w:rsidP="00A446FB">
      <w:pPr>
        <w:shd w:val="clear" w:color="auto" w:fill="BDD6EE" w:themeFill="accent1" w:themeFillTint="66"/>
      </w:pPr>
      <w:r w:rsidRPr="005B4A95">
        <w:t>4.</w:t>
      </w:r>
      <w:r w:rsidR="00800CF0" w:rsidRPr="005B4A95">
        <w:t>2.2</w:t>
      </w:r>
      <w:r w:rsidRPr="005B4A95">
        <w:t xml:space="preserve"> EDR </w:t>
      </w:r>
      <w:proofErr w:type="gramStart"/>
      <w:r w:rsidRPr="005B4A95">
        <w:t>rádió</w:t>
      </w:r>
      <w:r w:rsidR="00800CF0" w:rsidRPr="005B4A95">
        <w:t>(</w:t>
      </w:r>
      <w:proofErr w:type="gramEnd"/>
      <w:r w:rsidR="00800CF0" w:rsidRPr="005B4A95">
        <w:t>k)</w:t>
      </w:r>
      <w:r w:rsidRPr="005B4A95">
        <w:t xml:space="preserve"> készenléti helye, működtetésében résztvevők feladatainak bemutatása</w:t>
      </w:r>
    </w:p>
    <w:p w14:paraId="641DB10B" w14:textId="2011221A" w:rsidR="00D9647E" w:rsidRPr="005B4A95" w:rsidRDefault="00D9647E" w:rsidP="008A317D"/>
    <w:p w14:paraId="32FEA492" w14:textId="77777777" w:rsidR="00686B1C" w:rsidRPr="005B4A95" w:rsidRDefault="00686B1C" w:rsidP="00A364D9"/>
    <w:p w14:paraId="44242649" w14:textId="5A04AFD0" w:rsidR="00686B1C" w:rsidRPr="005B4A95" w:rsidRDefault="00686B1C" w:rsidP="00A446FB">
      <w:pPr>
        <w:pStyle w:val="Cmsor2"/>
        <w:shd w:val="clear" w:color="auto" w:fill="BDD6EE" w:themeFill="accent1" w:themeFillTint="66"/>
        <w:spacing w:before="0"/>
      </w:pPr>
      <w:bookmarkStart w:id="18" w:name="_Toc199349397"/>
      <w:r w:rsidRPr="005B4A95">
        <w:rPr>
          <w:rFonts w:ascii="Times New Roman" w:hAnsi="Times New Roman" w:cs="Times New Roman"/>
          <w:color w:val="auto"/>
          <w:sz w:val="24"/>
          <w:szCs w:val="24"/>
        </w:rPr>
        <w:t xml:space="preserve">4.3 </w:t>
      </w:r>
      <w:r w:rsidR="009F05E4" w:rsidRPr="005B4A95"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005B4A95">
        <w:rPr>
          <w:rFonts w:ascii="Times New Roman" w:hAnsi="Times New Roman" w:cs="Times New Roman"/>
          <w:color w:val="auto"/>
          <w:sz w:val="24"/>
          <w:szCs w:val="24"/>
        </w:rPr>
        <w:t xml:space="preserve">llenálló képességi </w:t>
      </w:r>
      <w:r w:rsidR="009F05E4" w:rsidRPr="005B4A95">
        <w:rPr>
          <w:rFonts w:ascii="Times New Roman" w:hAnsi="Times New Roman" w:cs="Times New Roman"/>
          <w:color w:val="auto"/>
          <w:sz w:val="24"/>
          <w:szCs w:val="24"/>
        </w:rPr>
        <w:t>felkészítés</w:t>
      </w:r>
      <w:r w:rsidR="007D3C76">
        <w:rPr>
          <w:rFonts w:ascii="Times New Roman" w:hAnsi="Times New Roman" w:cs="Times New Roman"/>
          <w:color w:val="auto"/>
          <w:sz w:val="24"/>
          <w:szCs w:val="24"/>
        </w:rPr>
        <w:t xml:space="preserve"> és az ellenálló képesség </w:t>
      </w:r>
      <w:r w:rsidR="00AB413B">
        <w:rPr>
          <w:rFonts w:ascii="Times New Roman" w:hAnsi="Times New Roman" w:cs="Times New Roman"/>
          <w:color w:val="auto"/>
          <w:sz w:val="24"/>
          <w:szCs w:val="24"/>
        </w:rPr>
        <w:t>fejlesztésre létrehozott</w:t>
      </w:r>
      <w:r w:rsidR="007D3C7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B413B">
        <w:rPr>
          <w:rFonts w:ascii="Times New Roman" w:hAnsi="Times New Roman" w:cs="Times New Roman"/>
          <w:color w:val="auto"/>
          <w:sz w:val="24"/>
          <w:szCs w:val="24"/>
        </w:rPr>
        <w:t>mechanizmusok személyi, módszer</w:t>
      </w:r>
      <w:r w:rsidR="007D3C76">
        <w:rPr>
          <w:rFonts w:ascii="Times New Roman" w:hAnsi="Times New Roman" w:cs="Times New Roman"/>
          <w:color w:val="auto"/>
          <w:sz w:val="24"/>
          <w:szCs w:val="24"/>
        </w:rPr>
        <w:t>t</w:t>
      </w:r>
      <w:r w:rsidR="00AB413B">
        <w:rPr>
          <w:rFonts w:ascii="Times New Roman" w:hAnsi="Times New Roman" w:cs="Times New Roman"/>
          <w:color w:val="auto"/>
          <w:sz w:val="24"/>
          <w:szCs w:val="24"/>
        </w:rPr>
        <w:t>ani</w:t>
      </w:r>
      <w:r w:rsidR="007D3C76">
        <w:rPr>
          <w:rFonts w:ascii="Times New Roman" w:hAnsi="Times New Roman" w:cs="Times New Roman"/>
          <w:color w:val="auto"/>
          <w:sz w:val="24"/>
          <w:szCs w:val="24"/>
        </w:rPr>
        <w:t xml:space="preserve">, visszacsatolási </w:t>
      </w:r>
      <w:r w:rsidR="007D3C76" w:rsidRPr="005B4A95">
        <w:rPr>
          <w:rFonts w:ascii="Times New Roman" w:hAnsi="Times New Roman" w:cs="Times New Roman"/>
          <w:color w:val="auto"/>
          <w:sz w:val="24"/>
          <w:szCs w:val="24"/>
        </w:rPr>
        <w:t>rendjének, módszerének bemutatása</w:t>
      </w:r>
      <w:bookmarkEnd w:id="18"/>
    </w:p>
    <w:p w14:paraId="39DD9091" w14:textId="49DF29DB" w:rsidR="00686B1C" w:rsidRPr="005B4A95" w:rsidRDefault="00686B1C" w:rsidP="00A446FB">
      <w:pPr>
        <w:shd w:val="clear" w:color="auto" w:fill="BDD6EE" w:themeFill="accent1" w:themeFillTint="66"/>
      </w:pPr>
      <w:r w:rsidRPr="005B4A95">
        <w:t xml:space="preserve">4.3.1 </w:t>
      </w:r>
      <w:r w:rsidR="009F05E4" w:rsidRPr="005B4A95">
        <w:t>Kritikus szervezet kritikus munkakörben foglalkoztatottai, rendkívüli esemény kezelésben érintett munkavállalói, kritikus szervezet vezetői ellenálló képességi felkészítésének bemutatása új jogviszony létesítése esetén</w:t>
      </w:r>
    </w:p>
    <w:p w14:paraId="4C560F8B" w14:textId="77777777" w:rsidR="00687509" w:rsidRDefault="00687509" w:rsidP="00686B1C"/>
    <w:p w14:paraId="20CE8668" w14:textId="77777777" w:rsidR="00687509" w:rsidRPr="005B4A95" w:rsidRDefault="00687509" w:rsidP="00686B1C"/>
    <w:p w14:paraId="69FAA214" w14:textId="2D61CCA4" w:rsidR="009F05E4" w:rsidRPr="005B4A95" w:rsidRDefault="009F05E4" w:rsidP="00A446FB">
      <w:pPr>
        <w:shd w:val="clear" w:color="auto" w:fill="BDD6EE" w:themeFill="accent1" w:themeFillTint="66"/>
      </w:pPr>
      <w:r w:rsidRPr="005B4A95">
        <w:t>4.3.2 Kritikus szervezet kritikus munkakörben foglalkoztatott</w:t>
      </w:r>
      <w:r w:rsidR="005B4A95" w:rsidRPr="005B4A95">
        <w:t xml:space="preserve"> személye</w:t>
      </w:r>
      <w:r w:rsidRPr="005B4A95">
        <w:t>i, rendkívüli esemény kezelésben érintett munkavállalói, kritikus szervezet vezetői ellenálló képességi</w:t>
      </w:r>
      <w:r w:rsidR="008E2D48">
        <w:t xml:space="preserve"> – ismétlő jellegű – f</w:t>
      </w:r>
      <w:r w:rsidRPr="005B4A95">
        <w:t>elkészítésének bemutatása</w:t>
      </w:r>
    </w:p>
    <w:p w14:paraId="533FEF1D" w14:textId="77777777" w:rsidR="00686B1C" w:rsidRDefault="00686B1C" w:rsidP="00686B1C"/>
    <w:p w14:paraId="2E0707AB" w14:textId="77777777" w:rsidR="00687509" w:rsidRPr="005B4A95" w:rsidRDefault="00687509" w:rsidP="00686B1C"/>
    <w:p w14:paraId="4F28BECB" w14:textId="604330E8" w:rsidR="009F05E4" w:rsidRDefault="009F05E4" w:rsidP="00A446FB">
      <w:pPr>
        <w:shd w:val="clear" w:color="auto" w:fill="BDD6EE" w:themeFill="accent1" w:themeFillTint="66"/>
      </w:pPr>
      <w:r w:rsidRPr="005B4A95">
        <w:t>4.3.3 Kritikus szervezet kritikus munkakörben foglalkoztatottai, rendkívüli esemény kezelésben érintett munkavállalói, kritikus szervezet vezetői ellenálló képességi</w:t>
      </w:r>
      <w:r w:rsidR="008E2D48">
        <w:t xml:space="preserve"> – </w:t>
      </w:r>
      <w:r w:rsidRPr="005B4A95">
        <w:t>kritikus szervezet tevékenységében vagy az azt érintő jogszabályban történt változás, vagy rendkívüli esemény esetén</w:t>
      </w:r>
      <w:r w:rsidR="008E2D48">
        <w:t xml:space="preserve"> történő – </w:t>
      </w:r>
      <w:r w:rsidR="008E2D48" w:rsidRPr="005B4A95">
        <w:t>felkészítésének</w:t>
      </w:r>
      <w:r w:rsidR="008E2D48">
        <w:t xml:space="preserve"> bemutatása</w:t>
      </w:r>
    </w:p>
    <w:p w14:paraId="5EBDF453" w14:textId="77777777" w:rsidR="00687509" w:rsidRDefault="00687509" w:rsidP="00687509"/>
    <w:p w14:paraId="6657F763" w14:textId="77777777" w:rsidR="00687509" w:rsidRDefault="00687509" w:rsidP="00687509"/>
    <w:p w14:paraId="57BA919E" w14:textId="2B712F85" w:rsidR="00687509" w:rsidRDefault="00687509">
      <w:pPr>
        <w:spacing w:after="160" w:line="259" w:lineRule="auto"/>
        <w:jc w:val="left"/>
      </w:pPr>
      <w:r>
        <w:br w:type="page"/>
      </w:r>
    </w:p>
    <w:p w14:paraId="1DD1F24A" w14:textId="52653177" w:rsidR="00554589" w:rsidRPr="00687509" w:rsidRDefault="00554589" w:rsidP="00687509">
      <w:pPr>
        <w:pStyle w:val="Cmsor1"/>
        <w:shd w:val="clear" w:color="auto" w:fill="BDD6EE" w:themeFill="accent1" w:themeFillTint="66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9" w:name="_Toc199349398"/>
      <w:r w:rsidRPr="00687509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5. </w:t>
      </w:r>
      <w:proofErr w:type="spellStart"/>
      <w:r w:rsidR="00D916AD" w:rsidRPr="00687509">
        <w:rPr>
          <w:rFonts w:ascii="Times New Roman" w:hAnsi="Times New Roman" w:cs="Times New Roman"/>
          <w:b/>
          <w:color w:val="auto"/>
          <w:sz w:val="28"/>
          <w:szCs w:val="28"/>
        </w:rPr>
        <w:t>D</w:t>
      </w:r>
      <w:r w:rsidRPr="00687509">
        <w:rPr>
          <w:rFonts w:ascii="Times New Roman" w:hAnsi="Times New Roman" w:cs="Times New Roman"/>
          <w:b/>
          <w:color w:val="auto"/>
          <w:sz w:val="28"/>
          <w:szCs w:val="28"/>
        </w:rPr>
        <w:t>ependenciá</w:t>
      </w:r>
      <w:r w:rsidR="00D916AD" w:rsidRPr="00687509">
        <w:rPr>
          <w:rFonts w:ascii="Times New Roman" w:hAnsi="Times New Roman" w:cs="Times New Roman"/>
          <w:b/>
          <w:color w:val="auto"/>
          <w:sz w:val="28"/>
          <w:szCs w:val="28"/>
        </w:rPr>
        <w:t>k</w:t>
      </w:r>
      <w:proofErr w:type="spellEnd"/>
      <w:r w:rsidRPr="00687509">
        <w:rPr>
          <w:rFonts w:ascii="Times New Roman" w:hAnsi="Times New Roman" w:cs="Times New Roman"/>
          <w:b/>
          <w:color w:val="auto"/>
          <w:sz w:val="28"/>
          <w:szCs w:val="28"/>
        </w:rPr>
        <w:t>, interdependenciá</w:t>
      </w:r>
      <w:r w:rsidR="00D916AD" w:rsidRPr="00687509">
        <w:rPr>
          <w:rFonts w:ascii="Times New Roman" w:hAnsi="Times New Roman" w:cs="Times New Roman"/>
          <w:b/>
          <w:color w:val="auto"/>
          <w:sz w:val="28"/>
          <w:szCs w:val="28"/>
        </w:rPr>
        <w:t>k</w:t>
      </w:r>
      <w:bookmarkEnd w:id="19"/>
    </w:p>
    <w:p w14:paraId="1A48D149" w14:textId="3F3B47BF" w:rsidR="00554589" w:rsidRPr="00687509" w:rsidRDefault="00554589" w:rsidP="00687509">
      <w:pPr>
        <w:shd w:val="clear" w:color="auto" w:fill="BDD6EE" w:themeFill="accent1" w:themeFillTint="66"/>
      </w:pPr>
      <w:bookmarkStart w:id="20" w:name="_Toc199349399"/>
      <w:r w:rsidRPr="00687509">
        <w:rPr>
          <w:rStyle w:val="Cmsor2Char"/>
          <w:rFonts w:ascii="Times New Roman" w:hAnsi="Times New Roman" w:cs="Times New Roman"/>
          <w:color w:val="000000" w:themeColor="text1"/>
          <w:sz w:val="24"/>
          <w:szCs w:val="24"/>
        </w:rPr>
        <w:t xml:space="preserve">5.1 </w:t>
      </w:r>
      <w:r w:rsidR="00D916AD" w:rsidRPr="00687509">
        <w:rPr>
          <w:rStyle w:val="Cmsor2Char"/>
          <w:rFonts w:ascii="Times New Roman" w:hAnsi="Times New Roman" w:cs="Times New Roman"/>
          <w:color w:val="000000" w:themeColor="text1"/>
          <w:sz w:val="24"/>
          <w:szCs w:val="24"/>
        </w:rPr>
        <w:t>Függőségek</w:t>
      </w:r>
      <w:r w:rsidR="00451CDC" w:rsidRPr="00687509">
        <w:rPr>
          <w:rStyle w:val="Cmsor2Char"/>
          <w:rFonts w:ascii="Times New Roman" w:hAnsi="Times New Roman" w:cs="Times New Roman"/>
          <w:color w:val="000000" w:themeColor="text1"/>
          <w:sz w:val="24"/>
          <w:szCs w:val="24"/>
        </w:rPr>
        <w:t xml:space="preserve"> és kölcsönös függőségek</w:t>
      </w:r>
      <w:r w:rsidR="00D916AD" w:rsidRPr="00687509">
        <w:rPr>
          <w:rStyle w:val="Cmsor2Char"/>
          <w:rFonts w:ascii="Times New Roman" w:hAnsi="Times New Roman" w:cs="Times New Roman"/>
          <w:color w:val="000000" w:themeColor="text1"/>
          <w:sz w:val="24"/>
          <w:szCs w:val="24"/>
        </w:rPr>
        <w:t xml:space="preserve"> elemzése</w:t>
      </w:r>
      <w:bookmarkEnd w:id="20"/>
    </w:p>
    <w:p w14:paraId="22515E7B" w14:textId="76DAB414" w:rsidR="003F5FBD" w:rsidRPr="003F5FBD" w:rsidRDefault="00D916AD" w:rsidP="00687509">
      <w:pPr>
        <w:shd w:val="clear" w:color="auto" w:fill="BDD6EE" w:themeFill="accent1" w:themeFillTint="66"/>
      </w:pPr>
      <w:r w:rsidRPr="00687509">
        <w:t>5.1.1 Alapvető szolgáltatások és a kritikus szervezet / kritikus infrastruktúra hatásainak vizsgálata</w:t>
      </w:r>
      <w:r w:rsidRPr="00687509">
        <w:rPr>
          <w:color w:val="000000" w:themeColor="text1"/>
        </w:rPr>
        <w:t xml:space="preserve"> </w:t>
      </w:r>
      <w:r w:rsidRPr="00687509">
        <w:rPr>
          <w:i/>
        </w:rPr>
        <w:t>[*</w:t>
      </w:r>
      <w:r w:rsidR="00451CDC" w:rsidRPr="00687509">
        <w:rPr>
          <w:i/>
        </w:rPr>
        <w:t xml:space="preserve">igen/nem közül a </w:t>
      </w:r>
      <w:r w:rsidRPr="00687509">
        <w:rPr>
          <w:i/>
        </w:rPr>
        <w:t>nem kívánt szó törlendő]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3"/>
        <w:gridCol w:w="1839"/>
        <w:gridCol w:w="3114"/>
        <w:gridCol w:w="1700"/>
        <w:gridCol w:w="1546"/>
      </w:tblGrid>
      <w:tr w:rsidR="00554589" w:rsidRPr="008E640F" w14:paraId="6BD9710D" w14:textId="77777777" w:rsidTr="00255669">
        <w:trPr>
          <w:trHeight w:val="848"/>
        </w:trPr>
        <w:tc>
          <w:tcPr>
            <w:tcW w:w="466" w:type="pct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6918D2C" w14:textId="77777777" w:rsidR="00554589" w:rsidRPr="008E640F" w:rsidRDefault="00554589" w:rsidP="00A42846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8E640F">
              <w:rPr>
                <w:rFonts w:cs="Times New Roman"/>
                <w:b/>
                <w:bCs/>
                <w:szCs w:val="24"/>
              </w:rPr>
              <w:t>Ágazat</w:t>
            </w:r>
          </w:p>
        </w:tc>
        <w:tc>
          <w:tcPr>
            <w:tcW w:w="1017" w:type="pct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1BEE7" w14:textId="77777777" w:rsidR="00554589" w:rsidRPr="008E640F" w:rsidRDefault="00554589" w:rsidP="00A42846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8E640F">
              <w:rPr>
                <w:rFonts w:cs="Times New Roman"/>
                <w:b/>
                <w:bCs/>
                <w:szCs w:val="24"/>
              </w:rPr>
              <w:t>Alágazat</w:t>
            </w:r>
          </w:p>
        </w:tc>
        <w:tc>
          <w:tcPr>
            <w:tcW w:w="1722" w:type="pct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58FBE" w14:textId="77777777" w:rsidR="00554589" w:rsidRPr="008E640F" w:rsidRDefault="00554589" w:rsidP="00A42846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b/>
                <w:bCs/>
              </w:rPr>
              <w:t>Alapvető szolgáltatás</w:t>
            </w:r>
          </w:p>
        </w:tc>
        <w:tc>
          <w:tcPr>
            <w:tcW w:w="940" w:type="pct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82E1D" w14:textId="151FF02D" w:rsidR="00554589" w:rsidRPr="008E640F" w:rsidRDefault="00554589" w:rsidP="00A42846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*</w:t>
            </w:r>
            <w:r w:rsidRPr="008E640F">
              <w:rPr>
                <w:rFonts w:cs="Times New Roman"/>
                <w:b/>
                <w:bCs/>
                <w:szCs w:val="24"/>
              </w:rPr>
              <w:t>Hatással van</w:t>
            </w:r>
            <w:r>
              <w:rPr>
                <w:rFonts w:cs="Times New Roman"/>
                <w:b/>
                <w:bCs/>
                <w:szCs w:val="24"/>
              </w:rPr>
              <w:t>nak</w:t>
            </w:r>
            <w:r w:rsidR="007D7688">
              <w:rPr>
                <w:rFonts w:cs="Times New Roman"/>
                <w:b/>
                <w:bCs/>
                <w:szCs w:val="24"/>
              </w:rPr>
              <w:t>-e</w:t>
            </w:r>
            <w:r w:rsidRPr="008E640F">
              <w:rPr>
                <w:rFonts w:cs="Times New Roman"/>
                <w:b/>
                <w:bCs/>
                <w:szCs w:val="24"/>
              </w:rPr>
              <w:t xml:space="preserve"> az </w:t>
            </w:r>
            <w:r>
              <w:rPr>
                <w:rFonts w:cs="Times New Roman"/>
                <w:b/>
                <w:bCs/>
                <w:szCs w:val="24"/>
              </w:rPr>
              <w:t>a</w:t>
            </w:r>
            <w:r w:rsidRPr="003A1415">
              <w:rPr>
                <w:rFonts w:cs="Times New Roman"/>
                <w:b/>
                <w:bCs/>
                <w:szCs w:val="24"/>
              </w:rPr>
              <w:t>lapvető szolgáltatás</w:t>
            </w:r>
            <w:r>
              <w:rPr>
                <w:rFonts w:cs="Times New Roman"/>
                <w:b/>
                <w:bCs/>
                <w:szCs w:val="24"/>
              </w:rPr>
              <w:t xml:space="preserve"> szereplői</w:t>
            </w:r>
            <w:r w:rsidRPr="003A1415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8E640F">
              <w:rPr>
                <w:rFonts w:cs="Times New Roman"/>
                <w:b/>
                <w:bCs/>
                <w:szCs w:val="24"/>
              </w:rPr>
              <w:t>a szolgáltatásra?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221DC9F5" w14:textId="55E7CD0D" w:rsidR="00554589" w:rsidRPr="008E640F" w:rsidRDefault="00554589" w:rsidP="00A42846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*</w:t>
            </w:r>
            <w:r w:rsidRPr="008E640F">
              <w:rPr>
                <w:rFonts w:cs="Times New Roman"/>
                <w:b/>
                <w:bCs/>
                <w:szCs w:val="24"/>
              </w:rPr>
              <w:t>Hatással van</w:t>
            </w:r>
            <w:r w:rsidR="007D7688">
              <w:rPr>
                <w:rFonts w:cs="Times New Roman"/>
                <w:b/>
                <w:bCs/>
                <w:szCs w:val="24"/>
              </w:rPr>
              <w:t>-e</w:t>
            </w:r>
            <w:r w:rsidRPr="008E640F">
              <w:rPr>
                <w:rFonts w:cs="Times New Roman"/>
                <w:b/>
                <w:bCs/>
                <w:szCs w:val="24"/>
              </w:rPr>
              <w:t xml:space="preserve"> az </w:t>
            </w:r>
            <w:r>
              <w:rPr>
                <w:rFonts w:cs="Times New Roman"/>
                <w:b/>
                <w:bCs/>
                <w:szCs w:val="24"/>
              </w:rPr>
              <w:t>a</w:t>
            </w:r>
            <w:r w:rsidRPr="003A1415">
              <w:rPr>
                <w:rFonts w:cs="Times New Roman"/>
                <w:b/>
                <w:bCs/>
                <w:szCs w:val="24"/>
              </w:rPr>
              <w:t>lapvető szolgáltatás</w:t>
            </w:r>
            <w:r>
              <w:rPr>
                <w:rFonts w:cs="Times New Roman"/>
                <w:b/>
                <w:bCs/>
                <w:szCs w:val="24"/>
              </w:rPr>
              <w:t xml:space="preserve"> szereplőire</w:t>
            </w:r>
            <w:r w:rsidRPr="003A1415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8E640F">
              <w:rPr>
                <w:rFonts w:cs="Times New Roman"/>
                <w:b/>
                <w:bCs/>
                <w:szCs w:val="24"/>
              </w:rPr>
              <w:t>a szolgáltatás?</w:t>
            </w:r>
          </w:p>
        </w:tc>
      </w:tr>
      <w:tr w:rsidR="00554589" w:rsidRPr="008E640F" w14:paraId="6CDE75DE" w14:textId="77777777" w:rsidTr="00255669">
        <w:trPr>
          <w:trHeight w:val="315"/>
        </w:trPr>
        <w:tc>
          <w:tcPr>
            <w:tcW w:w="466" w:type="pct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0FD2F0A5" w14:textId="77777777" w:rsidR="00554589" w:rsidRPr="008E640F" w:rsidRDefault="00554589" w:rsidP="00A42846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Agrárgazdaság</w:t>
            </w:r>
          </w:p>
        </w:tc>
        <w:tc>
          <w:tcPr>
            <w:tcW w:w="101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A66933B" w14:textId="77777777" w:rsidR="00554589" w:rsidRPr="008E640F" w:rsidRDefault="00554589" w:rsidP="00A42846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Élelmiszeripar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AF522" w14:textId="77777777" w:rsidR="00554589" w:rsidRPr="008E640F" w:rsidRDefault="00554589" w:rsidP="00A42846">
            <w:pPr>
              <w:rPr>
                <w:rFonts w:cs="Times New Roman"/>
                <w:szCs w:val="24"/>
              </w:rPr>
            </w:pPr>
            <w:r w:rsidRPr="00487A41">
              <w:rPr>
                <w:rFonts w:cs="Times New Roman"/>
                <w:szCs w:val="24"/>
              </w:rPr>
              <w:t>élelmiszertermelés, feldolgozás, kereskedelem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AE3C1" w14:textId="10FCCA5C" w:rsidR="00554589" w:rsidRPr="008E640F" w:rsidRDefault="00255669" w:rsidP="00C8617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igen </w:t>
            </w:r>
            <w:r w:rsidR="001C204D">
              <w:rPr>
                <w:rFonts w:cs="Times New Roman"/>
                <w:szCs w:val="24"/>
              </w:rPr>
              <w:t>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57D04B1D" w14:textId="57643836" w:rsidR="00554589" w:rsidRPr="008E640F" w:rsidRDefault="00255669" w:rsidP="00A4284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56ABB27F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5CB9CA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042D6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0FE61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>
              <w:t>emberi fogyasztásra szánt ivóvíz palackozás, kereskedelem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BCBFE" w14:textId="314751E6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05DB9BE" w14:textId="48DB7B34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43E6F4B7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3EB9160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F34BE2E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Mezőgazdaság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0CE4B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487A41">
              <w:rPr>
                <w:rFonts w:cs="Times New Roman"/>
                <w:szCs w:val="24"/>
              </w:rPr>
              <w:t>növényi és állati genetikai erőforrás megőrzés, beleértve a vetőmag előállítást és raktározást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6D615" w14:textId="77C1008D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26FBE5D" w14:textId="0B092350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421B6124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E46DEEF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FE3311E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031E0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487A41">
              <w:rPr>
                <w:rFonts w:cs="Times New Roman"/>
                <w:szCs w:val="24"/>
              </w:rPr>
              <w:t>állati oltóanyag előállítás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64063" w14:textId="2505F63E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0440B98F" w14:textId="3D45C168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59EF5EFA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F6A72C7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C207D3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2E0BA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487A41">
              <w:rPr>
                <w:rFonts w:cs="Times New Roman"/>
                <w:szCs w:val="24"/>
              </w:rPr>
              <w:t>állati eredetű melléktermék feldolgozás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40675" w14:textId="54F87F92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0058638A" w14:textId="0EB97638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0A092D5A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F1B7F5A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18273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65F0E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487A41">
              <w:rPr>
                <w:rFonts w:cs="Times New Roman"/>
                <w:szCs w:val="24"/>
              </w:rPr>
              <w:t>élelmiszer alapanyag termelés, takarmány előállítás, kereskedelem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95781" w14:textId="7956B194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E3ECB47" w14:textId="012C52E3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2B9E748F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D1D7EE9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A6061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Elosztó hálózatok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01167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487A41">
              <w:rPr>
                <w:rFonts w:cs="Times New Roman"/>
                <w:szCs w:val="24"/>
              </w:rPr>
              <w:t>nagykereskedelmi forgalmazás, élelmiszer logisztika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85DAE" w14:textId="7D6BD0FF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70EBE12" w14:textId="566715DB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46ACB672" w14:textId="77777777" w:rsidTr="00255669">
        <w:trPr>
          <w:trHeight w:val="315"/>
        </w:trPr>
        <w:tc>
          <w:tcPr>
            <w:tcW w:w="466" w:type="pct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78EA5861" w14:textId="77777777" w:rsidR="00255669" w:rsidRPr="008E640F" w:rsidRDefault="00255669" w:rsidP="00255669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Egészségügy</w:t>
            </w:r>
          </w:p>
        </w:tc>
        <w:tc>
          <w:tcPr>
            <w:tcW w:w="101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14D778D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Beteg-ellátás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02EDF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487A41">
              <w:rPr>
                <w:rFonts w:cs="Times New Roman"/>
                <w:szCs w:val="24"/>
              </w:rPr>
              <w:t>egészségügyi szolgáltatás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2E1E6" w14:textId="5ABDE009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0E119EF" w14:textId="1B00AB29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5D5E2D41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AE01E56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8AACD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D4122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487A41">
              <w:rPr>
                <w:rFonts w:cs="Times New Roman"/>
                <w:szCs w:val="24"/>
              </w:rPr>
              <w:t>egészségügyi szolgáltatás működtetéséhez szükséges szolgáltatás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873D7" w14:textId="7A4A6102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2B00EBAE" w14:textId="37024DC1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1458CF4F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0FAF58D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6AADB05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Közegészségügy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11C84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hazai klinikai és járványügyi mikrobiológiai laboratóriumi szolgáltatás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FE71E" w14:textId="6518BFE7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50E24AB5" w14:textId="30A51211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3798E0C2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E15BD1A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3045927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CE451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közegészségügyi biztonságot szolgáló laboratóriumi szolgáltatás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FC547" w14:textId="13AEBE1C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6CB00411" w14:textId="2E608735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4CA96385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EF3518F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78CC80B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339D1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uniós referencialaboratóriumi szolgáltatás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DEF5F" w14:textId="462DEA2F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434517A8" w14:textId="7DB6D228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45131E34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95BB6D7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2218E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E416B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oltóanyag gyártás, kereskedelem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07107" w14:textId="189A95FA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76CD424" w14:textId="0A831912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5614F1C9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97A996B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F5C6042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Gyógyszer-ellátás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59B44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gyógyszer kutatás és fejlesztés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270FE" w14:textId="052D1365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B35B2B0" w14:textId="1C1F581F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76DF79C7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C8CA2ED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A53686A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99056" w14:textId="5F634AB5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gyógyszeripari alaptermékek és gyógyszerkészítmények gyártás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30750" w14:textId="44BE56F1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0ABC5A43" w14:textId="66E14D21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600F29CF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64FC565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4A881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13D98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gyógyszer nagykereskedés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4DD3D" w14:textId="539857BA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20185204" w14:textId="0B42EEA5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0A00CC6A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0C3D98B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D8030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Egészségügyi eszközellátás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B9158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EE6DA1">
              <w:rPr>
                <w:rFonts w:cs="Times New Roman"/>
                <w:szCs w:val="24"/>
              </w:rPr>
              <w:t xml:space="preserve">kritikus fontosságúnak ítélt orvostechnikai eszköz és </w:t>
            </w:r>
            <w:proofErr w:type="spellStart"/>
            <w:r w:rsidRPr="00EE6DA1">
              <w:rPr>
                <w:rFonts w:cs="Times New Roman"/>
                <w:szCs w:val="24"/>
              </w:rPr>
              <w:t>in</w:t>
            </w:r>
            <w:proofErr w:type="spellEnd"/>
            <w:r w:rsidRPr="00EE6DA1">
              <w:rPr>
                <w:rFonts w:cs="Times New Roman"/>
                <w:szCs w:val="24"/>
              </w:rPr>
              <w:t xml:space="preserve"> vitro diagnosztikai orvostechnikai eszköz gyártás, kereskedelem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3C9FD" w14:textId="46DD3C1A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2898D3C4" w14:textId="2BF42542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0E6C30DB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BAEB98D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13528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Mentési tevékenység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11EB2" w14:textId="77777777" w:rsidR="00255669" w:rsidRPr="00435515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 w:rsidRPr="00435515">
              <w:rPr>
                <w:rFonts w:ascii="Times New Roman" w:hAnsi="Times New Roman"/>
              </w:rPr>
              <w:t>mentés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33A00" w14:textId="7FD408C8" w:rsidR="00255669" w:rsidRPr="00435515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E84F9B3" w14:textId="38E83616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1875B5B1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79AF974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0C450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Egészségügyi tartalékok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7FD7C" w14:textId="77777777" w:rsidR="00255669" w:rsidRPr="00435515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 w:rsidRPr="00435515">
              <w:rPr>
                <w:rFonts w:ascii="Times New Roman" w:hAnsi="Times New Roman"/>
              </w:rPr>
              <w:t>állami egészségügyi tartalék szolgáltatás és gazdálkodás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488BE" w14:textId="698F6AFD" w:rsidR="00255669" w:rsidRPr="00435515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31E9CE5" w14:textId="5FCFF841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6067ED2F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6C7F920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D38CF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Vérellátás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94487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EE6DA1">
              <w:rPr>
                <w:rFonts w:cs="Times New Roman"/>
                <w:szCs w:val="24"/>
              </w:rPr>
              <w:t>vérkészítmény-ellátás és ehhez társuló vizsgálatok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6B51A" w14:textId="44CE756A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620E79EA" w14:textId="76718B0D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4802CFEE" w14:textId="77777777" w:rsidTr="00255669">
        <w:trPr>
          <w:trHeight w:val="306"/>
        </w:trPr>
        <w:tc>
          <w:tcPr>
            <w:tcW w:w="466" w:type="pct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0E03027D" w14:textId="77777777" w:rsidR="00255669" w:rsidRPr="008E640F" w:rsidRDefault="00255669" w:rsidP="00255669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Energia</w:t>
            </w:r>
          </w:p>
        </w:tc>
        <w:tc>
          <w:tcPr>
            <w:tcW w:w="101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48323CB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Villamos energia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0E6EE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villamos energia kereskedelem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81D89" w14:textId="0B38E6BF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B82123E" w14:textId="0544E211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40C9276E" w14:textId="77777777" w:rsidTr="00255669">
        <w:trPr>
          <w:trHeight w:val="306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EEFBD98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E494BC8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D1026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villamos energia elosztórendszer-üzemeltetés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14923" w14:textId="22AC414D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59AF9A8E" w14:textId="75328607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3183E722" w14:textId="77777777" w:rsidTr="00255669">
        <w:trPr>
          <w:trHeight w:val="306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FFA8BBC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9CFB743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66ADE" w14:textId="4E376858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villamos energia átviteli rendszer-üzemeltetés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EA536" w14:textId="266436F0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6584C4EF" w14:textId="2492FA45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2118B84E" w14:textId="77777777" w:rsidTr="00255669">
        <w:trPr>
          <w:trHeight w:val="306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C46C2D1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1AC9FFF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2CBD5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villamos </w:t>
            </w:r>
            <w:proofErr w:type="gramStart"/>
            <w:r>
              <w:rPr>
                <w:rFonts w:ascii="Times New Roman" w:hAnsi="Times New Roman"/>
              </w:rPr>
              <w:t>energia termelés</w:t>
            </w:r>
            <w:proofErr w:type="gramEnd"/>
            <w:r>
              <w:rPr>
                <w:rFonts w:ascii="Times New Roman" w:hAnsi="Times New Roman"/>
              </w:rPr>
              <w:t xml:space="preserve"> (nukleáris létesítmény esetén kizárólag a nukleáris létesítmény villamosenergia-átvitelre szolgáló része)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28E2F" w14:textId="3A3F295D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02A578D2" w14:textId="60DFC9D0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4E9CD509" w14:textId="77777777" w:rsidTr="00255669">
        <w:trPr>
          <w:trHeight w:val="306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C633BAA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5F4C380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CB7B3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villamosenergiapiac-üzemeltetés</w:t>
            </w:r>
            <w:proofErr w:type="spellEnd"/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042B1" w14:textId="46DFFF4C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3AB5306" w14:textId="54611353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64914842" w14:textId="77777777" w:rsidTr="00255669">
        <w:trPr>
          <w:trHeight w:val="306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1A59B86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94C5B0A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D761D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villamos energia aggregálási, keresletoldali válasz- vagy energiatárolási szolgáltatás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8E42B" w14:textId="25C9864F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71610DA" w14:textId="06FD8CDD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17A9CD3F" w14:textId="77777777" w:rsidTr="00255669">
        <w:trPr>
          <w:trHeight w:val="306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48DF208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ADF84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DB727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black</w:t>
            </w:r>
            <w:proofErr w:type="spellEnd"/>
            <w:r>
              <w:rPr>
                <w:rFonts w:ascii="Times New Roman" w:hAnsi="Times New Roman"/>
              </w:rPr>
              <w:t xml:space="preserve"> start szolgáltatás</w:t>
            </w:r>
            <w:r>
              <w:rPr>
                <w:rFonts w:ascii="Times New Roman" w:hAnsi="Times New Roman"/>
              </w:rPr>
              <w:br/>
              <w:t>(az átviteli rendszerirányító részére a rendszer újraindításához alkalmas eszközök készenlétben tartása)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E97E4" w14:textId="5506EFD7" w:rsidR="00255669" w:rsidRPr="00A74D9C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2AD267A" w14:textId="5C9C0DDA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7416E424" w14:textId="77777777" w:rsidTr="00255669">
        <w:trPr>
          <w:trHeight w:val="306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833A2D5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AA105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Távfűtés, távhűtés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FF5E9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távfűtés, távhűtés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9D538" w14:textId="752B58CB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6CC59CA2" w14:textId="100D734E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6F547D1D" w14:textId="77777777" w:rsidTr="00255669">
        <w:trPr>
          <w:trHeight w:val="306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3B2B7F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20068B3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Kőolaj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D7264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kőolajvezetékek üzemeltetés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A5E97" w14:textId="3108FC13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2E6B8EDD" w14:textId="69070057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78695DAD" w14:textId="77777777" w:rsidTr="00255669">
        <w:trPr>
          <w:trHeight w:val="306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750B0A8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D95DEE6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4C411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kőolajtermelés és </w:t>
            </w:r>
            <w:proofErr w:type="spellStart"/>
            <w:r>
              <w:rPr>
                <w:rFonts w:ascii="Times New Roman" w:hAnsi="Times New Roman"/>
              </w:rPr>
              <w:t>-finomítás</w:t>
            </w:r>
            <w:proofErr w:type="spellEnd"/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2A7F3" w14:textId="20CD0D3B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1620513" w14:textId="7C648450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4488602B" w14:textId="77777777" w:rsidTr="00255669">
        <w:trPr>
          <w:trHeight w:val="306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D3BA364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3F822BE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9D720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biztonsági készletezés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EA318" w14:textId="44F9D714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66E39999" w14:textId="4EA88495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22F22A4C" w14:textId="77777777" w:rsidTr="00255669">
        <w:trPr>
          <w:trHeight w:val="306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EDE2671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58834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713DA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üzemanyagtöltő állomás üzemeltetés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14779" w14:textId="3ACC5278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54DFA60D" w14:textId="361F6273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4EE257BF" w14:textId="77777777" w:rsidTr="00255669">
        <w:trPr>
          <w:trHeight w:val="306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F4D7CD4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ABA94FA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Földgáz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20AFF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földgáztermelés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C99C1" w14:textId="72F74C16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04C32EAD" w14:textId="66AB569E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65BFE906" w14:textId="77777777" w:rsidTr="00255669">
        <w:trPr>
          <w:trHeight w:val="306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C4D1D5E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56C76F8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CB712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földgáz kereskedelem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82978" w14:textId="002228E6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B4BCB38" w14:textId="237C47A5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41E60849" w14:textId="77777777" w:rsidTr="00255669">
        <w:trPr>
          <w:trHeight w:val="306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E5B888A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891C530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69EF9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elosztórendszer-üzemeltetés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D9CD0" w14:textId="6E0BFEBA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F858FAE" w14:textId="4C75CC94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52988C75" w14:textId="77777777" w:rsidTr="00255669">
        <w:trPr>
          <w:trHeight w:val="306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0D8BEF3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6222F5F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000BD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szállításirendszer-üzemeltetés, rendszerirányítás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93977" w14:textId="4F11CD82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240E45CD" w14:textId="6F4C0D82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36430BF3" w14:textId="77777777" w:rsidTr="00255669">
        <w:trPr>
          <w:trHeight w:val="306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1514D2E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70AAE08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35E52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tárolásirendszer-üzemeltetés</w:t>
            </w:r>
            <w:proofErr w:type="spellEnd"/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63B78" w14:textId="03FAFF9C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B242F99" w14:textId="0083C99A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208242E4" w14:textId="77777777" w:rsidTr="00255669">
        <w:trPr>
          <w:trHeight w:val="306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52E3D6C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F73167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EF5BD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LNG-létesítmény-rendszerüzemeltetés</w:t>
            </w:r>
            <w:proofErr w:type="spellEnd"/>
            <w:r>
              <w:rPr>
                <w:rFonts w:ascii="Times New Roman" w:hAnsi="Times New Roman"/>
              </w:rPr>
              <w:t>, célvezeték üzemeltetés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62BC7" w14:textId="6C0498F0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031A3C26" w14:textId="5B5D4CC4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09EB02DC" w14:textId="77777777" w:rsidTr="00255669">
        <w:trPr>
          <w:trHeight w:val="306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04CEA70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AB1B6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089F4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gázelőkészítés</w:t>
            </w:r>
            <w:r>
              <w:rPr>
                <w:rFonts w:ascii="Times New Roman" w:hAnsi="Times New Roman"/>
              </w:rPr>
              <w:br/>
              <w:t xml:space="preserve">(földgázfinomítás és </w:t>
            </w:r>
            <w:proofErr w:type="spellStart"/>
            <w:r>
              <w:rPr>
                <w:rFonts w:ascii="Times New Roman" w:hAnsi="Times New Roman"/>
              </w:rPr>
              <w:t>-feldolgozás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932A0" w14:textId="5FDD749B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43680DED" w14:textId="233F293E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77621C49" w14:textId="77777777" w:rsidTr="00255669">
        <w:trPr>
          <w:trHeight w:val="306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7D96985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1E49E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Hidrogén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C37F2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>
              <w:t xml:space="preserve">hidrogén termelés, </w:t>
            </w:r>
            <w:proofErr w:type="spellStart"/>
            <w:r>
              <w:t>-tárolás</w:t>
            </w:r>
            <w:proofErr w:type="spellEnd"/>
            <w:r>
              <w:t xml:space="preserve"> és szállítás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B21BF" w14:textId="2EE5C0AF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6CEA6643" w14:textId="71D4EE43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65A3FFD1" w14:textId="77777777" w:rsidTr="00255669">
        <w:trPr>
          <w:trHeight w:val="315"/>
        </w:trPr>
        <w:tc>
          <w:tcPr>
            <w:tcW w:w="466" w:type="pct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09E417C8" w14:textId="77777777" w:rsidR="00255669" w:rsidRPr="008E640F" w:rsidRDefault="00255669" w:rsidP="00255669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Gyártás</w:t>
            </w:r>
          </w:p>
        </w:tc>
        <w:tc>
          <w:tcPr>
            <w:tcW w:w="101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E70FF7E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Elsődleges fémgyártás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64238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vas- és acélgyárak és vasötvözet gyártás, kereskedelem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70FB9" w14:textId="286FA53F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492FA96" w14:textId="03C65926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7E7F0727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F99DF06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DCAD0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55EB4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alumínium gyártás, </w:t>
            </w:r>
          </w:p>
          <w:p w14:paraId="052A5B0B" w14:textId="0E5EF9FB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-feldolgozás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-kereskedelem</w:t>
            </w:r>
            <w:proofErr w:type="spellEnd"/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3616E" w14:textId="0497AD65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47ED87C9" w14:textId="3C2054AF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3F7BDE44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A425AE7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EA633F3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Gépgyártás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3B790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motor és turbina gyártás, kereskedelem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5D154" w14:textId="3DCAF3F3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37C37F7" w14:textId="73336B0B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64E4DA3D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E0AA0E3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AD132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855DD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bányászat, mezőgazdasági és építőipari berendezés gyártás, kereskedelem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2CBF0" w14:textId="7DCF7D2C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59A6890F" w14:textId="135C071E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78DA5521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A95558A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DFF60E2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Elektromos berendezések, készülékek és alkatrészek gyártása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47819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transzformátor, elektromos motor- és generátor gyártás, kereskedelem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02131" w14:textId="7862C9BA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335FA90" w14:textId="7118BF75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26915186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B00C5B4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7AD67D4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4F6F8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elektronikai alkatrész és egyéb villamos berendezés gyártás, kereskedelem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388D3" w14:textId="673A3BD9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014BC87" w14:textId="482A6508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6C8EFE64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FF14A49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BACBB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E7672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akkumulátor gyártás, kereskedelem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2DE91" w14:textId="7264B768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6D10A90" w14:textId="6371F84D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0F993ED2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4C2387D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9FDFE7B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Közlekedési eszközök gyártása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8A42D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jármű és kereskedelmi hajó gyártás, kereskedelem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F36FA" w14:textId="79208573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4BCCEC7C" w14:textId="47D4BFEF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341F5180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50BB5BD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D47D706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0BFF8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közúti jármű- és motorgyártás, kereskedelem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16F2C" w14:textId="70845B82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4D32E245" w14:textId="3B8018B5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4967E67E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0866C93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0000B69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283FA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repülésjárműtechnikai</w:t>
            </w:r>
            <w:proofErr w:type="spellEnd"/>
            <w:r>
              <w:rPr>
                <w:rFonts w:ascii="Times New Roman" w:hAnsi="Times New Roman"/>
              </w:rPr>
              <w:t xml:space="preserve"> termék és alkatrész gyártás, kereskedelem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DD694" w14:textId="3CA65F32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4E2DAD8D" w14:textId="48339ED5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658463CD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2025BAC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39E8B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5F1CC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vasúti pályafelszerelés gyártás, kereskedelem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9D489" w14:textId="6FDAAF45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575B52CD" w14:textId="3F625666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6A6C1B80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2F5ADCE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61974C1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Vegyipar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0DD70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alapvető vegyi anyag, termék gyártás, kereskedelem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BFCEA" w14:textId="0731F218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63024DB6" w14:textId="6E76B5DA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70B30D6C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067FC47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0461685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AC747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mezőgazdasági vegyi termék gyártás, kereskedelem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BDC43" w14:textId="5A3803A5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0EDDDEA5" w14:textId="7802B5C4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1E765FF3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016CBE4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8B3C9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5E435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polgári robbanóanyag gyártás, kereskedelem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0BC51" w14:textId="3BE9986D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9C53B06" w14:textId="30F329A1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775F3E7B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E4BB00A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3F620" w14:textId="77777777" w:rsidR="00255669" w:rsidRDefault="00255669" w:rsidP="00255669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Máshova nem sorolt gyártói tevékenység</w:t>
            </w:r>
          </w:p>
          <w:p w14:paraId="78AD4366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A9BA5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máshova nem sorolt gép és gépi berendezés gyártás, kereskedelem</w:t>
            </w:r>
          </w:p>
          <w:p w14:paraId="29FFA31B" w14:textId="1EE5F23C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110CF" w14:textId="1FAEA93A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428EB269" w14:textId="0B24F4D3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1238874A" w14:textId="77777777" w:rsidTr="00255669">
        <w:trPr>
          <w:trHeight w:val="755"/>
        </w:trPr>
        <w:tc>
          <w:tcPr>
            <w:tcW w:w="466" w:type="pct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1BECFACF" w14:textId="77777777" w:rsidR="00255669" w:rsidRPr="008E640F" w:rsidRDefault="00255669" w:rsidP="00255669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lastRenderedPageBreak/>
              <w:t>Honvédelem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E9011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Honvédelmi szempontból fontos rendszerek és létesítmények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9D735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honvédelmi szempontból fontos létesítmény, infrastruktúra, eszköz, informatikai rendszer üzemeltetése, szolgáltatás biztosítása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1EFFB" w14:textId="02C0DED3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2B706752" w14:textId="3BF12F94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2EEF36D5" w14:textId="77777777" w:rsidTr="00255669">
        <w:trPr>
          <w:trHeight w:val="711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DAAD4D6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3DD00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Vé</w:t>
            </w:r>
            <w:r w:rsidRPr="008E640F">
              <w:rPr>
                <w:rFonts w:cs="Times New Roman"/>
                <w:szCs w:val="24"/>
              </w:rPr>
              <w:t>d</w:t>
            </w:r>
            <w:r>
              <w:rPr>
                <w:rFonts w:cs="Times New Roman"/>
                <w:szCs w:val="24"/>
              </w:rPr>
              <w:t>elm</w:t>
            </w:r>
            <w:r w:rsidRPr="008E640F">
              <w:rPr>
                <w:rFonts w:cs="Times New Roman"/>
                <w:szCs w:val="24"/>
              </w:rPr>
              <w:t>i</w:t>
            </w:r>
            <w:r>
              <w:rPr>
                <w:rFonts w:cs="Times New Roman"/>
                <w:szCs w:val="24"/>
              </w:rPr>
              <w:t xml:space="preserve"> </w:t>
            </w:r>
            <w:r w:rsidRPr="008E640F">
              <w:rPr>
                <w:rFonts w:cs="Times New Roman"/>
                <w:szCs w:val="24"/>
              </w:rPr>
              <w:t>ipar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218E0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katonai rendeltetésű, felhasználású eszköz, felszerelés, anyag gyártása, forgalmazása, karbantartása, javítása, raktározása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114FA" w14:textId="6B3AED61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5FBE9F39" w14:textId="0EA926B3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4194C46D" w14:textId="77777777" w:rsidTr="00255669">
        <w:trPr>
          <w:trHeight w:val="227"/>
        </w:trPr>
        <w:tc>
          <w:tcPr>
            <w:tcW w:w="466" w:type="pct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2A175D27" w14:textId="77777777" w:rsidR="00255669" w:rsidRPr="008E640F" w:rsidRDefault="00255669" w:rsidP="00255669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Hulladék-gazdálkodás</w:t>
            </w:r>
          </w:p>
        </w:tc>
        <w:tc>
          <w:tcPr>
            <w:tcW w:w="101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D5D577D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Települési nem veszélyes hulladék gazdálkodás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24AB2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települési nem veszélyes hulladék gyűjtése, szállítása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88B45" w14:textId="7295FAE7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073B288" w14:textId="414827E9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044BD442" w14:textId="77777777" w:rsidTr="00255669">
        <w:trPr>
          <w:trHeight w:val="303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3406C35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983E23A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AB506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települési nem veszélyes hulladék energetikai hasznosítása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F6B83" w14:textId="562EF476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60DC739A" w14:textId="62CC3B3F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23DF90F4" w14:textId="77777777" w:rsidTr="00255669">
        <w:trPr>
          <w:trHeight w:val="20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C1A9E5F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A9DC5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360C3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települési nem veszélyes hulladék lerakása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3FCA5" w14:textId="404AC96B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0FE01DB0" w14:textId="65B98983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75B100DA" w14:textId="77777777" w:rsidTr="00255669">
        <w:trPr>
          <w:trHeight w:val="34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2C893F7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3E154D3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Veszélyes hulladék gazdálkodás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02AA6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veszélyes hulladék gyűjtése, szállítása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0EFDC" w14:textId="28B63956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F2E7E53" w14:textId="48F8FFD2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1FB538B9" w14:textId="77777777" w:rsidTr="00255669">
        <w:trPr>
          <w:trHeight w:val="20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27AAF12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79B1363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3B299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veszélyes hulladék égetése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79E88" w14:textId="643789FA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5F98021" w14:textId="5F9331F2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3BE2B274" w14:textId="77777777" w:rsidTr="00255669">
        <w:trPr>
          <w:trHeight w:val="20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64DD6AB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12034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D7309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veszélyes hulladék lerakása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2FBC2" w14:textId="2EAA3327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C211300" w14:textId="0CB873FE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343A6C18" w14:textId="77777777" w:rsidTr="00255669">
        <w:trPr>
          <w:trHeight w:val="315"/>
        </w:trPr>
        <w:tc>
          <w:tcPr>
            <w:tcW w:w="466" w:type="pct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02E4E29D" w14:textId="77777777" w:rsidR="00255669" w:rsidRPr="008E640F" w:rsidRDefault="00255669" w:rsidP="00255669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Infokommuni</w:t>
            </w:r>
            <w:r w:rsidRPr="008E640F">
              <w:rPr>
                <w:rFonts w:cs="Times New Roman"/>
                <w:szCs w:val="24"/>
              </w:rPr>
              <w:t>kációs technológiák</w:t>
            </w:r>
          </w:p>
        </w:tc>
        <w:tc>
          <w:tcPr>
            <w:tcW w:w="101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1D645AD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Digitális infrastruktúra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BD0DF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internetes </w:t>
            </w:r>
            <w:proofErr w:type="spellStart"/>
            <w:r>
              <w:rPr>
                <w:rFonts w:ascii="Times New Roman" w:hAnsi="Times New Roman"/>
              </w:rPr>
              <w:t>exchange</w:t>
            </w:r>
            <w:proofErr w:type="spellEnd"/>
            <w:r>
              <w:rPr>
                <w:rFonts w:ascii="Times New Roman" w:hAnsi="Times New Roman"/>
              </w:rPr>
              <w:t xml:space="preserve"> pont szolgáltatás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8CF61" w14:textId="6451A9D6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3C8AA4F" w14:textId="4E01EA38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6351CA70" w14:textId="77777777" w:rsidTr="00255669">
        <w:trPr>
          <w:trHeight w:val="181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051B4ED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96CAA2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856DB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DNS-szolgáltatás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8FDA2" w14:textId="276867B7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506DCCF" w14:textId="505651A4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6F53FAFC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3D01157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360A99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1812C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legfelső szintű </w:t>
            </w:r>
            <w:proofErr w:type="spellStart"/>
            <w:r>
              <w:rPr>
                <w:rFonts w:ascii="Times New Roman" w:hAnsi="Times New Roman"/>
              </w:rPr>
              <w:t>doménnév-nyilvántartás</w:t>
            </w:r>
            <w:proofErr w:type="spellEnd"/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55CE9" w14:textId="728F547F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28CA2E03" w14:textId="244090F6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6103F4E5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3D083D8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15EB754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C04C1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felhőszolgáltatás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F480A" w14:textId="634937B8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1BB7F01" w14:textId="0545C71E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1F12E8D1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FD6E37C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E1F446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4EE61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adatközpont-szolgáltatás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9EDFB" w14:textId="10EB97A3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00CBA202" w14:textId="5E25A0F3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32A4974B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37A5559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728F7E1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A724D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földrajzilag elosztott szerverek hálózatának üzemeltetése (tartalomszolgáltató hálózatok)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FEA70" w14:textId="59250951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5D9184E8" w14:textId="376BE59D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5601FEB5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F4CE379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3BF80E1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0358C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bizalmi szolgáltatás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2EE70" w14:textId="6B9B0156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3120978" w14:textId="73DC676F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6FBBE7B7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59555D9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D0B357A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F8CBE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nyilvános elektronikus hírközlő hálózat üzemeltetés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745F2" w14:textId="5ABFA1F3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0B62FE21" w14:textId="28D3E5DE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63432F24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6B54C5F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3F99C6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B22C9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nyilvánosan elérhető elektronikus hírközlési szolgáltatás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25B66" w14:textId="6528A642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6D2944D9" w14:textId="1E6AA647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1B1B18A5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3747117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523403E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46FE6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meteorológiai tevékenység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5C18A" w14:textId="5336E2E9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5F7EB60E" w14:textId="0F5460C0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7BB28F4C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98D3872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B6AB2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8FD1D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kormányzati célú elektronikus hírközlő hálózat üzemeltetés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32232" w14:textId="644FE152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251397C8" w14:textId="49C8EC99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585BA4B8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C3046EE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31DD6BA" w14:textId="77777777" w:rsidR="00255669" w:rsidRDefault="00255669" w:rsidP="00255669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IKT-szolgáltatások</w:t>
            </w:r>
            <w:proofErr w:type="spellEnd"/>
            <w:r>
              <w:rPr>
                <w:rFonts w:cs="Times New Roman"/>
                <w:szCs w:val="24"/>
              </w:rPr>
              <w:t xml:space="preserve"> irányítása</w:t>
            </w:r>
          </w:p>
          <w:p w14:paraId="1AC3753D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lastRenderedPageBreak/>
              <w:t>(vállalkozások között)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56C91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kihelyezett (irányított) infokommunikációs szolgáltatás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2D47C" w14:textId="3F35554F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092E82C6" w14:textId="0578F3BC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65AEDAB9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ECB08ED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23D05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BC93F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kihelyezett (irányított) infokommunikációs biztonsági szolgáltatás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46D53" w14:textId="52F20EAB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4FD2D128" w14:textId="763C6E40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60569526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009DA54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98A4E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Postai szolgáltatások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B983F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1B7767">
              <w:rPr>
                <w:rFonts w:cs="Times New Roman"/>
                <w:szCs w:val="24"/>
              </w:rPr>
              <w:t>postai szolgáltatás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C7C14" w14:textId="0265EE90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A90CEB4" w14:textId="417C64D8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054A0FB6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4A4B0C3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E207F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Futárszolgáltatás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1AB7D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1B7767">
              <w:rPr>
                <w:rFonts w:cs="Times New Roman"/>
                <w:szCs w:val="24"/>
              </w:rPr>
              <w:t>futárszolgáltatás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C9DED" w14:textId="21305EB7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56333376" w14:textId="560BDF2A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02C6270A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5497B6F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F10FB48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Digitális szolgáltatók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4EE91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online piacterekkel kapcsolatos szolgáltatás és üzemeltetés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122CA" w14:textId="25DFFEBE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B6091CD" w14:textId="350C92A3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14D07671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6D45BA4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BCC4E1E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D8D77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online keresőmotorokkal kapcsolatos szolgáltatás és üzemeltetés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8B7C7" w14:textId="046001EA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6CFF2F8F" w14:textId="22619BB4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09CAFEF8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C5C7956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79922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A6C5F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közösségi média szolgáltatás és üzemeltetés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C22C6" w14:textId="348211D0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F9ECA7C" w14:textId="6EFDD3B2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02356D1D" w14:textId="77777777" w:rsidTr="00255669">
        <w:trPr>
          <w:trHeight w:val="31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BA436C0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5489A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Világűr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F2885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1B7767">
              <w:rPr>
                <w:rFonts w:cs="Times New Roman"/>
                <w:szCs w:val="24"/>
              </w:rPr>
              <w:t>űralapú szolgáltatások nyújtásának támogatása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23170" w14:textId="7F42D65E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7BF5539" w14:textId="6479EBCA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5BC702A6" w14:textId="77777777" w:rsidTr="00255669">
        <w:trPr>
          <w:trHeight w:val="20"/>
        </w:trPr>
        <w:tc>
          <w:tcPr>
            <w:tcW w:w="466" w:type="pct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56A7B040" w14:textId="77777777" w:rsidR="00255669" w:rsidRPr="008E640F" w:rsidRDefault="00255669" w:rsidP="00255669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Közigazgatás</w:t>
            </w:r>
          </w:p>
        </w:tc>
        <w:tc>
          <w:tcPr>
            <w:tcW w:w="101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A21625D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Központi kormányzati közigazgatás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775D4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központi kormányzati közigazgatás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04386" w14:textId="5CBBBA03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5D2B28BF" w14:textId="1A9BCD3E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50ED89D8" w14:textId="77777777" w:rsidTr="00255669">
        <w:trPr>
          <w:trHeight w:val="20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CBD7D48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C7C3157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D8597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központi nyilvántartások kezelése, üzemeltetése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AA10F" w14:textId="0ED02E7B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6881A6EC" w14:textId="3CBE0D33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008A4C69" w14:textId="77777777" w:rsidTr="00255669">
        <w:trPr>
          <w:trHeight w:val="20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3CE02B4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14A880F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28B08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központi elektronikus szolgáltatás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C74BF" w14:textId="7011D601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30777C2" w14:textId="30F4B565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75976A39" w14:textId="77777777" w:rsidTr="00255669">
        <w:trPr>
          <w:trHeight w:val="20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4A20B9F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7A4A46F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51B2E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polgári célú térképészet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079EC" w14:textId="62B729F7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EC20DC6" w14:textId="377DD18E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4CFBAD58" w14:textId="77777777" w:rsidTr="00255669">
        <w:trPr>
          <w:trHeight w:val="20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CD3124E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20F14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95CD1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állami futárszolgálatok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A7CA5" w14:textId="1DA4ABB8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0CFC7AB2" w14:textId="6037B181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2BF4F415" w14:textId="77777777" w:rsidTr="00255669">
        <w:trPr>
          <w:trHeight w:val="20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E35E906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98624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BC967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 w:rsidRPr="001B7767">
              <w:rPr>
                <w:rFonts w:ascii="Times New Roman" w:hAnsi="Times New Roman"/>
              </w:rPr>
              <w:t>társadalombiztosítás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A4258" w14:textId="65657321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06600037" w14:textId="67F1370B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7C8CFD8A" w14:textId="77777777" w:rsidTr="00255669">
        <w:trPr>
          <w:trHeight w:val="20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F4482A6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254FCE9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Rendvédelmi szervek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751FC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központi segélyhívó szolgáltatás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0F422" w14:textId="30D9260A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28F2900D" w14:textId="12E6536D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0813F23D" w14:textId="77777777" w:rsidTr="00255669">
        <w:trPr>
          <w:trHeight w:val="20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7E78786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8470B34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59677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rendőrségi tevékenységirányítás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A457F" w14:textId="18EDA4C7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178F320" w14:textId="29EA8D67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0DC606C5" w14:textId="77777777" w:rsidTr="00255669">
        <w:trPr>
          <w:trHeight w:val="20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040B8F3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3EAE3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6F18B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katasztrófavédelmi műveletirányítás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D12A7" w14:textId="6A28AE0E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2414A24" w14:textId="5CA315C0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79CD828F" w14:textId="77777777" w:rsidTr="00255669">
        <w:trPr>
          <w:trHeight w:val="20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0FE762F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8888B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Köznevelés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B216E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70125E">
              <w:rPr>
                <w:rFonts w:cs="Times New Roman"/>
                <w:szCs w:val="24"/>
              </w:rPr>
              <w:t>a köznevelés szempontjából nélkülözhetetlen informatikai rendszerek szolgáltatása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E2B3D" w14:textId="51B19760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6FD986D" w14:textId="6A1BCAED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4A5AC2D1" w14:textId="77777777" w:rsidTr="00255669">
        <w:trPr>
          <w:trHeight w:val="592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C16969E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D102D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Gondoskodás-, gyermek- és ifjúságpolitika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716CF" w14:textId="6CA8DCCF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70125E">
              <w:rPr>
                <w:rFonts w:cs="Times New Roman"/>
                <w:szCs w:val="24"/>
              </w:rPr>
              <w:t>szociális, gyermekjóléti, gyermekvédelmi szolgáltatások és országos informatikai szakrendszereik működése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2BB66" w14:textId="1FF63DFC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4C7BF45F" w14:textId="64A1C75A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03032C7E" w14:textId="77777777" w:rsidTr="00255669">
        <w:trPr>
          <w:trHeight w:val="94"/>
        </w:trPr>
        <w:tc>
          <w:tcPr>
            <w:tcW w:w="466" w:type="pct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16F0B1C2" w14:textId="77777777" w:rsidR="00255669" w:rsidRPr="008E640F" w:rsidRDefault="00255669" w:rsidP="00255669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Közlekedés</w:t>
            </w:r>
          </w:p>
        </w:tc>
        <w:tc>
          <w:tcPr>
            <w:tcW w:w="101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AE00D2F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Közúti közlekedés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69645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közúti létesítmények kezelése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FB8DF" w14:textId="27197610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4C841AC1" w14:textId="3B0E8DE3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7B7DF58F" w14:textId="77777777" w:rsidTr="00255669">
        <w:trPr>
          <w:trHeight w:val="20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BCE911A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EA1562F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41B58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forgalomirányítás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9E9BE" w14:textId="00F79F91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998F1B7" w14:textId="48F37D1B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57180914" w14:textId="77777777" w:rsidTr="00255669">
        <w:trPr>
          <w:trHeight w:val="20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42675C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40A5D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E78BC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intelligens közlekedési rendszerek üzemeltetése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AB42B" w14:textId="7571B27D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4D9E9070" w14:textId="1C30D6FE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6DC055EB" w14:textId="77777777" w:rsidTr="00255669">
        <w:trPr>
          <w:trHeight w:val="20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0212FC9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43324F6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Vasúti közlekedés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DBD45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pályahálózat-működtetés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2D9FA" w14:textId="206BB86F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53A14AD3" w14:textId="142D3404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4B4A2C5E" w14:textId="77777777" w:rsidTr="00255669">
        <w:trPr>
          <w:trHeight w:val="20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6AD0D57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5648C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F338F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vasúti szállítás és kiszolgáló létesítmények üzemeltetése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9F9F2" w14:textId="697B3A39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D76A2A2" w14:textId="343CDD66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45D9DFE5" w14:textId="77777777" w:rsidTr="00255669">
        <w:trPr>
          <w:trHeight w:val="34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794F460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8700C19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Vízi közlekedés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CF36C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tengeri szállítás belvízi, tengeri és part menti személy- és teherszállítás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355FE" w14:textId="2C86D90E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24E6D082" w14:textId="1088F8D4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69756C3F" w14:textId="77777777" w:rsidTr="00255669">
        <w:trPr>
          <w:trHeight w:val="35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26F37C5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FBB69C5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55EF1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kikötők, kikötő létesítmények irányítása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81C1E" w14:textId="50BCB38E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0B4B7934" w14:textId="49FAA0C9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112A5DD4" w14:textId="77777777" w:rsidTr="00255669">
        <w:trPr>
          <w:trHeight w:val="35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8C69B1B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93C11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2292C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hajóforgalmi szolgáltatás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26462" w14:textId="67EA4E8C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29C1F6EB" w14:textId="41A798FE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1793A0B0" w14:textId="77777777" w:rsidTr="00255669">
        <w:trPr>
          <w:trHeight w:val="35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15E5A4B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BBAC5A4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Légi közlekedés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CE89E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kereskedelmi célú légi fuvarozás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4A62D" w14:textId="478284F0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B57EFB5" w14:textId="39052079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3CF88873" w14:textId="77777777" w:rsidTr="00255669">
        <w:trPr>
          <w:trHeight w:val="344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58840AE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26044A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F63BF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repülőtér üzemeltetés, a repülőtereken található kapcsolódó létesítmények üzemeltetése, valamint a repülőtéri földi kiszolgálási tevékenység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2808F" w14:textId="1FABCAFA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28AAD6A0" w14:textId="5A3FE6DC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30B9A5C1" w14:textId="77777777" w:rsidTr="00255669">
        <w:trPr>
          <w:trHeight w:val="344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59772D4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E1CFAB2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A43AB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repülésmeteorológiai </w:t>
            </w:r>
            <w:proofErr w:type="spellStart"/>
            <w:r>
              <w:rPr>
                <w:rFonts w:ascii="Times New Roman" w:hAnsi="Times New Roman"/>
              </w:rPr>
              <w:t>léginavigációs</w:t>
            </w:r>
            <w:proofErr w:type="spellEnd"/>
            <w:r>
              <w:rPr>
                <w:rFonts w:ascii="Times New Roman" w:hAnsi="Times New Roman"/>
              </w:rPr>
              <w:t xml:space="preserve"> szolgáltatás (AMO, MWO, AMS)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3027E" w14:textId="13F11C50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5CD3498E" w14:textId="2B73A8F6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16B553C8" w14:textId="77777777" w:rsidTr="00255669">
        <w:trPr>
          <w:trHeight w:val="344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18AD6F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270BD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BCE57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légiforgalmi irányító (ATC) szolgálatot ellátó forgalomirányítási szolgáltatás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7A49E" w14:textId="3A0CB709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01D3000B" w14:textId="09C88685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7B17B97E" w14:textId="77777777" w:rsidTr="00255669">
        <w:trPr>
          <w:trHeight w:val="344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55BD276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5C930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Tömegközlekedés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42BD9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AD3079">
              <w:rPr>
                <w:rFonts w:cs="Times New Roman"/>
                <w:szCs w:val="24"/>
              </w:rPr>
              <w:t>közösségi közlekedés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315F3" w14:textId="23E54763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05DD742" w14:textId="7BC6D7F9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4A07240A" w14:textId="77777777" w:rsidTr="00255669">
        <w:trPr>
          <w:trHeight w:val="32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83411A8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62FAC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Logisztika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FCAEC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AD3079">
              <w:rPr>
                <w:rFonts w:cs="Times New Roman"/>
                <w:szCs w:val="24"/>
              </w:rPr>
              <w:t>logisztikai szolgáltatás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8C015" w14:textId="14068871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0DBDEBAE" w14:textId="5F5CC47F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75CC3308" w14:textId="77777777" w:rsidTr="00255669">
        <w:trPr>
          <w:trHeight w:val="315"/>
        </w:trPr>
        <w:tc>
          <w:tcPr>
            <w:tcW w:w="466" w:type="pct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0EFE6575" w14:textId="77777777" w:rsidR="00255669" w:rsidRPr="008E640F" w:rsidRDefault="00255669" w:rsidP="00255669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Pénzügy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6FA77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Banki szolgáltatás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39393" w14:textId="5EAC798E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legalább 10 %-os piaci részesedéssel (mérlegfőösszeg alapon) rendelkező hitelintézeti pénzügyi szolgáltatás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16144" w14:textId="27B81068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A7D5900" w14:textId="2EBDBA27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365102A1" w14:textId="77777777" w:rsidTr="00255669">
        <w:trPr>
          <w:trHeight w:val="109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5CEB889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68A38B5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Pénzügyi piaci infrastruktúra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E68E6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kereskedési helyszínek üzemeltetése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AFDAC" w14:textId="4D15EBFC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27E27937" w14:textId="086A602F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723BD3BF" w14:textId="77777777" w:rsidTr="00255669">
        <w:trPr>
          <w:trHeight w:val="483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CDEB78C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73466A0" w14:textId="77777777" w:rsidR="00255669" w:rsidRPr="00205C52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1F020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fizetési- valamint klíring- és elszámolási rendszer üzemeltetése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5D9F6" w14:textId="7E95392F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E378025" w14:textId="01F521E3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6CFA0260" w14:textId="77777777" w:rsidTr="00255669">
        <w:trPr>
          <w:trHeight w:val="32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C372B16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B7CEFFD" w14:textId="77777777" w:rsidR="00255669" w:rsidRPr="00205C52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FA6A3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központi szerződő fél tevékenysége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87A14" w14:textId="1A6E36B1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AF03A50" w14:textId="324F8A17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380FC599" w14:textId="77777777" w:rsidTr="00255669">
        <w:trPr>
          <w:trHeight w:val="32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E3A0BB2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DF7805" w14:textId="77777777" w:rsidR="00255669" w:rsidRPr="00205C52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C0ED0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központi értéktár tevékenysége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127D8" w14:textId="1D18326C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6D823A9F" w14:textId="414691D9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72EE2D8C" w14:textId="77777777" w:rsidTr="00255669">
        <w:trPr>
          <w:trHeight w:val="32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01C3E58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690A5E9" w14:textId="77777777" w:rsidR="00255669" w:rsidRPr="00205C52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9C3B8" w14:textId="43EAF8AB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pénzfeldolgozás és </w:t>
            </w:r>
            <w:proofErr w:type="spellStart"/>
            <w:r>
              <w:rPr>
                <w:rFonts w:ascii="Times New Roman" w:hAnsi="Times New Roman"/>
              </w:rPr>
              <w:t>-szállítás</w:t>
            </w:r>
            <w:proofErr w:type="spellEnd"/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64F27" w14:textId="7C97842E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4FE72E75" w14:textId="0E6A94D4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00E2FFFA" w14:textId="77777777" w:rsidTr="00255669">
        <w:trPr>
          <w:trHeight w:val="32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6564082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57D64" w14:textId="77777777" w:rsidR="00255669" w:rsidRPr="00205C52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827B7" w14:textId="15AEFD5C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Magyar Nemzeti Bank alapvető feladatai</w:t>
            </w:r>
            <w:r>
              <w:t xml:space="preserve"> </w:t>
            </w:r>
            <w:proofErr w:type="spellStart"/>
            <w:r w:rsidRPr="0078597A">
              <w:rPr>
                <w:rFonts w:ascii="Times New Roman" w:hAnsi="Times New Roman"/>
              </w:rPr>
              <w:t>feladatai</w:t>
            </w:r>
            <w:proofErr w:type="spellEnd"/>
            <w:r w:rsidRPr="0078597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78597A">
              <w:rPr>
                <w:rFonts w:ascii="Times New Roman" w:hAnsi="Times New Roman"/>
              </w:rPr>
              <w:t>ide nem értve a monetáris politikát,</w:t>
            </w:r>
            <w:r>
              <w:rPr>
                <w:rFonts w:ascii="Times New Roman" w:hAnsi="Times New Roman"/>
              </w:rPr>
              <w:t xml:space="preserve"> </w:t>
            </w:r>
            <w:r w:rsidRPr="0078597A">
              <w:rPr>
                <w:rFonts w:ascii="Times New Roman" w:hAnsi="Times New Roman"/>
              </w:rPr>
              <w:t>a makroprudenciális politikát és a jegybanki</w:t>
            </w:r>
            <w:r>
              <w:rPr>
                <w:rFonts w:ascii="Times New Roman" w:hAnsi="Times New Roman"/>
              </w:rPr>
              <w:t xml:space="preserve"> </w:t>
            </w:r>
            <w:r w:rsidRPr="0078597A">
              <w:rPr>
                <w:rFonts w:ascii="Times New Roman" w:hAnsi="Times New Roman"/>
              </w:rPr>
              <w:t>információs rendszer működtetését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86EC5" w14:textId="4472B594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073E6CDD" w14:textId="24815DFF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41F7FFF0" w14:textId="77777777" w:rsidTr="00255669">
        <w:trPr>
          <w:trHeight w:val="32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F82DB4F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43618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205C52">
              <w:rPr>
                <w:rFonts w:cs="Times New Roman"/>
                <w:szCs w:val="24"/>
              </w:rPr>
              <w:t>Adó- és vámigazgatás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C3E9A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AD3079">
              <w:rPr>
                <w:rFonts w:cs="Times New Roman"/>
                <w:szCs w:val="24"/>
              </w:rPr>
              <w:t>Nemzeti Adó- és Vámhivatal alapvető feladatai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A7030" w14:textId="1DED4C0D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60EEBDE6" w14:textId="027CD8ED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49DB48E4" w14:textId="77777777" w:rsidTr="00255669">
        <w:trPr>
          <w:trHeight w:val="306"/>
        </w:trPr>
        <w:tc>
          <w:tcPr>
            <w:tcW w:w="466" w:type="pct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62227CCB" w14:textId="77777777" w:rsidR="00255669" w:rsidRPr="008E640F" w:rsidRDefault="00255669" w:rsidP="00255669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lastRenderedPageBreak/>
              <w:t>Víz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A5315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Ivóvíz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08796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emberi fogyasztásra szánt ivóvíz </w:t>
            </w:r>
            <w:proofErr w:type="spellStart"/>
            <w:r>
              <w:rPr>
                <w:rFonts w:ascii="Times New Roman" w:hAnsi="Times New Roman"/>
              </w:rPr>
              <w:t>-termelés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-tárolás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14:paraId="23249F76" w14:textId="5D8E3E70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-ellátás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-kezelés</w:t>
            </w:r>
            <w:proofErr w:type="spellEnd"/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647A9" w14:textId="14102B44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EF7F769" w14:textId="1F81D84E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0D81F061" w14:textId="77777777" w:rsidTr="00255669">
        <w:trPr>
          <w:trHeight w:val="355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7C88332F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0828B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Szennyvíz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CDAB3" w14:textId="77777777" w:rsidR="00255669" w:rsidRDefault="00255669" w:rsidP="00255669">
            <w:pPr>
              <w:pStyle w:val="Szvegtrzs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települési szennyvíz elvezetése, összegyűjtése, tisztítása, kezelése, befogadóba vezetése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ED474" w14:textId="18A93CA6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7492E4C" w14:textId="1EA6E3A2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  <w:tr w:rsidR="00255669" w:rsidRPr="008E640F" w14:paraId="7BBD7824" w14:textId="77777777" w:rsidTr="00255669">
        <w:trPr>
          <w:trHeight w:val="611"/>
        </w:trPr>
        <w:tc>
          <w:tcPr>
            <w:tcW w:w="466" w:type="pct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</w:tcPr>
          <w:p w14:paraId="4CEF79C0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1A1EA3A7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8E640F">
              <w:rPr>
                <w:rFonts w:cs="Times New Roman"/>
                <w:szCs w:val="24"/>
              </w:rPr>
              <w:t>Árvízi védművek, műtárgyak és tározók</w:t>
            </w:r>
          </w:p>
        </w:tc>
        <w:tc>
          <w:tcPr>
            <w:tcW w:w="1722" w:type="pct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2478FC89" w14:textId="77777777" w:rsidR="00255669" w:rsidRPr="008E640F" w:rsidRDefault="00255669" w:rsidP="00255669">
            <w:pPr>
              <w:rPr>
                <w:rFonts w:cs="Times New Roman"/>
                <w:szCs w:val="24"/>
              </w:rPr>
            </w:pPr>
            <w:r w:rsidRPr="00AD3079">
              <w:rPr>
                <w:rFonts w:cs="Times New Roman"/>
                <w:szCs w:val="24"/>
              </w:rPr>
              <w:t>árvízi védművek, műtárgyak és tározók üzemeltetése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507CD674" w14:textId="3F466A0C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03C134E" w14:textId="5990C0FD" w:rsidR="00255669" w:rsidRPr="008E640F" w:rsidRDefault="00255669" w:rsidP="0025566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nem</w:t>
            </w:r>
          </w:p>
        </w:tc>
      </w:tr>
    </w:tbl>
    <w:p w14:paraId="2EB6F0FE" w14:textId="77777777" w:rsidR="00554589" w:rsidRPr="008E640F" w:rsidRDefault="00554589" w:rsidP="00554589">
      <w:pPr>
        <w:rPr>
          <w:rFonts w:cs="Times New Roman"/>
          <w:szCs w:val="24"/>
        </w:rPr>
        <w:sectPr w:rsidR="00554589" w:rsidRPr="008E640F" w:rsidSect="001B71F2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481A1D" w14:textId="77777777" w:rsidR="00554589" w:rsidRPr="008E640F" w:rsidRDefault="00554589" w:rsidP="00554589">
      <w:pPr>
        <w:rPr>
          <w:rFonts w:cs="Times New Roman"/>
          <w:szCs w:val="24"/>
        </w:rPr>
        <w:sectPr w:rsidR="00554589" w:rsidRPr="008E640F" w:rsidSect="001B71F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81E9C35" w14:textId="603C3430" w:rsidR="00554589" w:rsidRDefault="00554589" w:rsidP="00844DE8">
      <w:pPr>
        <w:shd w:val="clear" w:color="auto" w:fill="BDD6EE" w:themeFill="accent1" w:themeFillTint="66"/>
      </w:pPr>
      <w:r w:rsidRPr="00844DE8">
        <w:t>5.</w:t>
      </w:r>
      <w:r w:rsidR="00451CDC" w:rsidRPr="00844DE8">
        <w:t>1.</w:t>
      </w:r>
      <w:r w:rsidRPr="00844DE8">
        <w:t>2 Dependencia esetén az egyes függőségek okai</w:t>
      </w:r>
      <w:r w:rsidR="00C564D9" w:rsidRPr="00844DE8">
        <w:t>, redundancia biztosítottsága</w:t>
      </w:r>
      <w:r w:rsidRPr="00844DE8">
        <w:t xml:space="preserve"> alapvető</w:t>
      </w:r>
      <w:r>
        <w:t xml:space="preserve"> szolgáltatásonként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7"/>
        <w:gridCol w:w="2123"/>
        <w:gridCol w:w="1986"/>
        <w:gridCol w:w="1826"/>
      </w:tblGrid>
      <w:tr w:rsidR="00725643" w:rsidRPr="00436AC6" w14:paraId="34E3662B" w14:textId="77777777" w:rsidTr="00046948">
        <w:trPr>
          <w:trHeight w:val="234"/>
        </w:trPr>
        <w:tc>
          <w:tcPr>
            <w:tcW w:w="5000" w:type="pct"/>
            <w:gridSpan w:val="5"/>
            <w:shd w:val="clear" w:color="auto" w:fill="BDD6EE" w:themeFill="accent1" w:themeFillTint="66"/>
            <w:vAlign w:val="center"/>
          </w:tcPr>
          <w:p w14:paraId="295B76A5" w14:textId="77777777" w:rsidR="00725643" w:rsidRPr="00307B8B" w:rsidRDefault="00725643" w:rsidP="00334340">
            <w:pPr>
              <w:jc w:val="left"/>
              <w:rPr>
                <w:rFonts w:cs="Times New Roman"/>
                <w:b/>
                <w:szCs w:val="24"/>
                <w:highlight w:val="yellow"/>
              </w:rPr>
            </w:pPr>
            <w:r>
              <w:rPr>
                <w:rFonts w:cs="Times New Roman"/>
                <w:b/>
                <w:szCs w:val="24"/>
              </w:rPr>
              <w:t>Dependencia értékelése</w:t>
            </w:r>
          </w:p>
        </w:tc>
      </w:tr>
      <w:tr w:rsidR="00725643" w:rsidRPr="00436AC6" w14:paraId="19D34CD7" w14:textId="77777777" w:rsidTr="00730FB8">
        <w:trPr>
          <w:trHeight w:val="274"/>
        </w:trPr>
        <w:tc>
          <w:tcPr>
            <w:tcW w:w="857" w:type="pct"/>
            <w:vAlign w:val="center"/>
          </w:tcPr>
          <w:p w14:paraId="12D34B60" w14:textId="77777777" w:rsidR="00725643" w:rsidRPr="00521B53" w:rsidRDefault="00725643" w:rsidP="0013544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ágazat megnevezése</w:t>
            </w:r>
          </w:p>
        </w:tc>
        <w:tc>
          <w:tcPr>
            <w:tcW w:w="861" w:type="pct"/>
            <w:vAlign w:val="center"/>
          </w:tcPr>
          <w:p w14:paraId="4EFF6DDA" w14:textId="77777777" w:rsidR="00725643" w:rsidRPr="00521B53" w:rsidRDefault="00725643" w:rsidP="0013544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alágazat megnevezése</w:t>
            </w:r>
          </w:p>
        </w:tc>
        <w:tc>
          <w:tcPr>
            <w:tcW w:w="1174" w:type="pct"/>
            <w:vAlign w:val="center"/>
          </w:tcPr>
          <w:p w14:paraId="38262514" w14:textId="77777777" w:rsidR="00725643" w:rsidRDefault="00725643" w:rsidP="0013544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alapvető szolgáltatás megnevezése</w:t>
            </w:r>
          </w:p>
        </w:tc>
        <w:tc>
          <w:tcPr>
            <w:tcW w:w="1098" w:type="pct"/>
            <w:vAlign w:val="center"/>
          </w:tcPr>
          <w:p w14:paraId="2A6944C9" w14:textId="77777777" w:rsidR="00725643" w:rsidRPr="00521B53" w:rsidRDefault="00725643" w:rsidP="0013544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függőség okai</w:t>
            </w:r>
          </w:p>
        </w:tc>
        <w:tc>
          <w:tcPr>
            <w:tcW w:w="1010" w:type="pct"/>
            <w:vAlign w:val="center"/>
          </w:tcPr>
          <w:p w14:paraId="2380A8AA" w14:textId="77777777" w:rsidR="00725643" w:rsidRPr="0096265B" w:rsidRDefault="00725643" w:rsidP="0013544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redundancia biztosítottsága</w:t>
            </w:r>
          </w:p>
        </w:tc>
      </w:tr>
      <w:tr w:rsidR="003A768E" w:rsidRPr="00436AC6" w14:paraId="37686BC3" w14:textId="77777777" w:rsidTr="00730FB8">
        <w:trPr>
          <w:trHeight w:val="274"/>
        </w:trPr>
        <w:tc>
          <w:tcPr>
            <w:tcW w:w="857" w:type="pct"/>
            <w:vAlign w:val="center"/>
          </w:tcPr>
          <w:p w14:paraId="5A3787BB" w14:textId="79749C2A" w:rsidR="003A768E" w:rsidRPr="00436AC6" w:rsidRDefault="003A768E" w:rsidP="003A768E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861" w:type="pct"/>
            <w:vAlign w:val="center"/>
          </w:tcPr>
          <w:p w14:paraId="1F5EF08B" w14:textId="42881403" w:rsidR="003A768E" w:rsidRPr="00436AC6" w:rsidRDefault="003A768E" w:rsidP="003A768E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174" w:type="pct"/>
            <w:vAlign w:val="center"/>
          </w:tcPr>
          <w:p w14:paraId="183ED5A5" w14:textId="224169E4" w:rsidR="003A768E" w:rsidRPr="00436AC6" w:rsidRDefault="003A768E" w:rsidP="003A768E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3D96E9EB" w14:textId="64521DFF" w:rsidR="003A768E" w:rsidRPr="00844DE8" w:rsidRDefault="003A768E" w:rsidP="003A768E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10" w:type="pct"/>
            <w:vAlign w:val="center"/>
          </w:tcPr>
          <w:p w14:paraId="6198A114" w14:textId="798E54A4" w:rsidR="003A768E" w:rsidRPr="00844DE8" w:rsidRDefault="003A768E" w:rsidP="003A768E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D33458" w:rsidRPr="00436AC6" w14:paraId="0D6D4D86" w14:textId="77777777" w:rsidTr="00730FB8">
        <w:trPr>
          <w:trHeight w:val="274"/>
        </w:trPr>
        <w:tc>
          <w:tcPr>
            <w:tcW w:w="857" w:type="pct"/>
            <w:vAlign w:val="center"/>
          </w:tcPr>
          <w:p w14:paraId="3BFAD61B" w14:textId="518EFEAA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861" w:type="pct"/>
            <w:vAlign w:val="center"/>
          </w:tcPr>
          <w:p w14:paraId="20F4A17A" w14:textId="262E1958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174" w:type="pct"/>
            <w:vAlign w:val="center"/>
          </w:tcPr>
          <w:p w14:paraId="63E38CBA" w14:textId="0997F8BD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2B9A9962" w14:textId="1CE9F593" w:rsidR="00D33458" w:rsidRPr="00844DE8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10" w:type="pct"/>
            <w:vAlign w:val="center"/>
          </w:tcPr>
          <w:p w14:paraId="64FB07F6" w14:textId="3D55BABF" w:rsidR="00D33458" w:rsidRPr="00844DE8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D33458" w:rsidRPr="00436AC6" w14:paraId="0F2CC8D6" w14:textId="77777777" w:rsidTr="00730FB8">
        <w:trPr>
          <w:trHeight w:val="274"/>
        </w:trPr>
        <w:tc>
          <w:tcPr>
            <w:tcW w:w="857" w:type="pct"/>
            <w:vAlign w:val="center"/>
          </w:tcPr>
          <w:p w14:paraId="384F0DE9" w14:textId="4FC526A8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861" w:type="pct"/>
            <w:vAlign w:val="center"/>
          </w:tcPr>
          <w:p w14:paraId="4BD570AC" w14:textId="44641D4F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174" w:type="pct"/>
            <w:vAlign w:val="center"/>
          </w:tcPr>
          <w:p w14:paraId="565045D5" w14:textId="75CC9459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6093E3EE" w14:textId="58A9A503" w:rsidR="00D33458" w:rsidRPr="00844DE8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10" w:type="pct"/>
            <w:vAlign w:val="center"/>
          </w:tcPr>
          <w:p w14:paraId="249BFC5A" w14:textId="567EC71E" w:rsidR="00D33458" w:rsidRPr="00844DE8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D33458" w:rsidRPr="00436AC6" w14:paraId="7A924BEA" w14:textId="77777777" w:rsidTr="00730FB8">
        <w:trPr>
          <w:trHeight w:val="274"/>
        </w:trPr>
        <w:tc>
          <w:tcPr>
            <w:tcW w:w="857" w:type="pct"/>
            <w:vAlign w:val="center"/>
          </w:tcPr>
          <w:p w14:paraId="22B7B738" w14:textId="1F9A3833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861" w:type="pct"/>
            <w:vAlign w:val="center"/>
          </w:tcPr>
          <w:p w14:paraId="7CFC9211" w14:textId="25CF5FC8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174" w:type="pct"/>
            <w:vAlign w:val="center"/>
          </w:tcPr>
          <w:p w14:paraId="007C9542" w14:textId="5968D565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4676BADA" w14:textId="5E98AD68" w:rsidR="00D33458" w:rsidRPr="00844DE8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10" w:type="pct"/>
            <w:vAlign w:val="center"/>
          </w:tcPr>
          <w:p w14:paraId="53EB07AD" w14:textId="7F2C3921" w:rsidR="00D33458" w:rsidRPr="00844DE8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D33458" w:rsidRPr="00436AC6" w14:paraId="2F5D6E25" w14:textId="77777777" w:rsidTr="00730FB8">
        <w:trPr>
          <w:trHeight w:val="274"/>
        </w:trPr>
        <w:tc>
          <w:tcPr>
            <w:tcW w:w="857" w:type="pct"/>
            <w:vAlign w:val="center"/>
          </w:tcPr>
          <w:p w14:paraId="58BD0F2C" w14:textId="691A9FF2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861" w:type="pct"/>
            <w:vAlign w:val="center"/>
          </w:tcPr>
          <w:p w14:paraId="67FBEF03" w14:textId="6E55B556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174" w:type="pct"/>
            <w:vAlign w:val="center"/>
          </w:tcPr>
          <w:p w14:paraId="470D32BC" w14:textId="7A6ACD5F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60603EAC" w14:textId="27369CF6" w:rsidR="00D33458" w:rsidRPr="00844DE8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10" w:type="pct"/>
            <w:vAlign w:val="center"/>
          </w:tcPr>
          <w:p w14:paraId="6751274C" w14:textId="4938E85A" w:rsidR="00D33458" w:rsidRPr="00844DE8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D33458" w:rsidRPr="00436AC6" w14:paraId="28025BD6" w14:textId="77777777" w:rsidTr="00730FB8">
        <w:trPr>
          <w:trHeight w:val="274"/>
        </w:trPr>
        <w:tc>
          <w:tcPr>
            <w:tcW w:w="857" w:type="pct"/>
            <w:vAlign w:val="center"/>
          </w:tcPr>
          <w:p w14:paraId="6D7832F5" w14:textId="3E851F8D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861" w:type="pct"/>
            <w:vAlign w:val="center"/>
          </w:tcPr>
          <w:p w14:paraId="3747C21D" w14:textId="19B7E2D1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174" w:type="pct"/>
            <w:vAlign w:val="center"/>
          </w:tcPr>
          <w:p w14:paraId="56EE9598" w14:textId="3D7702EC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19EDD7DD" w14:textId="5C327BBC" w:rsidR="00D33458" w:rsidRPr="00844DE8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10" w:type="pct"/>
            <w:vAlign w:val="center"/>
          </w:tcPr>
          <w:p w14:paraId="547F057C" w14:textId="75306227" w:rsidR="00D33458" w:rsidRPr="00844DE8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D33458" w:rsidRPr="00436AC6" w14:paraId="290D426E" w14:textId="77777777" w:rsidTr="00730FB8">
        <w:trPr>
          <w:trHeight w:val="274"/>
        </w:trPr>
        <w:tc>
          <w:tcPr>
            <w:tcW w:w="857" w:type="pct"/>
            <w:vAlign w:val="center"/>
          </w:tcPr>
          <w:p w14:paraId="653AA36D" w14:textId="6F22ED53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861" w:type="pct"/>
            <w:vAlign w:val="center"/>
          </w:tcPr>
          <w:p w14:paraId="159C7EDE" w14:textId="4BED715D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174" w:type="pct"/>
            <w:vAlign w:val="center"/>
          </w:tcPr>
          <w:p w14:paraId="2FBBBE33" w14:textId="600571D9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507C832B" w14:textId="7FE06EBE" w:rsidR="00D33458" w:rsidRPr="00844DE8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10" w:type="pct"/>
            <w:vAlign w:val="center"/>
          </w:tcPr>
          <w:p w14:paraId="53C0DDE3" w14:textId="05895076" w:rsidR="00D33458" w:rsidRPr="00844DE8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D33458" w:rsidRPr="00436AC6" w14:paraId="4934C6C5" w14:textId="77777777" w:rsidTr="00730FB8">
        <w:trPr>
          <w:trHeight w:val="274"/>
        </w:trPr>
        <w:tc>
          <w:tcPr>
            <w:tcW w:w="857" w:type="pct"/>
            <w:vAlign w:val="center"/>
          </w:tcPr>
          <w:p w14:paraId="5DEC5F1B" w14:textId="0B4FA7FD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861" w:type="pct"/>
            <w:vAlign w:val="center"/>
          </w:tcPr>
          <w:p w14:paraId="50098738" w14:textId="4AC53A05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174" w:type="pct"/>
            <w:vAlign w:val="center"/>
          </w:tcPr>
          <w:p w14:paraId="18954537" w14:textId="06BE3A0A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318D089A" w14:textId="175A8573" w:rsidR="00D33458" w:rsidRPr="00844DE8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10" w:type="pct"/>
            <w:vAlign w:val="center"/>
          </w:tcPr>
          <w:p w14:paraId="0A8FC993" w14:textId="29F7829D" w:rsidR="00D33458" w:rsidRPr="00844DE8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D33458" w:rsidRPr="00436AC6" w14:paraId="167D48B4" w14:textId="77777777" w:rsidTr="00730FB8">
        <w:trPr>
          <w:trHeight w:val="274"/>
        </w:trPr>
        <w:tc>
          <w:tcPr>
            <w:tcW w:w="857" w:type="pct"/>
            <w:vAlign w:val="center"/>
          </w:tcPr>
          <w:p w14:paraId="39D6EA0E" w14:textId="50CA711F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861" w:type="pct"/>
            <w:vAlign w:val="center"/>
          </w:tcPr>
          <w:p w14:paraId="04DDDEE6" w14:textId="2EA6D1C6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174" w:type="pct"/>
            <w:vAlign w:val="center"/>
          </w:tcPr>
          <w:p w14:paraId="4EBCDFCA" w14:textId="06B37BF3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3EE2381A" w14:textId="47FB1723" w:rsidR="00D33458" w:rsidRPr="00844DE8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10" w:type="pct"/>
            <w:vAlign w:val="center"/>
          </w:tcPr>
          <w:p w14:paraId="078F109F" w14:textId="09EC440B" w:rsidR="00D33458" w:rsidRPr="00844DE8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D33458" w:rsidRPr="00436AC6" w14:paraId="420F802D" w14:textId="77777777" w:rsidTr="00730FB8">
        <w:trPr>
          <w:trHeight w:val="274"/>
        </w:trPr>
        <w:tc>
          <w:tcPr>
            <w:tcW w:w="857" w:type="pct"/>
            <w:vAlign w:val="center"/>
          </w:tcPr>
          <w:p w14:paraId="7C58CBE2" w14:textId="706D0E9D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861" w:type="pct"/>
            <w:vAlign w:val="center"/>
          </w:tcPr>
          <w:p w14:paraId="75928C24" w14:textId="48012ECB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174" w:type="pct"/>
            <w:vAlign w:val="center"/>
          </w:tcPr>
          <w:p w14:paraId="121748C7" w14:textId="16189462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224FABF9" w14:textId="32482DFA" w:rsidR="00D33458" w:rsidRPr="00844DE8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10" w:type="pct"/>
            <w:vAlign w:val="center"/>
          </w:tcPr>
          <w:p w14:paraId="65853357" w14:textId="6F2D2743" w:rsidR="00D33458" w:rsidRPr="00844DE8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D33458" w:rsidRPr="00436AC6" w14:paraId="3F4DD83F" w14:textId="77777777" w:rsidTr="00730FB8">
        <w:trPr>
          <w:trHeight w:val="274"/>
        </w:trPr>
        <w:tc>
          <w:tcPr>
            <w:tcW w:w="857" w:type="pct"/>
            <w:vAlign w:val="center"/>
          </w:tcPr>
          <w:p w14:paraId="65A0C9EC" w14:textId="666D691B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861" w:type="pct"/>
            <w:vAlign w:val="center"/>
          </w:tcPr>
          <w:p w14:paraId="646F4BB5" w14:textId="23DCBDE3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174" w:type="pct"/>
            <w:vAlign w:val="center"/>
          </w:tcPr>
          <w:p w14:paraId="1CB84AF4" w14:textId="5734E908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65203134" w14:textId="1DEAE3E1" w:rsidR="00D33458" w:rsidRPr="00844DE8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10" w:type="pct"/>
            <w:vAlign w:val="center"/>
          </w:tcPr>
          <w:p w14:paraId="1F0C8B6F" w14:textId="22D69A51" w:rsidR="00D33458" w:rsidRPr="00844DE8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</w:tr>
    </w:tbl>
    <w:p w14:paraId="286DC833" w14:textId="77777777" w:rsidR="00554589" w:rsidRDefault="00554589" w:rsidP="00554589">
      <w:pPr>
        <w:rPr>
          <w:rFonts w:cs="Times New Roman"/>
          <w:szCs w:val="24"/>
        </w:rPr>
      </w:pPr>
    </w:p>
    <w:p w14:paraId="799FF4EE" w14:textId="00AB126C" w:rsidR="00554589" w:rsidRDefault="00554589" w:rsidP="00844DE8">
      <w:pPr>
        <w:shd w:val="clear" w:color="auto" w:fill="BDD6EE" w:themeFill="accent1" w:themeFillTint="66"/>
      </w:pPr>
      <w:r w:rsidRPr="00844DE8">
        <w:t>5.</w:t>
      </w:r>
      <w:r w:rsidR="00451CDC" w:rsidRPr="00844DE8">
        <w:t>1.</w:t>
      </w:r>
      <w:r w:rsidRPr="00844DE8">
        <w:t>3 Interdependencia esetén az egyes függőségek okai</w:t>
      </w:r>
      <w:r w:rsidR="00C564D9" w:rsidRPr="00844DE8">
        <w:t>, redundancia biztosítottsága</w:t>
      </w:r>
      <w:r w:rsidRPr="00844DE8">
        <w:t xml:space="preserve"> alapvető</w:t>
      </w:r>
      <w:r w:rsidRPr="00BE503C">
        <w:t xml:space="preserve"> szolgáltatásonként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7"/>
        <w:gridCol w:w="1980"/>
        <w:gridCol w:w="1977"/>
        <w:gridCol w:w="1978"/>
      </w:tblGrid>
      <w:tr w:rsidR="00725643" w:rsidRPr="00436AC6" w14:paraId="1F91C73E" w14:textId="77777777" w:rsidTr="00046948">
        <w:trPr>
          <w:trHeight w:val="234"/>
        </w:trPr>
        <w:tc>
          <w:tcPr>
            <w:tcW w:w="5000" w:type="pct"/>
            <w:gridSpan w:val="5"/>
            <w:shd w:val="clear" w:color="auto" w:fill="BDD6EE" w:themeFill="accent1" w:themeFillTint="66"/>
            <w:vAlign w:val="center"/>
          </w:tcPr>
          <w:p w14:paraId="5366888F" w14:textId="77777777" w:rsidR="00725643" w:rsidRPr="00307B8B" w:rsidRDefault="00725643" w:rsidP="00334340">
            <w:pPr>
              <w:jc w:val="left"/>
              <w:rPr>
                <w:rFonts w:cs="Times New Roman"/>
                <w:b/>
                <w:szCs w:val="24"/>
                <w:highlight w:val="yellow"/>
              </w:rPr>
            </w:pPr>
            <w:r>
              <w:rPr>
                <w:rFonts w:cs="Times New Roman"/>
                <w:b/>
                <w:szCs w:val="24"/>
              </w:rPr>
              <w:t>Interdependencia értékelése</w:t>
            </w:r>
          </w:p>
        </w:tc>
      </w:tr>
      <w:tr w:rsidR="00725643" w:rsidRPr="00436AC6" w14:paraId="68324364" w14:textId="77777777" w:rsidTr="00164494">
        <w:trPr>
          <w:trHeight w:val="274"/>
        </w:trPr>
        <w:tc>
          <w:tcPr>
            <w:tcW w:w="857" w:type="pct"/>
            <w:vAlign w:val="center"/>
          </w:tcPr>
          <w:p w14:paraId="36956194" w14:textId="77777777" w:rsidR="00725643" w:rsidRPr="00521B53" w:rsidRDefault="00725643" w:rsidP="0013544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ágazat megnevezése</w:t>
            </w:r>
          </w:p>
        </w:tc>
        <w:tc>
          <w:tcPr>
            <w:tcW w:w="861" w:type="pct"/>
            <w:vAlign w:val="center"/>
          </w:tcPr>
          <w:p w14:paraId="1BCD2C41" w14:textId="77777777" w:rsidR="00725643" w:rsidRPr="00521B53" w:rsidRDefault="00725643" w:rsidP="0013544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alágazat megnevezése</w:t>
            </w:r>
          </w:p>
        </w:tc>
        <w:tc>
          <w:tcPr>
            <w:tcW w:w="1095" w:type="pct"/>
            <w:vAlign w:val="center"/>
          </w:tcPr>
          <w:p w14:paraId="29278A03" w14:textId="77777777" w:rsidR="00725643" w:rsidRDefault="00725643" w:rsidP="0013544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alapvető szolgáltatás megnevezése</w:t>
            </w:r>
          </w:p>
        </w:tc>
        <w:tc>
          <w:tcPr>
            <w:tcW w:w="1093" w:type="pct"/>
            <w:vAlign w:val="center"/>
          </w:tcPr>
          <w:p w14:paraId="6CE66B1B" w14:textId="77777777" w:rsidR="00725643" w:rsidRPr="00521B53" w:rsidRDefault="00725643" w:rsidP="0013544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függőség okai</w:t>
            </w:r>
          </w:p>
        </w:tc>
        <w:tc>
          <w:tcPr>
            <w:tcW w:w="1094" w:type="pct"/>
            <w:vAlign w:val="center"/>
          </w:tcPr>
          <w:p w14:paraId="5EA7D8BA" w14:textId="77777777" w:rsidR="00725643" w:rsidRPr="0096265B" w:rsidRDefault="00725643" w:rsidP="0013544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redundancia biztosítottsága</w:t>
            </w:r>
          </w:p>
        </w:tc>
      </w:tr>
      <w:tr w:rsidR="00725643" w:rsidRPr="00436AC6" w14:paraId="6137C93C" w14:textId="77777777" w:rsidTr="00164494">
        <w:trPr>
          <w:trHeight w:val="274"/>
        </w:trPr>
        <w:tc>
          <w:tcPr>
            <w:tcW w:w="857" w:type="pct"/>
            <w:vAlign w:val="center"/>
          </w:tcPr>
          <w:p w14:paraId="6B503BC7" w14:textId="6C2B0CCA" w:rsidR="00725643" w:rsidRPr="00436AC6" w:rsidRDefault="00725643" w:rsidP="00334340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861" w:type="pct"/>
            <w:vAlign w:val="center"/>
          </w:tcPr>
          <w:p w14:paraId="00122314" w14:textId="42BD1DBF" w:rsidR="00725643" w:rsidRPr="00436AC6" w:rsidRDefault="00725643" w:rsidP="001C204D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95" w:type="pct"/>
            <w:vAlign w:val="center"/>
          </w:tcPr>
          <w:p w14:paraId="52D86B64" w14:textId="642D8E68" w:rsidR="00725643" w:rsidRPr="00436AC6" w:rsidRDefault="00725643" w:rsidP="00334340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93" w:type="pct"/>
            <w:vAlign w:val="center"/>
          </w:tcPr>
          <w:p w14:paraId="539CACDA" w14:textId="7F11AD2D" w:rsidR="00725643" w:rsidRPr="00844DE8" w:rsidRDefault="00725643" w:rsidP="00334340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94" w:type="pct"/>
            <w:vAlign w:val="center"/>
          </w:tcPr>
          <w:p w14:paraId="3CA00049" w14:textId="0E662121" w:rsidR="00725643" w:rsidRPr="00844DE8" w:rsidRDefault="00725643" w:rsidP="00334340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D33458" w:rsidRPr="00436AC6" w14:paraId="3A4548EA" w14:textId="77777777" w:rsidTr="00164494">
        <w:trPr>
          <w:trHeight w:val="274"/>
        </w:trPr>
        <w:tc>
          <w:tcPr>
            <w:tcW w:w="857" w:type="pct"/>
            <w:vAlign w:val="center"/>
          </w:tcPr>
          <w:p w14:paraId="342FDF09" w14:textId="37DAC6C9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861" w:type="pct"/>
            <w:vAlign w:val="center"/>
          </w:tcPr>
          <w:p w14:paraId="2B8C26C0" w14:textId="26737EF8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95" w:type="pct"/>
            <w:vAlign w:val="center"/>
          </w:tcPr>
          <w:p w14:paraId="3AB75C5B" w14:textId="6B9AA331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93" w:type="pct"/>
            <w:vAlign w:val="center"/>
          </w:tcPr>
          <w:p w14:paraId="275EE946" w14:textId="0C4C7113" w:rsidR="00D33458" w:rsidRPr="00844DE8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94" w:type="pct"/>
            <w:vAlign w:val="center"/>
          </w:tcPr>
          <w:p w14:paraId="7F27F094" w14:textId="4A968A82" w:rsidR="00D33458" w:rsidRPr="00844DE8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D33458" w:rsidRPr="00436AC6" w14:paraId="1DF4EB92" w14:textId="77777777" w:rsidTr="00164494">
        <w:trPr>
          <w:trHeight w:val="274"/>
        </w:trPr>
        <w:tc>
          <w:tcPr>
            <w:tcW w:w="857" w:type="pct"/>
            <w:vAlign w:val="center"/>
          </w:tcPr>
          <w:p w14:paraId="30DCEFB1" w14:textId="4DE53103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861" w:type="pct"/>
            <w:vAlign w:val="center"/>
          </w:tcPr>
          <w:p w14:paraId="26E41F23" w14:textId="482EFE79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95" w:type="pct"/>
            <w:vAlign w:val="center"/>
          </w:tcPr>
          <w:p w14:paraId="188B4048" w14:textId="74ADBCC0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93" w:type="pct"/>
            <w:vAlign w:val="center"/>
          </w:tcPr>
          <w:p w14:paraId="312DD755" w14:textId="74762D1E" w:rsidR="00D33458" w:rsidRPr="00844DE8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94" w:type="pct"/>
            <w:vAlign w:val="center"/>
          </w:tcPr>
          <w:p w14:paraId="46AAB52A" w14:textId="5F08ECED" w:rsidR="00D33458" w:rsidRPr="00844DE8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D33458" w:rsidRPr="00436AC6" w14:paraId="1BA1C11A" w14:textId="77777777" w:rsidTr="00164494">
        <w:trPr>
          <w:trHeight w:val="274"/>
        </w:trPr>
        <w:tc>
          <w:tcPr>
            <w:tcW w:w="857" w:type="pct"/>
            <w:vAlign w:val="center"/>
          </w:tcPr>
          <w:p w14:paraId="5F3C9560" w14:textId="705F8DB6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861" w:type="pct"/>
            <w:vAlign w:val="center"/>
          </w:tcPr>
          <w:p w14:paraId="323B8008" w14:textId="68BE8775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95" w:type="pct"/>
            <w:vAlign w:val="center"/>
          </w:tcPr>
          <w:p w14:paraId="2FAB8BEC" w14:textId="5F6CB73D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93" w:type="pct"/>
            <w:vAlign w:val="center"/>
          </w:tcPr>
          <w:p w14:paraId="6323AE7B" w14:textId="56002A89" w:rsidR="00D33458" w:rsidRPr="00844DE8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94" w:type="pct"/>
            <w:vAlign w:val="center"/>
          </w:tcPr>
          <w:p w14:paraId="6AE9850A" w14:textId="6C961DBF" w:rsidR="00D33458" w:rsidRPr="00844DE8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D33458" w:rsidRPr="00436AC6" w14:paraId="535956D3" w14:textId="77777777" w:rsidTr="00164494">
        <w:trPr>
          <w:trHeight w:val="274"/>
        </w:trPr>
        <w:tc>
          <w:tcPr>
            <w:tcW w:w="857" w:type="pct"/>
            <w:vAlign w:val="center"/>
          </w:tcPr>
          <w:p w14:paraId="468AB53F" w14:textId="56FA5776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861" w:type="pct"/>
            <w:vAlign w:val="center"/>
          </w:tcPr>
          <w:p w14:paraId="52581B03" w14:textId="66333EBA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95" w:type="pct"/>
            <w:vAlign w:val="center"/>
          </w:tcPr>
          <w:p w14:paraId="191115DD" w14:textId="65CC35A7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93" w:type="pct"/>
            <w:vAlign w:val="center"/>
          </w:tcPr>
          <w:p w14:paraId="3F80759C" w14:textId="67F60FE2" w:rsidR="00D33458" w:rsidRPr="00844DE8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94" w:type="pct"/>
            <w:vAlign w:val="center"/>
          </w:tcPr>
          <w:p w14:paraId="3E2CAF99" w14:textId="1CCC62C6" w:rsidR="00D33458" w:rsidRPr="00844DE8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D33458" w:rsidRPr="00436AC6" w14:paraId="12833649" w14:textId="77777777" w:rsidTr="00164494">
        <w:trPr>
          <w:trHeight w:val="274"/>
        </w:trPr>
        <w:tc>
          <w:tcPr>
            <w:tcW w:w="857" w:type="pct"/>
            <w:vAlign w:val="center"/>
          </w:tcPr>
          <w:p w14:paraId="5D10842D" w14:textId="3431AA2E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861" w:type="pct"/>
            <w:vAlign w:val="center"/>
          </w:tcPr>
          <w:p w14:paraId="5DAB88D0" w14:textId="1B735FDF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95" w:type="pct"/>
            <w:vAlign w:val="center"/>
          </w:tcPr>
          <w:p w14:paraId="18AC84EF" w14:textId="5CD611BD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93" w:type="pct"/>
            <w:vAlign w:val="center"/>
          </w:tcPr>
          <w:p w14:paraId="2D74717C" w14:textId="03C2A239" w:rsidR="00D33458" w:rsidRPr="00844DE8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94" w:type="pct"/>
            <w:vAlign w:val="center"/>
          </w:tcPr>
          <w:p w14:paraId="67325F69" w14:textId="5CFA274D" w:rsidR="00D33458" w:rsidRPr="00844DE8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D33458" w:rsidRPr="00436AC6" w14:paraId="1200FB5A" w14:textId="77777777" w:rsidTr="00164494">
        <w:trPr>
          <w:trHeight w:val="274"/>
        </w:trPr>
        <w:tc>
          <w:tcPr>
            <w:tcW w:w="857" w:type="pct"/>
            <w:vAlign w:val="center"/>
          </w:tcPr>
          <w:p w14:paraId="2017BC28" w14:textId="5E78FCC3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861" w:type="pct"/>
            <w:vAlign w:val="center"/>
          </w:tcPr>
          <w:p w14:paraId="499A0F3E" w14:textId="5BD6E76C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95" w:type="pct"/>
            <w:vAlign w:val="center"/>
          </w:tcPr>
          <w:p w14:paraId="364786A8" w14:textId="15EA62A4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93" w:type="pct"/>
            <w:vAlign w:val="center"/>
          </w:tcPr>
          <w:p w14:paraId="7105994B" w14:textId="5A309C56" w:rsidR="00D33458" w:rsidRPr="00844DE8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94" w:type="pct"/>
            <w:vAlign w:val="center"/>
          </w:tcPr>
          <w:p w14:paraId="7ED6D046" w14:textId="705A7B14" w:rsidR="00D33458" w:rsidRPr="00844DE8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D33458" w:rsidRPr="00436AC6" w14:paraId="6F666F2D" w14:textId="77777777" w:rsidTr="00164494">
        <w:trPr>
          <w:trHeight w:val="274"/>
        </w:trPr>
        <w:tc>
          <w:tcPr>
            <w:tcW w:w="857" w:type="pct"/>
            <w:vAlign w:val="center"/>
          </w:tcPr>
          <w:p w14:paraId="4F951BAA" w14:textId="77777777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861" w:type="pct"/>
            <w:vAlign w:val="center"/>
          </w:tcPr>
          <w:p w14:paraId="26533A0D" w14:textId="77777777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95" w:type="pct"/>
            <w:vAlign w:val="center"/>
          </w:tcPr>
          <w:p w14:paraId="61E6D0C6" w14:textId="77777777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93" w:type="pct"/>
            <w:vAlign w:val="center"/>
          </w:tcPr>
          <w:p w14:paraId="6EE423C7" w14:textId="77777777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94" w:type="pct"/>
            <w:vAlign w:val="center"/>
          </w:tcPr>
          <w:p w14:paraId="413D800E" w14:textId="77777777" w:rsidR="00D33458" w:rsidRPr="00436AC6" w:rsidRDefault="00D33458" w:rsidP="00D33458">
            <w:pPr>
              <w:jc w:val="left"/>
              <w:rPr>
                <w:rFonts w:cs="Times New Roman"/>
                <w:szCs w:val="24"/>
              </w:rPr>
            </w:pPr>
          </w:p>
        </w:tc>
      </w:tr>
    </w:tbl>
    <w:p w14:paraId="47C4063C" w14:textId="77777777" w:rsidR="00554589" w:rsidRDefault="00554589" w:rsidP="00554589">
      <w:pPr>
        <w:rPr>
          <w:rFonts w:cs="Times New Roman"/>
          <w:szCs w:val="24"/>
        </w:rPr>
      </w:pPr>
    </w:p>
    <w:p w14:paraId="4B848F50" w14:textId="77777777" w:rsidR="00776BBE" w:rsidRDefault="00776BBE">
      <w:pPr>
        <w:spacing w:after="160" w:line="259" w:lineRule="auto"/>
        <w:jc w:val="left"/>
        <w:rPr>
          <w:rFonts w:cs="Times New Roman"/>
          <w:b/>
          <w:color w:val="000000" w:themeColor="text1"/>
          <w:sz w:val="28"/>
          <w:szCs w:val="28"/>
          <w:highlight w:val="cyan"/>
        </w:rPr>
      </w:pPr>
      <w:r>
        <w:rPr>
          <w:rFonts w:cs="Times New Roman"/>
          <w:b/>
          <w:color w:val="000000" w:themeColor="text1"/>
          <w:sz w:val="28"/>
          <w:szCs w:val="28"/>
          <w:highlight w:val="cyan"/>
        </w:rPr>
        <w:br w:type="page"/>
      </w:r>
    </w:p>
    <w:p w14:paraId="53B12195" w14:textId="7B717AE5" w:rsidR="00D9647E" w:rsidRPr="005B4A95" w:rsidRDefault="00554589" w:rsidP="00493E6C">
      <w:pPr>
        <w:pStyle w:val="Cmsor1"/>
        <w:shd w:val="clear" w:color="auto" w:fill="BDD6EE" w:themeFill="accent1" w:themeFillTint="66"/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1" w:name="_Toc199349400"/>
      <w:r w:rsidRPr="005B4A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6</w:t>
      </w:r>
      <w:r w:rsidR="00D9647E" w:rsidRPr="005B4A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451CDC" w:rsidRPr="005B4A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r w:rsidR="007C74A1" w:rsidRPr="005B4A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rányítási rendszere</w:t>
      </w:r>
      <w:r w:rsidR="00451CDC" w:rsidRPr="005B4A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</w:t>
      </w:r>
      <w:r w:rsidR="00EA6F6D" w:rsidRPr="005B4A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451CDC" w:rsidRPr="005B4A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auditok</w:t>
      </w:r>
      <w:r w:rsidR="00EA6F6D" w:rsidRPr="005B4A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vezetői átvizsgálás</w:t>
      </w:r>
      <w:bookmarkEnd w:id="21"/>
    </w:p>
    <w:p w14:paraId="4D623AA1" w14:textId="390303C6" w:rsidR="007C74A1" w:rsidRPr="005B4A95" w:rsidRDefault="00554589" w:rsidP="00493E6C">
      <w:pPr>
        <w:pStyle w:val="Cmsor2"/>
        <w:shd w:val="clear" w:color="auto" w:fill="BDD6EE" w:themeFill="accent1" w:themeFillTint="66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2" w:name="_Toc199349401"/>
      <w:r w:rsidRPr="005B4A9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7C74A1" w:rsidRPr="005B4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 </w:t>
      </w:r>
      <w:r w:rsidR="00451CDC" w:rsidRPr="005B4A9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3852F4" w:rsidRPr="005B4A95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7C74A1" w:rsidRPr="005B4A95">
        <w:rPr>
          <w:rFonts w:ascii="Times New Roman" w:hAnsi="Times New Roman" w:cs="Times New Roman"/>
          <w:color w:val="000000" w:themeColor="text1"/>
          <w:sz w:val="24"/>
          <w:szCs w:val="24"/>
        </w:rPr>
        <w:t>ányítási rendszer</w:t>
      </w:r>
      <w:r w:rsidR="003852F4" w:rsidRPr="005B4A95">
        <w:rPr>
          <w:rFonts w:ascii="Times New Roman" w:hAnsi="Times New Roman" w:cs="Times New Roman"/>
          <w:color w:val="000000" w:themeColor="text1"/>
          <w:sz w:val="24"/>
          <w:szCs w:val="24"/>
        </w:rPr>
        <w:t>ek</w:t>
      </w:r>
      <w:r w:rsidR="007C74A1" w:rsidRPr="005B4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1D8B" w:rsidRPr="005B4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általános </w:t>
      </w:r>
      <w:r w:rsidR="007C74A1" w:rsidRPr="005B4A95">
        <w:rPr>
          <w:rFonts w:ascii="Times New Roman" w:hAnsi="Times New Roman" w:cs="Times New Roman"/>
          <w:color w:val="000000" w:themeColor="text1"/>
          <w:sz w:val="24"/>
          <w:szCs w:val="24"/>
        </w:rPr>
        <w:t>bemutatása</w:t>
      </w:r>
      <w:bookmarkEnd w:id="22"/>
    </w:p>
    <w:p w14:paraId="6BB683F9" w14:textId="6597875A" w:rsidR="001144CE" w:rsidRPr="005B4A95" w:rsidRDefault="00451CDC" w:rsidP="00493E6C">
      <w:pPr>
        <w:shd w:val="clear" w:color="auto" w:fill="BDD6EE" w:themeFill="accent1" w:themeFillTint="66"/>
      </w:pPr>
      <w:r w:rsidRPr="005B4A95">
        <w:t>6.1.1 A kritikus szervezet által működtetett minőségirányítási rendszer általános bemutatása</w:t>
      </w:r>
    </w:p>
    <w:p w14:paraId="5EBF3B3C" w14:textId="0EDAEF12" w:rsidR="001144CE" w:rsidRPr="005B4A95" w:rsidRDefault="001144CE" w:rsidP="00493E6C"/>
    <w:p w14:paraId="619D3DDF" w14:textId="77777777" w:rsidR="00451CDC" w:rsidRPr="005B4A95" w:rsidRDefault="00451CDC" w:rsidP="00B479ED"/>
    <w:p w14:paraId="1B68D247" w14:textId="00600D8C" w:rsidR="00451CDC" w:rsidRPr="005B4A95" w:rsidRDefault="00451CDC" w:rsidP="00493E6C">
      <w:pPr>
        <w:shd w:val="clear" w:color="auto" w:fill="BDD6EE" w:themeFill="accent1" w:themeFillTint="66"/>
      </w:pPr>
      <w:r w:rsidRPr="005B4A95">
        <w:t>6.1.2 A kritikus szervezet által működtetett környezetirányítási rendszer általános bemutatása</w:t>
      </w:r>
    </w:p>
    <w:p w14:paraId="03959A6B" w14:textId="60C3C733" w:rsidR="00451CDC" w:rsidRPr="005B4A95" w:rsidRDefault="00451CDC" w:rsidP="00451CDC"/>
    <w:p w14:paraId="1D51AE6D" w14:textId="77777777" w:rsidR="00451CDC" w:rsidRPr="005B4A95" w:rsidRDefault="00451CDC" w:rsidP="00451CDC"/>
    <w:p w14:paraId="1F57BA5F" w14:textId="394D36C7" w:rsidR="00451CDC" w:rsidRPr="005B4A95" w:rsidRDefault="00451CDC" w:rsidP="00493E6C">
      <w:pPr>
        <w:shd w:val="clear" w:color="auto" w:fill="BDD6EE" w:themeFill="accent1" w:themeFillTint="66"/>
      </w:pPr>
      <w:r w:rsidRPr="005B4A95">
        <w:t>6.1.3 A kritikus szervezet által működtetett információbiztonsági irányítási rendszer általános bemutatása</w:t>
      </w:r>
    </w:p>
    <w:p w14:paraId="6C251FA9" w14:textId="77777777" w:rsidR="00451CDC" w:rsidRDefault="00451CDC" w:rsidP="00B479ED"/>
    <w:p w14:paraId="51BDD581" w14:textId="77777777" w:rsidR="00844DE8" w:rsidRPr="005B4A95" w:rsidRDefault="00844DE8" w:rsidP="00B479ED"/>
    <w:p w14:paraId="5FE7FC4E" w14:textId="623B402A" w:rsidR="00451CDC" w:rsidRPr="005B4A95" w:rsidRDefault="00451CDC" w:rsidP="00493E6C">
      <w:pPr>
        <w:shd w:val="clear" w:color="auto" w:fill="BDD6EE" w:themeFill="accent1" w:themeFillTint="66"/>
      </w:pPr>
      <w:r w:rsidRPr="005B4A95">
        <w:t>6.1.4 A kritikus szervezet által működtetett egyéb irányítási rendszerek általános bemutatása</w:t>
      </w:r>
    </w:p>
    <w:p w14:paraId="673C8643" w14:textId="77777777" w:rsidR="00451CDC" w:rsidRDefault="00451CDC" w:rsidP="00B479ED"/>
    <w:p w14:paraId="7AB497DE" w14:textId="77777777" w:rsidR="00844DE8" w:rsidRPr="005B4A95" w:rsidRDefault="00844DE8" w:rsidP="00B479ED"/>
    <w:p w14:paraId="465F4CD2" w14:textId="2B99F5CE" w:rsidR="00D9647E" w:rsidRPr="005B4A95" w:rsidRDefault="00554589" w:rsidP="00F16242">
      <w:pPr>
        <w:pStyle w:val="Cmsor2"/>
        <w:shd w:val="clear" w:color="auto" w:fill="BDD6EE" w:themeFill="accent1" w:themeFillTint="66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" w:name="_Toc199349402"/>
      <w:r w:rsidRPr="005B4A9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9647E" w:rsidRPr="005B4A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C74A1" w:rsidRPr="005B4A9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9647E" w:rsidRPr="005B4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74A1" w:rsidRPr="005B4A95">
        <w:rPr>
          <w:rFonts w:ascii="Times New Roman" w:hAnsi="Times New Roman" w:cs="Times New Roman"/>
          <w:color w:val="000000" w:themeColor="text1"/>
          <w:sz w:val="24"/>
          <w:szCs w:val="24"/>
        </w:rPr>
        <w:t>Belső auditrendszer</w:t>
      </w:r>
      <w:bookmarkEnd w:id="23"/>
    </w:p>
    <w:p w14:paraId="5FBB932D" w14:textId="4B420CDC" w:rsidR="00EA6F6D" w:rsidRPr="00554589" w:rsidRDefault="00EA6F6D" w:rsidP="00F16242">
      <w:pPr>
        <w:shd w:val="clear" w:color="auto" w:fill="BDD6EE" w:themeFill="accent1" w:themeFillTint="66"/>
      </w:pPr>
      <w:r w:rsidRPr="005B4A95">
        <w:t xml:space="preserve">6.2.1 Belső auditok módszertana, </w:t>
      </w:r>
      <w:proofErr w:type="spellStart"/>
      <w:r w:rsidRPr="005B4A95">
        <w:t>auditorok</w:t>
      </w:r>
      <w:proofErr w:type="spellEnd"/>
      <w:r w:rsidRPr="005B4A95">
        <w:t xml:space="preserve"> személye, képzettsége, belső képzésének bemutatása</w:t>
      </w:r>
    </w:p>
    <w:p w14:paraId="60D88A6E" w14:textId="2AF85B5C" w:rsidR="00D9647E" w:rsidRDefault="00D9647E" w:rsidP="003E1A7B">
      <w:pPr>
        <w:rPr>
          <w:color w:val="000000" w:themeColor="text1"/>
        </w:rPr>
      </w:pPr>
    </w:p>
    <w:p w14:paraId="3FF43E2C" w14:textId="77777777" w:rsidR="00EA6F6D" w:rsidRPr="00554589" w:rsidRDefault="00EA6F6D" w:rsidP="00A364D9">
      <w:pPr>
        <w:rPr>
          <w:color w:val="000000" w:themeColor="text1"/>
        </w:rPr>
      </w:pPr>
    </w:p>
    <w:p w14:paraId="6E4381EA" w14:textId="1C0F0809" w:rsidR="007C74A1" w:rsidRPr="00554589" w:rsidRDefault="00554589" w:rsidP="00F16242">
      <w:pPr>
        <w:shd w:val="clear" w:color="auto" w:fill="BDD6EE" w:themeFill="accent1" w:themeFillTint="66"/>
      </w:pPr>
      <w:r w:rsidRPr="00554589">
        <w:t>6</w:t>
      </w:r>
      <w:r w:rsidR="007C74A1" w:rsidRPr="00554589">
        <w:t>.</w:t>
      </w:r>
      <w:r w:rsidR="00F1224E" w:rsidRPr="00554589">
        <w:t>2.</w:t>
      </w:r>
      <w:r w:rsidR="00EA6F6D">
        <w:t>2</w:t>
      </w:r>
      <w:r w:rsidR="007C74A1" w:rsidRPr="00554589">
        <w:t xml:space="preserve"> Belső auditok időszakossága, eredményei, dokumentáltsága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4"/>
        <w:gridCol w:w="4253"/>
        <w:gridCol w:w="1843"/>
        <w:gridCol w:w="1402"/>
      </w:tblGrid>
      <w:tr w:rsidR="007C74A1" w:rsidRPr="00554589" w14:paraId="4254CD25" w14:textId="77777777" w:rsidTr="00046948">
        <w:trPr>
          <w:trHeight w:val="234"/>
        </w:trPr>
        <w:tc>
          <w:tcPr>
            <w:tcW w:w="5000" w:type="pct"/>
            <w:gridSpan w:val="4"/>
            <w:shd w:val="clear" w:color="auto" w:fill="BDD6EE" w:themeFill="accent1" w:themeFillTint="66"/>
          </w:tcPr>
          <w:p w14:paraId="2EDBD3B0" w14:textId="77777777" w:rsidR="007C74A1" w:rsidRPr="00554589" w:rsidRDefault="007C74A1" w:rsidP="00700AA0">
            <w:pPr>
              <w:rPr>
                <w:rFonts w:cs="Times New Roman"/>
                <w:b/>
                <w:color w:val="000000" w:themeColor="text1"/>
                <w:szCs w:val="24"/>
              </w:rPr>
            </w:pPr>
            <w:r w:rsidRPr="00554589">
              <w:rPr>
                <w:rFonts w:cs="Times New Roman"/>
                <w:b/>
                <w:color w:val="000000" w:themeColor="text1"/>
                <w:szCs w:val="24"/>
              </w:rPr>
              <w:t>Belső auditok</w:t>
            </w:r>
          </w:p>
        </w:tc>
      </w:tr>
      <w:tr w:rsidR="007C74A1" w:rsidRPr="00554589" w14:paraId="509BB7BF" w14:textId="77777777" w:rsidTr="003E1A7B">
        <w:trPr>
          <w:trHeight w:val="274"/>
        </w:trPr>
        <w:tc>
          <w:tcPr>
            <w:tcW w:w="854" w:type="pct"/>
            <w:vAlign w:val="center"/>
          </w:tcPr>
          <w:p w14:paraId="4A4EE5D9" w14:textId="77777777" w:rsidR="007C74A1" w:rsidRPr="00554589" w:rsidRDefault="007C74A1" w:rsidP="00700AA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554589">
              <w:rPr>
                <w:rFonts w:cs="Times New Roman"/>
                <w:b/>
                <w:color w:val="000000" w:themeColor="text1"/>
                <w:szCs w:val="24"/>
              </w:rPr>
              <w:t>megnevezése</w:t>
            </w:r>
          </w:p>
        </w:tc>
        <w:tc>
          <w:tcPr>
            <w:tcW w:w="2352" w:type="pct"/>
          </w:tcPr>
          <w:p w14:paraId="4FD494C4" w14:textId="77777777" w:rsidR="007C74A1" w:rsidRPr="00554589" w:rsidRDefault="007C74A1" w:rsidP="007C74A1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554589">
              <w:rPr>
                <w:rFonts w:cs="Times New Roman"/>
                <w:b/>
                <w:color w:val="000000" w:themeColor="text1"/>
                <w:szCs w:val="24"/>
              </w:rPr>
              <w:t>eredménye</w:t>
            </w:r>
          </w:p>
        </w:tc>
        <w:tc>
          <w:tcPr>
            <w:tcW w:w="1019" w:type="pct"/>
          </w:tcPr>
          <w:p w14:paraId="295C025D" w14:textId="77777777" w:rsidR="007C74A1" w:rsidRPr="00554589" w:rsidRDefault="007C74A1" w:rsidP="00700AA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554589">
              <w:rPr>
                <w:rFonts w:cs="Times New Roman"/>
                <w:b/>
                <w:color w:val="000000" w:themeColor="text1"/>
                <w:szCs w:val="24"/>
              </w:rPr>
              <w:t>dokumentumai</w:t>
            </w:r>
          </w:p>
        </w:tc>
        <w:tc>
          <w:tcPr>
            <w:tcW w:w="775" w:type="pct"/>
          </w:tcPr>
          <w:p w14:paraId="49D3777C" w14:textId="77777777" w:rsidR="007C74A1" w:rsidRPr="00554589" w:rsidRDefault="007C74A1" w:rsidP="007C74A1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554589">
              <w:rPr>
                <w:rFonts w:cs="Times New Roman"/>
                <w:b/>
                <w:color w:val="000000" w:themeColor="text1"/>
                <w:szCs w:val="24"/>
              </w:rPr>
              <w:t>időpontjai</w:t>
            </w:r>
          </w:p>
        </w:tc>
      </w:tr>
      <w:tr w:rsidR="007C74A1" w:rsidRPr="00554589" w14:paraId="3D28D5CE" w14:textId="77777777" w:rsidTr="003E1A7B">
        <w:trPr>
          <w:trHeight w:val="274"/>
        </w:trPr>
        <w:tc>
          <w:tcPr>
            <w:tcW w:w="854" w:type="pct"/>
            <w:vAlign w:val="center"/>
          </w:tcPr>
          <w:p w14:paraId="00E50337" w14:textId="667E493B" w:rsidR="007C74A1" w:rsidRPr="00554589" w:rsidRDefault="007C74A1" w:rsidP="00334340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352" w:type="pct"/>
            <w:vAlign w:val="center"/>
          </w:tcPr>
          <w:p w14:paraId="6CB90CE0" w14:textId="3582658B" w:rsidR="007C74A1" w:rsidRPr="00554589" w:rsidRDefault="007C74A1" w:rsidP="003E1A7B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19" w:type="pct"/>
            <w:vAlign w:val="center"/>
          </w:tcPr>
          <w:p w14:paraId="122FDA8D" w14:textId="64D409A2" w:rsidR="007C74A1" w:rsidRPr="00554589" w:rsidRDefault="007C74A1" w:rsidP="003E1A7B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75" w:type="pct"/>
            <w:vAlign w:val="center"/>
          </w:tcPr>
          <w:p w14:paraId="50E004E6" w14:textId="14D5B02A" w:rsidR="007C74A1" w:rsidRPr="00554589" w:rsidRDefault="007C74A1" w:rsidP="00334340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3E1A7B" w:rsidRPr="00554589" w14:paraId="2C321C05" w14:textId="77777777" w:rsidTr="003E1A7B">
        <w:trPr>
          <w:trHeight w:val="274"/>
        </w:trPr>
        <w:tc>
          <w:tcPr>
            <w:tcW w:w="854" w:type="pct"/>
            <w:vAlign w:val="center"/>
          </w:tcPr>
          <w:p w14:paraId="629F090A" w14:textId="2843900F" w:rsidR="003E1A7B" w:rsidRPr="00554589" w:rsidRDefault="003E1A7B" w:rsidP="003E1A7B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352" w:type="pct"/>
            <w:vAlign w:val="center"/>
          </w:tcPr>
          <w:p w14:paraId="0A2AB03C" w14:textId="6011DC76" w:rsidR="003E1A7B" w:rsidRPr="00554589" w:rsidRDefault="003E1A7B" w:rsidP="003E1A7B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19" w:type="pct"/>
            <w:vAlign w:val="center"/>
          </w:tcPr>
          <w:p w14:paraId="22B79AFB" w14:textId="5775DFA7" w:rsidR="003E1A7B" w:rsidRPr="00554589" w:rsidRDefault="003E1A7B" w:rsidP="003E1A7B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75" w:type="pct"/>
            <w:vAlign w:val="center"/>
          </w:tcPr>
          <w:p w14:paraId="78C156F6" w14:textId="15CC3E11" w:rsidR="003E1A7B" w:rsidRPr="00554589" w:rsidRDefault="003E1A7B" w:rsidP="003E1A7B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3E1A7B" w:rsidRPr="00554589" w14:paraId="1C411C21" w14:textId="77777777" w:rsidTr="003E1A7B">
        <w:trPr>
          <w:trHeight w:val="274"/>
        </w:trPr>
        <w:tc>
          <w:tcPr>
            <w:tcW w:w="854" w:type="pct"/>
            <w:vAlign w:val="center"/>
          </w:tcPr>
          <w:p w14:paraId="1969C103" w14:textId="77777777" w:rsidR="003E1A7B" w:rsidRPr="00554589" w:rsidRDefault="003E1A7B" w:rsidP="003E1A7B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352" w:type="pct"/>
            <w:vAlign w:val="center"/>
          </w:tcPr>
          <w:p w14:paraId="091E57BA" w14:textId="77777777" w:rsidR="003E1A7B" w:rsidRPr="00554589" w:rsidRDefault="003E1A7B" w:rsidP="003E1A7B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19" w:type="pct"/>
            <w:vAlign w:val="center"/>
          </w:tcPr>
          <w:p w14:paraId="6C18208E" w14:textId="77777777" w:rsidR="003E1A7B" w:rsidRPr="00554589" w:rsidRDefault="003E1A7B" w:rsidP="003E1A7B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75" w:type="pct"/>
            <w:vAlign w:val="center"/>
          </w:tcPr>
          <w:p w14:paraId="74A5EB4F" w14:textId="77777777" w:rsidR="003E1A7B" w:rsidRPr="00554589" w:rsidRDefault="003E1A7B" w:rsidP="003E1A7B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3E1A7B" w:rsidRPr="00554589" w14:paraId="70896F69" w14:textId="77777777" w:rsidTr="003E1A7B">
        <w:trPr>
          <w:trHeight w:val="274"/>
        </w:trPr>
        <w:tc>
          <w:tcPr>
            <w:tcW w:w="854" w:type="pct"/>
            <w:vAlign w:val="center"/>
          </w:tcPr>
          <w:p w14:paraId="08E0DD28" w14:textId="77777777" w:rsidR="003E1A7B" w:rsidRPr="00554589" w:rsidRDefault="003E1A7B" w:rsidP="003E1A7B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352" w:type="pct"/>
            <w:vAlign w:val="center"/>
          </w:tcPr>
          <w:p w14:paraId="3590FFBA" w14:textId="77777777" w:rsidR="003E1A7B" w:rsidRPr="00554589" w:rsidRDefault="003E1A7B" w:rsidP="003E1A7B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19" w:type="pct"/>
            <w:vAlign w:val="center"/>
          </w:tcPr>
          <w:p w14:paraId="16AF6541" w14:textId="77777777" w:rsidR="003E1A7B" w:rsidRPr="00554589" w:rsidRDefault="003E1A7B" w:rsidP="003E1A7B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75" w:type="pct"/>
            <w:vAlign w:val="center"/>
          </w:tcPr>
          <w:p w14:paraId="61CC2A8E" w14:textId="77777777" w:rsidR="003E1A7B" w:rsidRPr="00554589" w:rsidRDefault="003E1A7B" w:rsidP="003E1A7B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3E1A7B" w:rsidRPr="00554589" w14:paraId="79297E6C" w14:textId="77777777" w:rsidTr="003E1A7B">
        <w:trPr>
          <w:trHeight w:val="274"/>
        </w:trPr>
        <w:tc>
          <w:tcPr>
            <w:tcW w:w="854" w:type="pct"/>
            <w:vAlign w:val="center"/>
          </w:tcPr>
          <w:p w14:paraId="63840993" w14:textId="77777777" w:rsidR="003E1A7B" w:rsidRPr="00554589" w:rsidRDefault="003E1A7B" w:rsidP="003E1A7B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352" w:type="pct"/>
            <w:vAlign w:val="center"/>
          </w:tcPr>
          <w:p w14:paraId="5B70451C" w14:textId="77777777" w:rsidR="003E1A7B" w:rsidRPr="00554589" w:rsidRDefault="003E1A7B" w:rsidP="003E1A7B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19" w:type="pct"/>
            <w:vAlign w:val="center"/>
          </w:tcPr>
          <w:p w14:paraId="7D1834E9" w14:textId="77777777" w:rsidR="003E1A7B" w:rsidRPr="00554589" w:rsidRDefault="003E1A7B" w:rsidP="003E1A7B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75" w:type="pct"/>
            <w:vAlign w:val="center"/>
          </w:tcPr>
          <w:p w14:paraId="24B2C482" w14:textId="77777777" w:rsidR="003E1A7B" w:rsidRPr="00554589" w:rsidRDefault="003E1A7B" w:rsidP="003E1A7B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14:paraId="47E3F536" w14:textId="77777777" w:rsidR="007C74A1" w:rsidRDefault="007C74A1" w:rsidP="00442AEE">
      <w:pPr>
        <w:rPr>
          <w:color w:val="000000" w:themeColor="text1"/>
        </w:rPr>
      </w:pPr>
    </w:p>
    <w:p w14:paraId="0C8FB093" w14:textId="5021151D" w:rsidR="00EA6F6D" w:rsidRPr="00554589" w:rsidRDefault="00EA6F6D" w:rsidP="00F16242">
      <w:pPr>
        <w:shd w:val="clear" w:color="auto" w:fill="BDD6EE" w:themeFill="accent1" w:themeFillTint="66"/>
      </w:pPr>
      <w:r w:rsidRPr="00BD7517">
        <w:t>6.</w:t>
      </w:r>
      <w:r>
        <w:t>2.3</w:t>
      </w:r>
      <w:r w:rsidRPr="00BD7517">
        <w:t xml:space="preserve"> Ellenálló képességért felelős vezető audit adatai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2251"/>
        <w:gridCol w:w="2546"/>
        <w:gridCol w:w="1975"/>
      </w:tblGrid>
      <w:tr w:rsidR="00EA6F6D" w:rsidRPr="00554589" w14:paraId="609F261B" w14:textId="77777777" w:rsidTr="0058157D">
        <w:trPr>
          <w:trHeight w:val="275"/>
        </w:trPr>
        <w:tc>
          <w:tcPr>
            <w:tcW w:w="5000" w:type="pct"/>
            <w:gridSpan w:val="4"/>
            <w:shd w:val="clear" w:color="auto" w:fill="BDD6EE" w:themeFill="accent1" w:themeFillTint="66"/>
          </w:tcPr>
          <w:p w14:paraId="7F75ADF2" w14:textId="77777777" w:rsidR="00EA6F6D" w:rsidRPr="00554589" w:rsidRDefault="00EA6F6D" w:rsidP="0058157D">
            <w:pPr>
              <w:rPr>
                <w:rFonts w:cs="Times New Roman"/>
                <w:b/>
                <w:color w:val="000000" w:themeColor="text1"/>
                <w:szCs w:val="24"/>
              </w:rPr>
            </w:pPr>
            <w:r w:rsidRPr="00554589">
              <w:rPr>
                <w:rFonts w:cs="Times New Roman"/>
                <w:b/>
                <w:color w:val="000000" w:themeColor="text1"/>
                <w:szCs w:val="24"/>
              </w:rPr>
              <w:t>Ellenálló képességért felelős vezető audit</w:t>
            </w:r>
          </w:p>
        </w:tc>
      </w:tr>
      <w:tr w:rsidR="00EA6F6D" w:rsidRPr="00554589" w14:paraId="090025EC" w14:textId="77777777" w:rsidTr="0058157D">
        <w:trPr>
          <w:trHeight w:val="275"/>
        </w:trPr>
        <w:tc>
          <w:tcPr>
            <w:tcW w:w="1255" w:type="pct"/>
            <w:vAlign w:val="center"/>
          </w:tcPr>
          <w:p w14:paraId="5485CA20" w14:textId="77777777" w:rsidR="00EA6F6D" w:rsidRPr="00554589" w:rsidRDefault="00EA6F6D" w:rsidP="0058157D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554589">
              <w:rPr>
                <w:rFonts w:cs="Times New Roman"/>
                <w:b/>
                <w:color w:val="000000" w:themeColor="text1"/>
                <w:szCs w:val="24"/>
              </w:rPr>
              <w:t>szervezeti egység</w:t>
            </w:r>
          </w:p>
        </w:tc>
        <w:tc>
          <w:tcPr>
            <w:tcW w:w="1245" w:type="pct"/>
            <w:vAlign w:val="center"/>
          </w:tcPr>
          <w:p w14:paraId="2BA8122E" w14:textId="77777777" w:rsidR="00EA6F6D" w:rsidRPr="00554589" w:rsidRDefault="00EA6F6D" w:rsidP="0058157D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554589">
              <w:rPr>
                <w:rFonts w:cs="Times New Roman"/>
                <w:b/>
                <w:color w:val="000000" w:themeColor="text1"/>
                <w:szCs w:val="24"/>
              </w:rPr>
              <w:t>eredménye</w:t>
            </w:r>
          </w:p>
        </w:tc>
        <w:tc>
          <w:tcPr>
            <w:tcW w:w="1408" w:type="pct"/>
            <w:vAlign w:val="center"/>
          </w:tcPr>
          <w:p w14:paraId="69CE3F68" w14:textId="77777777" w:rsidR="00EA6F6D" w:rsidRPr="00554589" w:rsidRDefault="00EA6F6D" w:rsidP="0058157D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554589">
              <w:rPr>
                <w:rFonts w:cs="Times New Roman"/>
                <w:b/>
                <w:color w:val="000000" w:themeColor="text1"/>
                <w:szCs w:val="24"/>
              </w:rPr>
              <w:t>dokumentuma/helye</w:t>
            </w:r>
          </w:p>
        </w:tc>
        <w:tc>
          <w:tcPr>
            <w:tcW w:w="1092" w:type="pct"/>
            <w:vAlign w:val="center"/>
          </w:tcPr>
          <w:p w14:paraId="28636AAD" w14:textId="77777777" w:rsidR="00EA6F6D" w:rsidRPr="00554589" w:rsidRDefault="00EA6F6D" w:rsidP="0058157D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554589">
              <w:rPr>
                <w:rFonts w:cs="Times New Roman"/>
                <w:b/>
                <w:color w:val="000000" w:themeColor="text1"/>
                <w:szCs w:val="24"/>
              </w:rPr>
              <w:t>időpontjai</w:t>
            </w:r>
          </w:p>
        </w:tc>
      </w:tr>
      <w:tr w:rsidR="00EA6F6D" w:rsidRPr="00554589" w14:paraId="46473B5B" w14:textId="77777777" w:rsidTr="0058157D">
        <w:trPr>
          <w:trHeight w:val="275"/>
        </w:trPr>
        <w:tc>
          <w:tcPr>
            <w:tcW w:w="1255" w:type="pct"/>
            <w:vAlign w:val="center"/>
          </w:tcPr>
          <w:p w14:paraId="65BB959D" w14:textId="42FA4639" w:rsidR="00EA6F6D" w:rsidRPr="00554589" w:rsidRDefault="00EA6F6D" w:rsidP="0058157D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45" w:type="pct"/>
            <w:vAlign w:val="center"/>
          </w:tcPr>
          <w:p w14:paraId="6867A1CB" w14:textId="77777777" w:rsidR="00EA6F6D" w:rsidRPr="00554589" w:rsidRDefault="00EA6F6D" w:rsidP="0058157D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08" w:type="pct"/>
            <w:vAlign w:val="center"/>
          </w:tcPr>
          <w:p w14:paraId="6AB6C8F4" w14:textId="77777777" w:rsidR="00EA6F6D" w:rsidRPr="00554589" w:rsidRDefault="00EA6F6D" w:rsidP="0058157D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92" w:type="pct"/>
            <w:vAlign w:val="center"/>
          </w:tcPr>
          <w:p w14:paraId="01481B2D" w14:textId="77777777" w:rsidR="00EA6F6D" w:rsidRPr="00554589" w:rsidRDefault="00EA6F6D" w:rsidP="0058157D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EA6F6D" w:rsidRPr="00554589" w14:paraId="36CAC733" w14:textId="77777777" w:rsidTr="0058157D">
        <w:trPr>
          <w:trHeight w:val="275"/>
        </w:trPr>
        <w:tc>
          <w:tcPr>
            <w:tcW w:w="1255" w:type="pct"/>
            <w:vAlign w:val="center"/>
          </w:tcPr>
          <w:p w14:paraId="35BCD9C4" w14:textId="77777777" w:rsidR="00EA6F6D" w:rsidRPr="00554589" w:rsidRDefault="00EA6F6D" w:rsidP="0058157D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45" w:type="pct"/>
            <w:vAlign w:val="center"/>
          </w:tcPr>
          <w:p w14:paraId="28FB12FD" w14:textId="77777777" w:rsidR="00EA6F6D" w:rsidRPr="00554589" w:rsidRDefault="00EA6F6D" w:rsidP="0058157D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08" w:type="pct"/>
            <w:vAlign w:val="center"/>
          </w:tcPr>
          <w:p w14:paraId="43144522" w14:textId="77777777" w:rsidR="00EA6F6D" w:rsidRPr="00554589" w:rsidRDefault="00EA6F6D" w:rsidP="0058157D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92" w:type="pct"/>
            <w:vAlign w:val="center"/>
          </w:tcPr>
          <w:p w14:paraId="7BACFF4A" w14:textId="77777777" w:rsidR="00EA6F6D" w:rsidRPr="00554589" w:rsidRDefault="00EA6F6D" w:rsidP="0058157D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EA6F6D" w:rsidRPr="00554589" w14:paraId="13CFCEBD" w14:textId="77777777" w:rsidTr="0058157D">
        <w:trPr>
          <w:trHeight w:val="275"/>
        </w:trPr>
        <w:tc>
          <w:tcPr>
            <w:tcW w:w="1255" w:type="pct"/>
            <w:vAlign w:val="center"/>
          </w:tcPr>
          <w:p w14:paraId="1C48B92F" w14:textId="77777777" w:rsidR="00EA6F6D" w:rsidRPr="00554589" w:rsidRDefault="00EA6F6D" w:rsidP="0058157D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45" w:type="pct"/>
            <w:vAlign w:val="center"/>
          </w:tcPr>
          <w:p w14:paraId="2CF508C2" w14:textId="77777777" w:rsidR="00EA6F6D" w:rsidRPr="00554589" w:rsidRDefault="00EA6F6D" w:rsidP="0058157D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08" w:type="pct"/>
            <w:vAlign w:val="center"/>
          </w:tcPr>
          <w:p w14:paraId="4F5DB54B" w14:textId="77777777" w:rsidR="00EA6F6D" w:rsidRPr="00554589" w:rsidRDefault="00EA6F6D" w:rsidP="0058157D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92" w:type="pct"/>
            <w:vAlign w:val="center"/>
          </w:tcPr>
          <w:p w14:paraId="5900EEA3" w14:textId="77777777" w:rsidR="00EA6F6D" w:rsidRPr="00554589" w:rsidRDefault="00EA6F6D" w:rsidP="0058157D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EA6F6D" w:rsidRPr="00554589" w14:paraId="0F4DF0E4" w14:textId="77777777" w:rsidTr="0058157D">
        <w:trPr>
          <w:trHeight w:val="275"/>
        </w:trPr>
        <w:tc>
          <w:tcPr>
            <w:tcW w:w="1255" w:type="pct"/>
            <w:vAlign w:val="center"/>
          </w:tcPr>
          <w:p w14:paraId="263AF53D" w14:textId="77777777" w:rsidR="00EA6F6D" w:rsidRPr="00554589" w:rsidRDefault="00EA6F6D" w:rsidP="0058157D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45" w:type="pct"/>
            <w:vAlign w:val="center"/>
          </w:tcPr>
          <w:p w14:paraId="3EDEF110" w14:textId="77777777" w:rsidR="00EA6F6D" w:rsidRPr="00554589" w:rsidRDefault="00EA6F6D" w:rsidP="0058157D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08" w:type="pct"/>
            <w:vAlign w:val="center"/>
          </w:tcPr>
          <w:p w14:paraId="09D2CCBB" w14:textId="77777777" w:rsidR="00EA6F6D" w:rsidRPr="00554589" w:rsidRDefault="00EA6F6D" w:rsidP="0058157D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92" w:type="pct"/>
            <w:vAlign w:val="center"/>
          </w:tcPr>
          <w:p w14:paraId="7704D435" w14:textId="77777777" w:rsidR="00EA6F6D" w:rsidRPr="00554589" w:rsidRDefault="00EA6F6D" w:rsidP="0058157D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14:paraId="3C1F0337" w14:textId="77777777" w:rsidR="00EA6F6D" w:rsidRPr="00554589" w:rsidRDefault="00EA6F6D" w:rsidP="00EA6F6D">
      <w:pPr>
        <w:rPr>
          <w:rFonts w:cs="Times New Roman"/>
          <w:color w:val="000000" w:themeColor="text1"/>
          <w:szCs w:val="24"/>
        </w:rPr>
      </w:pPr>
    </w:p>
    <w:p w14:paraId="0DA845A9" w14:textId="77777777" w:rsidR="00EA6F6D" w:rsidRDefault="00EA6F6D" w:rsidP="00442AEE">
      <w:pPr>
        <w:rPr>
          <w:color w:val="000000" w:themeColor="text1"/>
        </w:rPr>
      </w:pPr>
    </w:p>
    <w:p w14:paraId="0F42FBC0" w14:textId="14DFBE0A" w:rsidR="00F1224E" w:rsidRPr="005B4A95" w:rsidRDefault="00554589" w:rsidP="00F16242">
      <w:pPr>
        <w:pStyle w:val="Cmsor2"/>
        <w:shd w:val="clear" w:color="auto" w:fill="BDD6EE" w:themeFill="accent1" w:themeFillTint="66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" w:name="_Toc199349403"/>
      <w:r w:rsidRPr="005B4A9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1224E" w:rsidRPr="005B4A95">
        <w:rPr>
          <w:rFonts w:ascii="Times New Roman" w:hAnsi="Times New Roman" w:cs="Times New Roman"/>
          <w:color w:val="000000" w:themeColor="text1"/>
          <w:sz w:val="24"/>
          <w:szCs w:val="24"/>
        </w:rPr>
        <w:t>.3 Vezetői átvizsgálás</w:t>
      </w:r>
      <w:bookmarkEnd w:id="24"/>
    </w:p>
    <w:p w14:paraId="2FDECDA4" w14:textId="37A33A3D" w:rsidR="00EA6F6D" w:rsidRPr="00554589" w:rsidRDefault="00EA6F6D" w:rsidP="00F16242">
      <w:pPr>
        <w:shd w:val="clear" w:color="auto" w:fill="BDD6EE" w:themeFill="accent1" w:themeFillTint="66"/>
      </w:pPr>
      <w:r w:rsidRPr="005B4A95">
        <w:t>6.3.1 Vezetői átvizsgálás rendszerének bemutatása</w:t>
      </w:r>
    </w:p>
    <w:p w14:paraId="53272236" w14:textId="33A94525" w:rsidR="003E1A7B" w:rsidRPr="003E1A7B" w:rsidRDefault="003E1A7B" w:rsidP="003E1A7B">
      <w:pPr>
        <w:rPr>
          <w:color w:val="000000" w:themeColor="text1"/>
        </w:rPr>
      </w:pPr>
    </w:p>
    <w:p w14:paraId="56CB962E" w14:textId="77777777" w:rsidR="00F1224E" w:rsidRPr="00554589" w:rsidRDefault="00F1224E" w:rsidP="00442AEE">
      <w:pPr>
        <w:rPr>
          <w:color w:val="000000" w:themeColor="text1"/>
        </w:rPr>
      </w:pPr>
    </w:p>
    <w:p w14:paraId="5B4D3907" w14:textId="0082CD11" w:rsidR="00F1224E" w:rsidRPr="00554589" w:rsidRDefault="00554589" w:rsidP="00F16242">
      <w:pPr>
        <w:shd w:val="clear" w:color="auto" w:fill="BDD6EE" w:themeFill="accent1" w:themeFillTint="66"/>
      </w:pPr>
      <w:r w:rsidRPr="00554589">
        <w:t>6</w:t>
      </w:r>
      <w:r w:rsidR="00F1224E" w:rsidRPr="00554589">
        <w:t>.3.</w:t>
      </w:r>
      <w:r w:rsidR="00EA6F6D">
        <w:t>2</w:t>
      </w:r>
      <w:r w:rsidR="00F1224E" w:rsidRPr="00554589">
        <w:t xml:space="preserve"> Vezetői átvizsgálás időszakossága, eredményei, dokumentáltsága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7"/>
        <w:gridCol w:w="1843"/>
        <w:gridCol w:w="1402"/>
      </w:tblGrid>
      <w:tr w:rsidR="00F1224E" w:rsidRPr="00554589" w14:paraId="3A72BFB8" w14:textId="77777777" w:rsidTr="00046948">
        <w:trPr>
          <w:trHeight w:val="275"/>
        </w:trPr>
        <w:tc>
          <w:tcPr>
            <w:tcW w:w="5000" w:type="pct"/>
            <w:gridSpan w:val="3"/>
            <w:shd w:val="clear" w:color="auto" w:fill="BDD6EE" w:themeFill="accent1" w:themeFillTint="66"/>
            <w:vAlign w:val="center"/>
          </w:tcPr>
          <w:p w14:paraId="3C91A4F9" w14:textId="77777777" w:rsidR="00F1224E" w:rsidRPr="00554589" w:rsidRDefault="00F1224E" w:rsidP="00F1224E">
            <w:pPr>
              <w:rPr>
                <w:rFonts w:cs="Times New Roman"/>
                <w:b/>
                <w:color w:val="000000" w:themeColor="text1"/>
                <w:szCs w:val="24"/>
              </w:rPr>
            </w:pPr>
            <w:r w:rsidRPr="00554589">
              <w:rPr>
                <w:rFonts w:cs="Times New Roman"/>
                <w:b/>
                <w:color w:val="000000" w:themeColor="text1"/>
                <w:szCs w:val="24"/>
              </w:rPr>
              <w:t>Vezetői átvizsgálás</w:t>
            </w:r>
          </w:p>
        </w:tc>
      </w:tr>
      <w:tr w:rsidR="00F1224E" w:rsidRPr="00554589" w14:paraId="10023AC2" w14:textId="77777777" w:rsidTr="003E1A7B">
        <w:trPr>
          <w:trHeight w:val="275"/>
        </w:trPr>
        <w:tc>
          <w:tcPr>
            <w:tcW w:w="3206" w:type="pct"/>
            <w:vAlign w:val="center"/>
          </w:tcPr>
          <w:p w14:paraId="5F31D8D3" w14:textId="77777777" w:rsidR="00F1224E" w:rsidRPr="00554589" w:rsidRDefault="00F1224E" w:rsidP="00F1224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554589">
              <w:rPr>
                <w:rFonts w:cs="Times New Roman"/>
                <w:b/>
                <w:color w:val="000000" w:themeColor="text1"/>
                <w:szCs w:val="24"/>
              </w:rPr>
              <w:t>eredménye</w:t>
            </w:r>
          </w:p>
        </w:tc>
        <w:tc>
          <w:tcPr>
            <w:tcW w:w="1019" w:type="pct"/>
          </w:tcPr>
          <w:p w14:paraId="1657EE79" w14:textId="77777777" w:rsidR="00F1224E" w:rsidRPr="00554589" w:rsidRDefault="00F1224E" w:rsidP="00F1224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554589">
              <w:rPr>
                <w:rFonts w:cs="Times New Roman"/>
                <w:b/>
                <w:color w:val="000000" w:themeColor="text1"/>
                <w:szCs w:val="24"/>
              </w:rPr>
              <w:t>dokumentumai</w:t>
            </w:r>
          </w:p>
        </w:tc>
        <w:tc>
          <w:tcPr>
            <w:tcW w:w="775" w:type="pct"/>
          </w:tcPr>
          <w:p w14:paraId="466446F0" w14:textId="77777777" w:rsidR="00F1224E" w:rsidRPr="00554589" w:rsidRDefault="00F1224E" w:rsidP="00F1224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554589">
              <w:rPr>
                <w:rFonts w:cs="Times New Roman"/>
                <w:b/>
                <w:color w:val="000000" w:themeColor="text1"/>
                <w:szCs w:val="24"/>
              </w:rPr>
              <w:t>időpontjai</w:t>
            </w:r>
          </w:p>
        </w:tc>
      </w:tr>
      <w:tr w:rsidR="00F1224E" w:rsidRPr="00554589" w14:paraId="2C15A062" w14:textId="77777777" w:rsidTr="003E1A7B">
        <w:trPr>
          <w:trHeight w:val="275"/>
        </w:trPr>
        <w:tc>
          <w:tcPr>
            <w:tcW w:w="3206" w:type="pct"/>
            <w:vAlign w:val="center"/>
          </w:tcPr>
          <w:p w14:paraId="4094E896" w14:textId="43DB7660" w:rsidR="003E1A7B" w:rsidRPr="00554589" w:rsidRDefault="003E1A7B" w:rsidP="003E1A7B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19" w:type="pct"/>
            <w:vAlign w:val="center"/>
          </w:tcPr>
          <w:p w14:paraId="2BABA09B" w14:textId="2F57516C" w:rsidR="00F1224E" w:rsidRPr="00554589" w:rsidRDefault="00F1224E" w:rsidP="00BD7517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75" w:type="pct"/>
            <w:vAlign w:val="center"/>
          </w:tcPr>
          <w:p w14:paraId="723D132D" w14:textId="7FCE7B26" w:rsidR="00F1224E" w:rsidRPr="00554589" w:rsidRDefault="00F1224E" w:rsidP="003E1A7B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1224E" w:rsidRPr="00554589" w14:paraId="40FAC5D5" w14:textId="77777777" w:rsidTr="003E1A7B">
        <w:trPr>
          <w:trHeight w:val="275"/>
        </w:trPr>
        <w:tc>
          <w:tcPr>
            <w:tcW w:w="3206" w:type="pct"/>
            <w:vAlign w:val="center"/>
          </w:tcPr>
          <w:p w14:paraId="54B68CF8" w14:textId="608FA2C8" w:rsidR="003E1A7B" w:rsidRPr="00554589" w:rsidRDefault="003E1A7B" w:rsidP="003E1A7B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19" w:type="pct"/>
            <w:vAlign w:val="center"/>
          </w:tcPr>
          <w:p w14:paraId="7A4AD6DD" w14:textId="5396F05B" w:rsidR="00F1224E" w:rsidRPr="00554589" w:rsidRDefault="00F1224E" w:rsidP="00BD7517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75" w:type="pct"/>
            <w:vAlign w:val="center"/>
          </w:tcPr>
          <w:p w14:paraId="2421D526" w14:textId="5559080E" w:rsidR="00F1224E" w:rsidRPr="00554589" w:rsidRDefault="00F1224E" w:rsidP="00BD7517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1224E" w:rsidRPr="00554589" w14:paraId="1814FB23" w14:textId="77777777" w:rsidTr="003E1A7B">
        <w:trPr>
          <w:trHeight w:val="275"/>
        </w:trPr>
        <w:tc>
          <w:tcPr>
            <w:tcW w:w="3206" w:type="pct"/>
            <w:vAlign w:val="center"/>
          </w:tcPr>
          <w:p w14:paraId="6F844A9A" w14:textId="77777777" w:rsidR="00F1224E" w:rsidRPr="00554589" w:rsidRDefault="00F1224E" w:rsidP="00BD7517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19" w:type="pct"/>
            <w:vAlign w:val="center"/>
          </w:tcPr>
          <w:p w14:paraId="412EE810" w14:textId="77777777" w:rsidR="00F1224E" w:rsidRPr="00554589" w:rsidRDefault="00F1224E" w:rsidP="00BD7517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75" w:type="pct"/>
            <w:vAlign w:val="center"/>
          </w:tcPr>
          <w:p w14:paraId="3F8979DD" w14:textId="77777777" w:rsidR="00F1224E" w:rsidRPr="00554589" w:rsidRDefault="00F1224E" w:rsidP="00BD7517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1224E" w:rsidRPr="00554589" w14:paraId="404F17D3" w14:textId="77777777" w:rsidTr="003E1A7B">
        <w:trPr>
          <w:trHeight w:val="275"/>
        </w:trPr>
        <w:tc>
          <w:tcPr>
            <w:tcW w:w="3206" w:type="pct"/>
            <w:vAlign w:val="center"/>
          </w:tcPr>
          <w:p w14:paraId="77F33E1C" w14:textId="77777777" w:rsidR="00F1224E" w:rsidRPr="00554589" w:rsidRDefault="00F1224E" w:rsidP="00BD7517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19" w:type="pct"/>
            <w:vAlign w:val="center"/>
          </w:tcPr>
          <w:p w14:paraId="49A2B48D" w14:textId="77777777" w:rsidR="00F1224E" w:rsidRPr="00554589" w:rsidRDefault="00F1224E" w:rsidP="00BD7517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75" w:type="pct"/>
            <w:vAlign w:val="center"/>
          </w:tcPr>
          <w:p w14:paraId="01F57326" w14:textId="77777777" w:rsidR="00F1224E" w:rsidRPr="00554589" w:rsidRDefault="00F1224E" w:rsidP="00BD7517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14:paraId="3551DB23" w14:textId="77777777" w:rsidR="00F1224E" w:rsidRPr="00554589" w:rsidRDefault="00F1224E" w:rsidP="00442AEE">
      <w:pPr>
        <w:rPr>
          <w:color w:val="000000" w:themeColor="text1"/>
        </w:rPr>
      </w:pPr>
    </w:p>
    <w:p w14:paraId="2050A442" w14:textId="77777777" w:rsidR="005C1297" w:rsidRPr="00554589" w:rsidRDefault="005C1297" w:rsidP="00442AEE">
      <w:pPr>
        <w:rPr>
          <w:color w:val="000000" w:themeColor="text1"/>
        </w:rPr>
      </w:pPr>
    </w:p>
    <w:p w14:paraId="50BA49F3" w14:textId="1DD67330" w:rsidR="006E34CD" w:rsidRPr="005B4A95" w:rsidRDefault="00554589" w:rsidP="00F16242">
      <w:pPr>
        <w:pStyle w:val="Cmsor2"/>
        <w:shd w:val="clear" w:color="auto" w:fill="BDD6EE" w:themeFill="accent1" w:themeFillTint="66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5" w:name="_Toc199349404"/>
      <w:r w:rsidRPr="005B4A9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6E34CD" w:rsidRPr="005B4A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A6E35" w:rsidRPr="005B4A9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E34CD" w:rsidRPr="005B4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6F6D" w:rsidRPr="005B4A95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6E34CD" w:rsidRPr="005B4A95">
        <w:rPr>
          <w:rFonts w:ascii="Times New Roman" w:hAnsi="Times New Roman" w:cs="Times New Roman"/>
          <w:color w:val="000000" w:themeColor="text1"/>
          <w:sz w:val="24"/>
          <w:szCs w:val="24"/>
        </w:rPr>
        <w:t>áltoztatások kezelése és annak követése</w:t>
      </w:r>
      <w:bookmarkEnd w:id="25"/>
    </w:p>
    <w:p w14:paraId="15B3BE2E" w14:textId="0F536C18" w:rsidR="00F1224E" w:rsidRPr="005B4A95" w:rsidRDefault="00EA6F6D" w:rsidP="00F16242">
      <w:pPr>
        <w:shd w:val="clear" w:color="auto" w:fill="BDD6EE" w:themeFill="accent1" w:themeFillTint="66"/>
        <w:rPr>
          <w:rFonts w:cs="Times New Roman"/>
          <w:color w:val="000000" w:themeColor="text1"/>
          <w:szCs w:val="24"/>
        </w:rPr>
      </w:pPr>
      <w:r w:rsidRPr="005B4A95">
        <w:rPr>
          <w:rFonts w:cs="Times New Roman"/>
          <w:color w:val="000000" w:themeColor="text1"/>
          <w:szCs w:val="24"/>
        </w:rPr>
        <w:t xml:space="preserve">6.4.1 </w:t>
      </w:r>
      <w:r w:rsidR="006E34CD" w:rsidRPr="005B4A95">
        <w:rPr>
          <w:rFonts w:cs="Times New Roman"/>
          <w:color w:val="000000" w:themeColor="text1"/>
          <w:szCs w:val="24"/>
        </w:rPr>
        <w:t>A belső auditok eredménye következtében megvalósult változtatások és azok követése (</w:t>
      </w:r>
      <w:proofErr w:type="spellStart"/>
      <w:r w:rsidR="006E34CD" w:rsidRPr="005B4A95">
        <w:rPr>
          <w:rFonts w:cs="Times New Roman"/>
          <w:color w:val="000000" w:themeColor="text1"/>
          <w:szCs w:val="24"/>
        </w:rPr>
        <w:t>change</w:t>
      </w:r>
      <w:proofErr w:type="spellEnd"/>
      <w:r w:rsidR="006E34CD" w:rsidRPr="005B4A95">
        <w:rPr>
          <w:rFonts w:cs="Times New Roman"/>
          <w:color w:val="000000" w:themeColor="text1"/>
          <w:szCs w:val="24"/>
        </w:rPr>
        <w:t xml:space="preserve"> management)</w:t>
      </w:r>
    </w:p>
    <w:p w14:paraId="2B93A874" w14:textId="0FC14439" w:rsidR="00F1224E" w:rsidRPr="005B4A95" w:rsidRDefault="00F1224E" w:rsidP="00742BF2">
      <w:pPr>
        <w:rPr>
          <w:rFonts w:cs="Times New Roman"/>
          <w:color w:val="000000" w:themeColor="text1"/>
          <w:szCs w:val="24"/>
        </w:rPr>
      </w:pPr>
    </w:p>
    <w:p w14:paraId="35CD3C1A" w14:textId="77777777" w:rsidR="00EA6F6D" w:rsidRPr="005B4A95" w:rsidRDefault="00EA6F6D" w:rsidP="00442AEE">
      <w:pPr>
        <w:rPr>
          <w:rFonts w:cs="Times New Roman"/>
          <w:color w:val="000000" w:themeColor="text1"/>
          <w:szCs w:val="24"/>
        </w:rPr>
      </w:pPr>
    </w:p>
    <w:p w14:paraId="7053EB17" w14:textId="0E6684E7" w:rsidR="00EA6F6D" w:rsidRPr="00554589" w:rsidRDefault="00EA6F6D" w:rsidP="00F16242">
      <w:pPr>
        <w:shd w:val="clear" w:color="auto" w:fill="BDD6EE" w:themeFill="accent1" w:themeFillTint="66"/>
        <w:rPr>
          <w:rFonts w:cs="Times New Roman"/>
          <w:color w:val="000000" w:themeColor="text1"/>
          <w:szCs w:val="24"/>
        </w:rPr>
      </w:pPr>
      <w:r w:rsidRPr="005B4A95">
        <w:rPr>
          <w:rFonts w:cs="Times New Roman"/>
          <w:color w:val="000000" w:themeColor="text1"/>
          <w:szCs w:val="24"/>
        </w:rPr>
        <w:t>6.4.</w:t>
      </w:r>
      <w:r w:rsidR="00776BBE" w:rsidRPr="005B4A95">
        <w:rPr>
          <w:rFonts w:cs="Times New Roman"/>
          <w:color w:val="000000" w:themeColor="text1"/>
          <w:szCs w:val="24"/>
        </w:rPr>
        <w:t>2</w:t>
      </w:r>
      <w:r w:rsidRPr="005B4A95">
        <w:rPr>
          <w:rFonts w:cs="Times New Roman"/>
          <w:color w:val="000000" w:themeColor="text1"/>
          <w:szCs w:val="24"/>
        </w:rPr>
        <w:t xml:space="preserve"> A vezetői átvizsgálások eredménye következtében megvalósult változtatások és azok követése (</w:t>
      </w:r>
      <w:proofErr w:type="spellStart"/>
      <w:r w:rsidRPr="005B4A95">
        <w:rPr>
          <w:rFonts w:cs="Times New Roman"/>
          <w:color w:val="000000" w:themeColor="text1"/>
          <w:szCs w:val="24"/>
        </w:rPr>
        <w:t>change</w:t>
      </w:r>
      <w:proofErr w:type="spellEnd"/>
      <w:r w:rsidRPr="005B4A95">
        <w:rPr>
          <w:rFonts w:cs="Times New Roman"/>
          <w:color w:val="000000" w:themeColor="text1"/>
          <w:szCs w:val="24"/>
        </w:rPr>
        <w:t xml:space="preserve"> management)</w:t>
      </w:r>
    </w:p>
    <w:p w14:paraId="752DF29C" w14:textId="77777777" w:rsidR="00776BBE" w:rsidRDefault="00776BBE" w:rsidP="00442AEE">
      <w:pPr>
        <w:rPr>
          <w:rFonts w:cs="Times New Roman"/>
          <w:color w:val="000000" w:themeColor="text1"/>
          <w:szCs w:val="24"/>
        </w:rPr>
      </w:pPr>
    </w:p>
    <w:p w14:paraId="046300B9" w14:textId="77777777" w:rsidR="00844DE8" w:rsidRPr="00554589" w:rsidRDefault="00844DE8" w:rsidP="00442AEE">
      <w:pPr>
        <w:rPr>
          <w:rFonts w:cs="Times New Roman"/>
          <w:color w:val="000000" w:themeColor="text1"/>
          <w:szCs w:val="24"/>
        </w:rPr>
      </w:pPr>
    </w:p>
    <w:p w14:paraId="5AB23764" w14:textId="054497A6" w:rsidR="00776BBE" w:rsidRDefault="00776BBE">
      <w:pPr>
        <w:spacing w:after="160" w:line="259" w:lineRule="auto"/>
        <w:jc w:val="left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br w:type="page"/>
      </w:r>
    </w:p>
    <w:p w14:paraId="278ECCA2" w14:textId="77777777" w:rsidR="002F0E16" w:rsidRPr="0096265B" w:rsidRDefault="00554589" w:rsidP="00493E6C">
      <w:pPr>
        <w:pStyle w:val="Cmsor1"/>
        <w:shd w:val="clear" w:color="auto" w:fill="BDD6EE" w:themeFill="accent1" w:themeFillTint="66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6" w:name="_Toc199349405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7</w:t>
      </w:r>
      <w:r w:rsidR="002F0E16" w:rsidRPr="00120978">
        <w:rPr>
          <w:rFonts w:ascii="Times New Roman" w:hAnsi="Times New Roman" w:cs="Times New Roman"/>
          <w:b/>
          <w:color w:val="auto"/>
          <w:sz w:val="28"/>
          <w:szCs w:val="28"/>
        </w:rPr>
        <w:t>. Kritikus szervezet / kritikus infrastruktúra ellenálló képességének</w:t>
      </w:r>
      <w:r w:rsidR="002F0E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rendszere</w:t>
      </w:r>
      <w:bookmarkEnd w:id="26"/>
    </w:p>
    <w:p w14:paraId="602AAB6C" w14:textId="3FF153F0" w:rsidR="002F0E16" w:rsidRPr="00120978" w:rsidRDefault="00554589" w:rsidP="00493E6C">
      <w:pPr>
        <w:pStyle w:val="Cmsor2"/>
        <w:shd w:val="clear" w:color="auto" w:fill="BDD6EE" w:themeFill="accent1" w:themeFillTint="66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27" w:name="_Toc199349406"/>
      <w:r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2F0E16" w:rsidRPr="0012097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B4058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2F0E16" w:rsidRPr="00120978">
        <w:rPr>
          <w:rFonts w:ascii="Times New Roman" w:hAnsi="Times New Roman" w:cs="Times New Roman"/>
          <w:color w:val="auto"/>
          <w:sz w:val="24"/>
          <w:szCs w:val="24"/>
        </w:rPr>
        <w:t xml:space="preserve"> Kockázat alapú gondolkodás a </w:t>
      </w:r>
      <w:r w:rsidR="00D114FD">
        <w:rPr>
          <w:rFonts w:ascii="Times New Roman" w:hAnsi="Times New Roman" w:cs="Times New Roman"/>
          <w:color w:val="auto"/>
          <w:sz w:val="24"/>
          <w:szCs w:val="24"/>
        </w:rPr>
        <w:t xml:space="preserve">kritikus </w:t>
      </w:r>
      <w:r w:rsidR="002F0E16" w:rsidRPr="00120978">
        <w:rPr>
          <w:rFonts w:ascii="Times New Roman" w:hAnsi="Times New Roman" w:cs="Times New Roman"/>
          <w:color w:val="auto"/>
          <w:sz w:val="24"/>
          <w:szCs w:val="24"/>
        </w:rPr>
        <w:t>szervezeten belül</w:t>
      </w:r>
      <w:bookmarkEnd w:id="27"/>
    </w:p>
    <w:p w14:paraId="5091CAB9" w14:textId="07A4E9CE" w:rsidR="00120978" w:rsidRPr="00120978" w:rsidRDefault="00554589" w:rsidP="00493E6C">
      <w:pPr>
        <w:shd w:val="clear" w:color="auto" w:fill="BDD6EE" w:themeFill="accent1" w:themeFillTint="66"/>
      </w:pPr>
      <w:r>
        <w:t>7</w:t>
      </w:r>
      <w:r w:rsidR="00120978" w:rsidRPr="00120978">
        <w:t>.</w:t>
      </w:r>
      <w:r w:rsidR="00AB4058">
        <w:t>1</w:t>
      </w:r>
      <w:r w:rsidR="00120978" w:rsidRPr="00120978">
        <w:t xml:space="preserve">.1 Kockázatmenedzsment működési </w:t>
      </w:r>
      <w:r w:rsidR="00B955C5" w:rsidRPr="00120978">
        <w:t>rendj</w:t>
      </w:r>
      <w:r w:rsidR="00B955C5">
        <w:t>ének bemutatása</w:t>
      </w:r>
    </w:p>
    <w:p w14:paraId="041B03BC" w14:textId="03978B4C" w:rsidR="00120978" w:rsidRDefault="00120978" w:rsidP="00B97985">
      <w:pPr>
        <w:rPr>
          <w:szCs w:val="24"/>
        </w:rPr>
      </w:pPr>
    </w:p>
    <w:p w14:paraId="1B6B05B0" w14:textId="77777777" w:rsidR="005C1297" w:rsidRPr="00120978" w:rsidRDefault="005C1297" w:rsidP="00D114FD">
      <w:pPr>
        <w:rPr>
          <w:szCs w:val="24"/>
        </w:rPr>
      </w:pPr>
    </w:p>
    <w:p w14:paraId="73C5E1DD" w14:textId="073B9F35" w:rsidR="00120978" w:rsidRPr="00120978" w:rsidRDefault="00554589" w:rsidP="00493E6C">
      <w:pPr>
        <w:shd w:val="clear" w:color="auto" w:fill="BDD6EE" w:themeFill="accent1" w:themeFillTint="66"/>
      </w:pPr>
      <w:r>
        <w:t>7</w:t>
      </w:r>
      <w:r w:rsidR="00120978" w:rsidRPr="00120978">
        <w:t>.</w:t>
      </w:r>
      <w:r w:rsidR="00AB4058">
        <w:t>1</w:t>
      </w:r>
      <w:r w:rsidR="00120978" w:rsidRPr="00120978">
        <w:t>.</w:t>
      </w:r>
      <w:r w:rsidR="00120978">
        <w:t>2</w:t>
      </w:r>
      <w:r w:rsidR="00120978" w:rsidRPr="00120978">
        <w:t xml:space="preserve"> Kockázatmenedzsment folyamatában résztvevők meghatározás</w:t>
      </w:r>
      <w:r w:rsidR="00B955C5">
        <w:t xml:space="preserve">a </w:t>
      </w:r>
      <w:r w:rsidR="00661348">
        <w:t>és az á</w:t>
      </w:r>
      <w:r w:rsidR="00B955C5">
        <w:t>ltal</w:t>
      </w:r>
      <w:r w:rsidR="00661348">
        <w:t>uk</w:t>
      </w:r>
      <w:r w:rsidR="00B955C5">
        <w:t xml:space="preserve"> képviselt területek bemutatása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10"/>
        <w:gridCol w:w="2504"/>
        <w:gridCol w:w="3161"/>
        <w:gridCol w:w="2787"/>
      </w:tblGrid>
      <w:tr w:rsidR="00F928A0" w:rsidRPr="00780B1D" w14:paraId="623D7721" w14:textId="77777777" w:rsidTr="00F928A0">
        <w:tc>
          <w:tcPr>
            <w:tcW w:w="610" w:type="dxa"/>
            <w:shd w:val="clear" w:color="auto" w:fill="9CC2E5" w:themeFill="accent1" w:themeFillTint="99"/>
            <w:vAlign w:val="center"/>
          </w:tcPr>
          <w:p w14:paraId="027C58EB" w14:textId="77777777" w:rsidR="00F928A0" w:rsidRPr="00ED2F1C" w:rsidRDefault="00F928A0" w:rsidP="00F928A0">
            <w:pPr>
              <w:jc w:val="center"/>
              <w:rPr>
                <w:rFonts w:cs="Times New Roman"/>
                <w:b/>
              </w:rPr>
            </w:pPr>
            <w:proofErr w:type="spellStart"/>
            <w:r w:rsidRPr="00ED2F1C">
              <w:rPr>
                <w:rFonts w:cs="Times New Roman"/>
                <w:b/>
              </w:rPr>
              <w:t>Ssz</w:t>
            </w:r>
            <w:proofErr w:type="spellEnd"/>
            <w:r w:rsidRPr="00ED2F1C">
              <w:rPr>
                <w:rFonts w:cs="Times New Roman"/>
                <w:b/>
              </w:rPr>
              <w:t>.</w:t>
            </w:r>
          </w:p>
        </w:tc>
        <w:tc>
          <w:tcPr>
            <w:tcW w:w="2504" w:type="dxa"/>
            <w:shd w:val="clear" w:color="auto" w:fill="9CC2E5" w:themeFill="accent1" w:themeFillTint="99"/>
            <w:vAlign w:val="center"/>
          </w:tcPr>
          <w:p w14:paraId="776BD5E2" w14:textId="77777777" w:rsidR="00F928A0" w:rsidRPr="00ED2F1C" w:rsidRDefault="00F928A0" w:rsidP="00F928A0">
            <w:pPr>
              <w:jc w:val="center"/>
              <w:rPr>
                <w:rFonts w:cs="Times New Roman"/>
                <w:b/>
              </w:rPr>
            </w:pPr>
            <w:r w:rsidRPr="00ED2F1C">
              <w:rPr>
                <w:rFonts w:cs="Times New Roman"/>
                <w:b/>
              </w:rPr>
              <w:t>Feladat megnevezése</w:t>
            </w:r>
          </w:p>
        </w:tc>
        <w:tc>
          <w:tcPr>
            <w:tcW w:w="3161" w:type="dxa"/>
            <w:shd w:val="clear" w:color="auto" w:fill="9CC2E5" w:themeFill="accent1" w:themeFillTint="99"/>
            <w:vAlign w:val="center"/>
          </w:tcPr>
          <w:p w14:paraId="7EF926E0" w14:textId="77777777" w:rsidR="00F928A0" w:rsidRPr="00ED2F1C" w:rsidRDefault="00F928A0" w:rsidP="00F928A0">
            <w:pPr>
              <w:jc w:val="center"/>
              <w:rPr>
                <w:rFonts w:cs="Times New Roman"/>
                <w:b/>
              </w:rPr>
            </w:pPr>
            <w:r w:rsidRPr="00ED2F1C">
              <w:rPr>
                <w:rFonts w:cs="Times New Roman"/>
                <w:b/>
              </w:rPr>
              <w:t>Munkakör</w:t>
            </w:r>
          </w:p>
        </w:tc>
        <w:tc>
          <w:tcPr>
            <w:tcW w:w="2787" w:type="dxa"/>
            <w:shd w:val="clear" w:color="auto" w:fill="9CC2E5" w:themeFill="accent1" w:themeFillTint="99"/>
            <w:vAlign w:val="center"/>
          </w:tcPr>
          <w:p w14:paraId="3755662C" w14:textId="77777777" w:rsidR="00F928A0" w:rsidRPr="00ED2F1C" w:rsidRDefault="00F928A0" w:rsidP="00F928A0">
            <w:pPr>
              <w:jc w:val="center"/>
              <w:rPr>
                <w:rFonts w:cs="Times New Roman"/>
                <w:b/>
              </w:rPr>
            </w:pPr>
            <w:r w:rsidRPr="00ED2F1C">
              <w:rPr>
                <w:rFonts w:cs="Times New Roman"/>
                <w:b/>
              </w:rPr>
              <w:t>Felelős</w:t>
            </w:r>
          </w:p>
        </w:tc>
      </w:tr>
      <w:tr w:rsidR="00F928A0" w:rsidRPr="00780B1D" w14:paraId="0E845817" w14:textId="77777777" w:rsidTr="00F928A0">
        <w:tc>
          <w:tcPr>
            <w:tcW w:w="610" w:type="dxa"/>
            <w:shd w:val="clear" w:color="auto" w:fill="auto"/>
            <w:vAlign w:val="center"/>
          </w:tcPr>
          <w:p w14:paraId="6B102253" w14:textId="6A847A19" w:rsidR="00F928A0" w:rsidRPr="00ED2F1C" w:rsidRDefault="00F928A0" w:rsidP="00F928A0">
            <w:pPr>
              <w:jc w:val="center"/>
              <w:rPr>
                <w:rFonts w:cs="Times New Roman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14:paraId="6501B539" w14:textId="0A293936" w:rsidR="00F928A0" w:rsidRPr="00ED2F1C" w:rsidRDefault="00F928A0" w:rsidP="00F928A0">
            <w:pPr>
              <w:jc w:val="center"/>
              <w:rPr>
                <w:rFonts w:cs="Times New Roman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14:paraId="0D923B47" w14:textId="1BD9B609" w:rsidR="00F928A0" w:rsidRPr="00ED2F1C" w:rsidRDefault="00F928A0" w:rsidP="00F928A0">
            <w:pPr>
              <w:jc w:val="center"/>
              <w:rPr>
                <w:rFonts w:cs="Times New Roman"/>
              </w:rPr>
            </w:pPr>
          </w:p>
        </w:tc>
        <w:tc>
          <w:tcPr>
            <w:tcW w:w="2787" w:type="dxa"/>
            <w:shd w:val="clear" w:color="auto" w:fill="auto"/>
            <w:vAlign w:val="center"/>
          </w:tcPr>
          <w:p w14:paraId="3DF8D807" w14:textId="03B041D2" w:rsidR="00F928A0" w:rsidRPr="00ED2F1C" w:rsidRDefault="00F928A0" w:rsidP="00F928A0">
            <w:pPr>
              <w:jc w:val="center"/>
              <w:rPr>
                <w:rFonts w:cs="Times New Roman"/>
              </w:rPr>
            </w:pPr>
          </w:p>
        </w:tc>
      </w:tr>
      <w:tr w:rsidR="00F928A0" w:rsidRPr="00780B1D" w14:paraId="4A455997" w14:textId="77777777" w:rsidTr="00F928A0">
        <w:tc>
          <w:tcPr>
            <w:tcW w:w="610" w:type="dxa"/>
            <w:shd w:val="clear" w:color="auto" w:fill="auto"/>
            <w:vAlign w:val="center"/>
          </w:tcPr>
          <w:p w14:paraId="06343224" w14:textId="22CA1CA5" w:rsidR="00F928A0" w:rsidRPr="00ED2F1C" w:rsidRDefault="00F928A0" w:rsidP="00F928A0">
            <w:pPr>
              <w:jc w:val="center"/>
              <w:rPr>
                <w:rFonts w:cs="Times New Roman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14:paraId="1B744302" w14:textId="1AC56BED" w:rsidR="00F928A0" w:rsidRPr="00ED2F1C" w:rsidRDefault="00F928A0" w:rsidP="00F928A0">
            <w:pPr>
              <w:jc w:val="center"/>
              <w:rPr>
                <w:rFonts w:cs="Times New Roman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14:paraId="563B527B" w14:textId="5E55C077" w:rsidR="00F928A0" w:rsidRPr="00ED2F1C" w:rsidRDefault="00F928A0" w:rsidP="00F928A0">
            <w:pPr>
              <w:jc w:val="center"/>
              <w:rPr>
                <w:rFonts w:cs="Times New Roman"/>
              </w:rPr>
            </w:pPr>
          </w:p>
        </w:tc>
        <w:tc>
          <w:tcPr>
            <w:tcW w:w="2787" w:type="dxa"/>
            <w:shd w:val="clear" w:color="auto" w:fill="auto"/>
            <w:vAlign w:val="center"/>
          </w:tcPr>
          <w:p w14:paraId="3CD81FB6" w14:textId="774CF4BC" w:rsidR="00F928A0" w:rsidRPr="00ED2F1C" w:rsidRDefault="00F928A0" w:rsidP="00F928A0">
            <w:pPr>
              <w:jc w:val="center"/>
              <w:rPr>
                <w:rFonts w:cs="Times New Roman"/>
              </w:rPr>
            </w:pPr>
          </w:p>
        </w:tc>
      </w:tr>
      <w:tr w:rsidR="00F928A0" w:rsidRPr="00780B1D" w14:paraId="31DBD2AB" w14:textId="77777777" w:rsidTr="00F928A0">
        <w:tc>
          <w:tcPr>
            <w:tcW w:w="610" w:type="dxa"/>
            <w:shd w:val="clear" w:color="auto" w:fill="auto"/>
            <w:vAlign w:val="center"/>
          </w:tcPr>
          <w:p w14:paraId="618AD2D7" w14:textId="532A06AC" w:rsidR="00F928A0" w:rsidRPr="00ED2F1C" w:rsidRDefault="00F928A0" w:rsidP="00F928A0">
            <w:pPr>
              <w:jc w:val="center"/>
              <w:rPr>
                <w:rFonts w:cs="Times New Roman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14:paraId="25C76BE8" w14:textId="7010E4E5" w:rsidR="00F928A0" w:rsidRPr="00ED2F1C" w:rsidRDefault="00F928A0" w:rsidP="00F928A0">
            <w:pPr>
              <w:jc w:val="center"/>
              <w:rPr>
                <w:rFonts w:cs="Times New Roman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14:paraId="6E836909" w14:textId="741F4E6F" w:rsidR="00F928A0" w:rsidRPr="00ED2F1C" w:rsidRDefault="00F928A0" w:rsidP="00F928A0">
            <w:pPr>
              <w:jc w:val="center"/>
              <w:rPr>
                <w:rFonts w:cs="Times New Roman"/>
              </w:rPr>
            </w:pPr>
          </w:p>
        </w:tc>
        <w:tc>
          <w:tcPr>
            <w:tcW w:w="2787" w:type="dxa"/>
            <w:shd w:val="clear" w:color="auto" w:fill="auto"/>
            <w:vAlign w:val="center"/>
          </w:tcPr>
          <w:p w14:paraId="42618298" w14:textId="3EB9AC99" w:rsidR="00F928A0" w:rsidRPr="00ED2F1C" w:rsidRDefault="00F928A0" w:rsidP="00F928A0">
            <w:pPr>
              <w:jc w:val="center"/>
              <w:rPr>
                <w:rFonts w:cs="Times New Roman"/>
              </w:rPr>
            </w:pPr>
          </w:p>
        </w:tc>
      </w:tr>
      <w:tr w:rsidR="00F928A0" w:rsidRPr="00780B1D" w14:paraId="01398060" w14:textId="77777777" w:rsidTr="00F928A0">
        <w:tc>
          <w:tcPr>
            <w:tcW w:w="610" w:type="dxa"/>
            <w:shd w:val="clear" w:color="auto" w:fill="auto"/>
            <w:vAlign w:val="center"/>
          </w:tcPr>
          <w:p w14:paraId="592DAE9B" w14:textId="379BDC13" w:rsidR="00F928A0" w:rsidRPr="00ED2F1C" w:rsidRDefault="00F928A0" w:rsidP="00F928A0">
            <w:pPr>
              <w:jc w:val="center"/>
              <w:rPr>
                <w:rFonts w:cs="Times New Roman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14:paraId="48904AE6" w14:textId="1783D555" w:rsidR="00F928A0" w:rsidRPr="00ED2F1C" w:rsidRDefault="00F928A0" w:rsidP="00F928A0">
            <w:pPr>
              <w:jc w:val="center"/>
              <w:rPr>
                <w:rFonts w:cs="Times New Roman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14:paraId="6296242E" w14:textId="021FC2E1" w:rsidR="00F928A0" w:rsidRPr="00ED2F1C" w:rsidRDefault="00F928A0" w:rsidP="00F928A0">
            <w:pPr>
              <w:jc w:val="center"/>
              <w:rPr>
                <w:rFonts w:cs="Times New Roman"/>
              </w:rPr>
            </w:pPr>
          </w:p>
        </w:tc>
        <w:tc>
          <w:tcPr>
            <w:tcW w:w="2787" w:type="dxa"/>
            <w:shd w:val="clear" w:color="auto" w:fill="auto"/>
            <w:vAlign w:val="center"/>
          </w:tcPr>
          <w:p w14:paraId="34F6F59E" w14:textId="0E4EDA77" w:rsidR="00F928A0" w:rsidRPr="00ED2F1C" w:rsidRDefault="00F928A0" w:rsidP="00F928A0">
            <w:pPr>
              <w:jc w:val="center"/>
              <w:rPr>
                <w:rFonts w:cs="Times New Roman"/>
              </w:rPr>
            </w:pPr>
          </w:p>
        </w:tc>
      </w:tr>
      <w:tr w:rsidR="00F928A0" w:rsidRPr="00780B1D" w14:paraId="436A5E74" w14:textId="77777777" w:rsidTr="00F928A0">
        <w:tc>
          <w:tcPr>
            <w:tcW w:w="610" w:type="dxa"/>
            <w:shd w:val="clear" w:color="auto" w:fill="auto"/>
            <w:vAlign w:val="center"/>
          </w:tcPr>
          <w:p w14:paraId="15FE8B6A" w14:textId="410532E1" w:rsidR="00F928A0" w:rsidRPr="00ED2F1C" w:rsidRDefault="00F928A0" w:rsidP="00F928A0">
            <w:pPr>
              <w:jc w:val="center"/>
              <w:rPr>
                <w:rFonts w:cs="Times New Roman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14:paraId="61371F40" w14:textId="0FDA33E3" w:rsidR="00F928A0" w:rsidRPr="00ED2F1C" w:rsidRDefault="00F928A0" w:rsidP="00F928A0">
            <w:pPr>
              <w:jc w:val="center"/>
              <w:rPr>
                <w:rFonts w:cs="Times New Roman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14:paraId="1AB6B301" w14:textId="1F68BAFD" w:rsidR="00F928A0" w:rsidRPr="00ED2F1C" w:rsidRDefault="00F928A0" w:rsidP="00F928A0">
            <w:pPr>
              <w:jc w:val="center"/>
              <w:rPr>
                <w:rFonts w:cs="Times New Roman"/>
              </w:rPr>
            </w:pPr>
          </w:p>
        </w:tc>
        <w:tc>
          <w:tcPr>
            <w:tcW w:w="2787" w:type="dxa"/>
            <w:shd w:val="clear" w:color="auto" w:fill="auto"/>
            <w:vAlign w:val="center"/>
          </w:tcPr>
          <w:p w14:paraId="6DFDF9F0" w14:textId="7156863D" w:rsidR="00F928A0" w:rsidRPr="00ED2F1C" w:rsidRDefault="00F928A0" w:rsidP="00F928A0">
            <w:pPr>
              <w:jc w:val="center"/>
              <w:rPr>
                <w:rFonts w:cs="Times New Roman"/>
              </w:rPr>
            </w:pPr>
          </w:p>
        </w:tc>
      </w:tr>
      <w:tr w:rsidR="00F928A0" w:rsidRPr="00780B1D" w14:paraId="148F8431" w14:textId="77777777" w:rsidTr="00F928A0">
        <w:tc>
          <w:tcPr>
            <w:tcW w:w="610" w:type="dxa"/>
            <w:shd w:val="clear" w:color="auto" w:fill="auto"/>
            <w:vAlign w:val="center"/>
          </w:tcPr>
          <w:p w14:paraId="62B66221" w14:textId="43146D92" w:rsidR="00F928A0" w:rsidRPr="00ED2F1C" w:rsidRDefault="00F928A0" w:rsidP="00F928A0">
            <w:pPr>
              <w:jc w:val="center"/>
              <w:rPr>
                <w:rFonts w:cs="Times New Roman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14:paraId="5B2F9DBA" w14:textId="6E2957A6" w:rsidR="00F928A0" w:rsidRPr="00ED2F1C" w:rsidRDefault="00F928A0" w:rsidP="00F928A0">
            <w:pPr>
              <w:jc w:val="center"/>
              <w:rPr>
                <w:rFonts w:cs="Times New Roman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14:paraId="4CC2DDE8" w14:textId="6FE98F3F" w:rsidR="00F928A0" w:rsidRPr="00ED2F1C" w:rsidRDefault="00F928A0" w:rsidP="00F928A0">
            <w:pPr>
              <w:jc w:val="center"/>
              <w:rPr>
                <w:rFonts w:cs="Times New Roman"/>
              </w:rPr>
            </w:pPr>
          </w:p>
        </w:tc>
        <w:tc>
          <w:tcPr>
            <w:tcW w:w="2787" w:type="dxa"/>
            <w:shd w:val="clear" w:color="auto" w:fill="auto"/>
            <w:vAlign w:val="center"/>
          </w:tcPr>
          <w:p w14:paraId="6AC7F85A" w14:textId="67C79D47" w:rsidR="00F928A0" w:rsidRPr="00ED2F1C" w:rsidRDefault="00F928A0" w:rsidP="00F928A0">
            <w:pPr>
              <w:jc w:val="center"/>
              <w:rPr>
                <w:rFonts w:cs="Times New Roman"/>
              </w:rPr>
            </w:pPr>
          </w:p>
        </w:tc>
      </w:tr>
    </w:tbl>
    <w:p w14:paraId="0976CC95" w14:textId="77777777" w:rsidR="00120978" w:rsidRDefault="00120978" w:rsidP="00D114FD">
      <w:pPr>
        <w:rPr>
          <w:szCs w:val="24"/>
        </w:rPr>
      </w:pPr>
    </w:p>
    <w:p w14:paraId="2D9315D2" w14:textId="77777777" w:rsidR="005C1297" w:rsidRPr="00120978" w:rsidRDefault="005C1297" w:rsidP="00D114FD">
      <w:pPr>
        <w:rPr>
          <w:szCs w:val="24"/>
        </w:rPr>
      </w:pPr>
    </w:p>
    <w:p w14:paraId="7EB8DAC6" w14:textId="542ACE81" w:rsidR="00120978" w:rsidRPr="00120978" w:rsidRDefault="00554589" w:rsidP="00493E6C">
      <w:pPr>
        <w:shd w:val="clear" w:color="auto" w:fill="BDD6EE" w:themeFill="accent1" w:themeFillTint="66"/>
      </w:pPr>
      <w:r>
        <w:t>7</w:t>
      </w:r>
      <w:r w:rsidR="00120978" w:rsidRPr="00120978">
        <w:t>.</w:t>
      </w:r>
      <w:r w:rsidR="00AB4058">
        <w:t>1</w:t>
      </w:r>
      <w:r w:rsidR="00120978" w:rsidRPr="00120978">
        <w:t>.</w:t>
      </w:r>
      <w:r w:rsidR="00120978">
        <w:t>3</w:t>
      </w:r>
      <w:r w:rsidR="00120978" w:rsidRPr="00120978">
        <w:t xml:space="preserve"> Kockázatmenedzsment intézkedése</w:t>
      </w:r>
      <w:r w:rsidR="00661348">
        <w:t>ine</w:t>
      </w:r>
      <w:r w:rsidR="00120978" w:rsidRPr="00120978">
        <w:t>k</w:t>
      </w:r>
      <w:r w:rsidR="00661348">
        <w:t>, felelőseine</w:t>
      </w:r>
      <w:r w:rsidR="00B955C5">
        <w:t>k és</w:t>
      </w:r>
      <w:r w:rsidR="00120978" w:rsidRPr="00120978">
        <w:t xml:space="preserve"> </w:t>
      </w:r>
      <w:r w:rsidR="00661348">
        <w:t xml:space="preserve">a </w:t>
      </w:r>
      <w:r w:rsidR="00120978" w:rsidRPr="00120978">
        <w:t>határidők</w:t>
      </w:r>
      <w:r w:rsidR="00661348">
        <w:t>nek</w:t>
      </w:r>
      <w:r w:rsidR="00120978" w:rsidRPr="00120978">
        <w:t xml:space="preserve"> </w:t>
      </w:r>
      <w:r w:rsidR="00B955C5">
        <w:t>bemutatása</w:t>
      </w:r>
    </w:p>
    <w:p w14:paraId="7F7DAA0A" w14:textId="77777777" w:rsidR="0042512D" w:rsidRDefault="0042512D" w:rsidP="00D114FD">
      <w:pPr>
        <w:rPr>
          <w:szCs w:val="24"/>
        </w:rPr>
      </w:pPr>
    </w:p>
    <w:p w14:paraId="4E184DA9" w14:textId="77777777" w:rsidR="0042512D" w:rsidRDefault="0042512D" w:rsidP="00D114FD">
      <w:pPr>
        <w:rPr>
          <w:szCs w:val="24"/>
        </w:rPr>
      </w:pPr>
    </w:p>
    <w:p w14:paraId="0E0FD138" w14:textId="1DA0879A" w:rsidR="00A364D9" w:rsidRPr="00804004" w:rsidRDefault="00554589" w:rsidP="00493E6C">
      <w:pPr>
        <w:shd w:val="clear" w:color="auto" w:fill="BDD6EE" w:themeFill="accent1" w:themeFillTint="66"/>
      </w:pPr>
      <w:r w:rsidRPr="00804004">
        <w:t>7</w:t>
      </w:r>
      <w:r w:rsidR="00A364D9" w:rsidRPr="00804004">
        <w:t>.</w:t>
      </w:r>
      <w:r w:rsidR="00AB4058">
        <w:t>1</w:t>
      </w:r>
      <w:r w:rsidR="00A364D9" w:rsidRPr="00804004">
        <w:t>.4 Kockázatelemzéshez felhasznált elemzések, módszertanok</w:t>
      </w:r>
      <w:r w:rsidR="00B955C5">
        <w:t xml:space="preserve"> bemutatása</w:t>
      </w:r>
    </w:p>
    <w:p w14:paraId="3C08A62A" w14:textId="77777777" w:rsidR="005C1297" w:rsidRDefault="005C1297" w:rsidP="00D114FD">
      <w:pPr>
        <w:rPr>
          <w:szCs w:val="24"/>
        </w:rPr>
      </w:pPr>
    </w:p>
    <w:p w14:paraId="1568360C" w14:textId="77777777" w:rsidR="0042512D" w:rsidRPr="00804004" w:rsidRDefault="0042512D" w:rsidP="00D114FD">
      <w:pPr>
        <w:rPr>
          <w:szCs w:val="24"/>
        </w:rPr>
      </w:pPr>
    </w:p>
    <w:p w14:paraId="32DB7BA4" w14:textId="46CE45BC" w:rsidR="00612757" w:rsidRPr="00035DA0" w:rsidRDefault="00554589" w:rsidP="00493E6C">
      <w:pPr>
        <w:pStyle w:val="Cmsor2"/>
        <w:shd w:val="clear" w:color="auto" w:fill="BDD6EE" w:themeFill="accent1" w:themeFillTint="66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28" w:name="_Toc199349407"/>
      <w:r w:rsidRPr="00035DA0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120978" w:rsidRPr="00035DA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B4058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20978" w:rsidRPr="00035DA0">
        <w:rPr>
          <w:rFonts w:ascii="Times New Roman" w:hAnsi="Times New Roman" w:cs="Times New Roman"/>
          <w:color w:val="auto"/>
          <w:sz w:val="24"/>
          <w:szCs w:val="24"/>
        </w:rPr>
        <w:t xml:space="preserve"> Ellenálló képességért felelős vezető</w:t>
      </w:r>
      <w:r w:rsidR="00612757" w:rsidRPr="00035DA0">
        <w:rPr>
          <w:rFonts w:ascii="Times New Roman" w:hAnsi="Times New Roman" w:cs="Times New Roman"/>
          <w:color w:val="auto"/>
          <w:sz w:val="24"/>
          <w:szCs w:val="24"/>
        </w:rPr>
        <w:t>re vonatkozó rendelkezések</w:t>
      </w:r>
      <w:bookmarkEnd w:id="28"/>
    </w:p>
    <w:p w14:paraId="47F8BA34" w14:textId="69FC3FD1" w:rsidR="00612757" w:rsidRPr="00035DA0" w:rsidRDefault="00554589" w:rsidP="00493E6C">
      <w:pPr>
        <w:shd w:val="clear" w:color="auto" w:fill="BDD6EE" w:themeFill="accent1" w:themeFillTint="66"/>
      </w:pPr>
      <w:r w:rsidRPr="00035DA0">
        <w:t>7</w:t>
      </w:r>
      <w:r w:rsidR="00612757" w:rsidRPr="00035DA0">
        <w:t>.</w:t>
      </w:r>
      <w:r w:rsidR="00AB4058">
        <w:t>2</w:t>
      </w:r>
      <w:r w:rsidR="00612757" w:rsidRPr="00035DA0">
        <w:t>.1 Ellenálló képességért felelős vezető szervezeten belüli hely</w:t>
      </w:r>
      <w:r w:rsidR="00B955C5" w:rsidRPr="00035DA0">
        <w:t>ének</w:t>
      </w:r>
      <w:r w:rsidR="00612757" w:rsidRPr="00035DA0">
        <w:t>, szerep</w:t>
      </w:r>
      <w:r w:rsidR="00B955C5" w:rsidRPr="00035DA0">
        <w:t>ének bemutatása</w:t>
      </w:r>
    </w:p>
    <w:p w14:paraId="6C93AA7B" w14:textId="77777777" w:rsidR="00612757" w:rsidRDefault="00612757" w:rsidP="00D114FD"/>
    <w:p w14:paraId="59EE222E" w14:textId="77777777" w:rsidR="0042512D" w:rsidRPr="00035DA0" w:rsidRDefault="0042512D" w:rsidP="00D114FD"/>
    <w:p w14:paraId="7800274B" w14:textId="00AE8740" w:rsidR="00A77F5C" w:rsidRPr="00035DA0" w:rsidRDefault="00554589" w:rsidP="00493E6C">
      <w:pPr>
        <w:shd w:val="clear" w:color="auto" w:fill="BDD6EE" w:themeFill="accent1" w:themeFillTint="66"/>
      </w:pPr>
      <w:r w:rsidRPr="00035DA0">
        <w:t>7</w:t>
      </w:r>
      <w:r w:rsidR="00612757" w:rsidRPr="00035DA0">
        <w:t>.</w:t>
      </w:r>
      <w:r w:rsidR="00AB4058">
        <w:t>2</w:t>
      </w:r>
      <w:r w:rsidR="00612757" w:rsidRPr="00035DA0">
        <w:t>.</w:t>
      </w:r>
      <w:r w:rsidR="00A77F5C" w:rsidRPr="00035DA0">
        <w:t>2</w:t>
      </w:r>
      <w:r w:rsidR="00612757" w:rsidRPr="00035DA0">
        <w:t xml:space="preserve"> Ellenálló </w:t>
      </w:r>
      <w:r w:rsidR="00A77F5C" w:rsidRPr="00035DA0">
        <w:t xml:space="preserve">képességért felelős vezető </w:t>
      </w:r>
      <w:r w:rsidR="00120978" w:rsidRPr="00035DA0">
        <w:t>feladat</w:t>
      </w:r>
      <w:r w:rsidR="00A77F5C" w:rsidRPr="00035DA0">
        <w:t>ána</w:t>
      </w:r>
      <w:r w:rsidR="00120978" w:rsidRPr="00035DA0">
        <w:t>k ellátásával kapcsolatos</w:t>
      </w:r>
      <w:r w:rsidR="00661348">
        <w:t xml:space="preserve"> </w:t>
      </w:r>
      <w:r w:rsidR="00661348" w:rsidRPr="00035DA0">
        <w:t>együttműködések</w:t>
      </w:r>
      <w:r w:rsidR="00661348" w:rsidRPr="00661348">
        <w:t xml:space="preserve"> </w:t>
      </w:r>
      <w:r w:rsidR="00661348" w:rsidRPr="00035DA0">
        <w:t>bemutatása</w:t>
      </w:r>
      <w:r w:rsidR="00035DA0" w:rsidRPr="00035DA0">
        <w:t xml:space="preserve">, </w:t>
      </w:r>
      <w:r w:rsidR="00661348">
        <w:t xml:space="preserve">a </w:t>
      </w:r>
      <w:r w:rsidR="00875553" w:rsidRPr="00035DA0">
        <w:t>kritikus</w:t>
      </w:r>
      <w:r w:rsidR="00661348">
        <w:t xml:space="preserve"> szervezeten belül</w:t>
      </w:r>
    </w:p>
    <w:p w14:paraId="773D740B" w14:textId="77777777" w:rsidR="00A77F5C" w:rsidRDefault="00A77F5C" w:rsidP="00D114FD"/>
    <w:p w14:paraId="1FA224EA" w14:textId="77777777" w:rsidR="0042512D" w:rsidRPr="00035DA0" w:rsidRDefault="0042512D" w:rsidP="00D114FD"/>
    <w:p w14:paraId="0B99B7D8" w14:textId="5DB9C930" w:rsidR="00120978" w:rsidRPr="00035DA0" w:rsidRDefault="00554589" w:rsidP="00493E6C">
      <w:pPr>
        <w:shd w:val="clear" w:color="auto" w:fill="BDD6EE" w:themeFill="accent1" w:themeFillTint="66"/>
        <w:rPr>
          <w:b/>
        </w:rPr>
      </w:pPr>
      <w:r w:rsidRPr="00035DA0">
        <w:t>7</w:t>
      </w:r>
      <w:r w:rsidR="00A77F5C" w:rsidRPr="00035DA0">
        <w:t>.</w:t>
      </w:r>
      <w:r w:rsidR="00AB4058">
        <w:t>2</w:t>
      </w:r>
      <w:r w:rsidR="00A77F5C" w:rsidRPr="00035DA0">
        <w:t>.3 Ellenálló képességért felelős vezető</w:t>
      </w:r>
      <w:r w:rsidR="00120978" w:rsidRPr="00035DA0">
        <w:t xml:space="preserve"> </w:t>
      </w:r>
      <w:r w:rsidR="00035DA0" w:rsidRPr="00035DA0">
        <w:t xml:space="preserve">kritikus szervezeten belüli </w:t>
      </w:r>
      <w:r w:rsidR="00120978" w:rsidRPr="00035DA0">
        <w:t>jog</w:t>
      </w:r>
      <w:r w:rsidR="00A77F5C" w:rsidRPr="00035DA0">
        <w:t>ai</w:t>
      </w:r>
      <w:r w:rsidR="00035DA0" w:rsidRPr="00035DA0">
        <w:t>nak</w:t>
      </w:r>
      <w:r w:rsidR="00120978" w:rsidRPr="00035DA0">
        <w:t xml:space="preserve"> és kötelezettsége</w:t>
      </w:r>
      <w:r w:rsidR="00A77F5C" w:rsidRPr="00035DA0">
        <w:t>i</w:t>
      </w:r>
      <w:r w:rsidR="00035DA0" w:rsidRPr="00035DA0">
        <w:t>nek bemutatása</w:t>
      </w:r>
    </w:p>
    <w:p w14:paraId="4D8B5E72" w14:textId="77777777" w:rsidR="005C1297" w:rsidRDefault="005C1297" w:rsidP="00D114FD"/>
    <w:p w14:paraId="2A6EF58F" w14:textId="77777777" w:rsidR="0042512D" w:rsidRPr="00035DA0" w:rsidRDefault="0042512D" w:rsidP="00D114FD"/>
    <w:p w14:paraId="76B318B2" w14:textId="26AEF2A4" w:rsidR="00120978" w:rsidRPr="00035DA0" w:rsidRDefault="00554589" w:rsidP="00493E6C">
      <w:pPr>
        <w:shd w:val="clear" w:color="auto" w:fill="BDD6EE" w:themeFill="accent1" w:themeFillTint="66"/>
      </w:pPr>
      <w:r w:rsidRPr="00035DA0">
        <w:t>7</w:t>
      </w:r>
      <w:r w:rsidR="00A77F5C" w:rsidRPr="00035DA0">
        <w:t>.</w:t>
      </w:r>
      <w:r w:rsidR="00AB4058">
        <w:t>2</w:t>
      </w:r>
      <w:r w:rsidR="00A77F5C" w:rsidRPr="00035DA0">
        <w:t xml:space="preserve">.4 Ellenálló képességért felelős </w:t>
      </w:r>
      <w:r w:rsidR="00120978" w:rsidRPr="00035DA0">
        <w:t xml:space="preserve">vezető </w:t>
      </w:r>
      <w:r w:rsidR="00BB0C17" w:rsidRPr="00035DA0">
        <w:t>részére történő adatszolgáltatások</w:t>
      </w:r>
      <w:r w:rsidR="00120978" w:rsidRPr="00035DA0">
        <w:t xml:space="preserve">, </w:t>
      </w:r>
      <w:r w:rsidR="00BB0C17" w:rsidRPr="00035DA0">
        <w:t>j</w:t>
      </w:r>
      <w:r w:rsidR="00661348">
        <w:t>elentések folyamatai</w:t>
      </w:r>
      <w:r w:rsidR="00875553">
        <w:t>nak</w:t>
      </w:r>
      <w:r w:rsidR="00BB0C17" w:rsidRPr="00035DA0">
        <w:t>, felelősei</w:t>
      </w:r>
      <w:r w:rsidR="00875553">
        <w:t>nek bemutatása</w:t>
      </w:r>
    </w:p>
    <w:p w14:paraId="304740E1" w14:textId="77777777" w:rsidR="00D57C7D" w:rsidRDefault="00D57C7D" w:rsidP="00D114FD"/>
    <w:p w14:paraId="7DCF2C89" w14:textId="77777777" w:rsidR="0042512D" w:rsidRPr="00804004" w:rsidRDefault="0042512D" w:rsidP="00D114FD"/>
    <w:p w14:paraId="3890D733" w14:textId="52BBD444" w:rsidR="00D57C7D" w:rsidRPr="005B4A95" w:rsidRDefault="00554589" w:rsidP="00493E6C">
      <w:pPr>
        <w:pStyle w:val="Cmsor2"/>
        <w:shd w:val="clear" w:color="auto" w:fill="BDD6EE" w:themeFill="accent1" w:themeFillTint="66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29" w:name="_Toc199349408"/>
      <w:r w:rsidRPr="005B4A95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D57C7D" w:rsidRPr="005B4A95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B4058" w:rsidRPr="005B4A95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D57C7D" w:rsidRPr="005B4A9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A66FF" w:rsidRPr="005B4A95">
        <w:rPr>
          <w:rFonts w:ascii="Times New Roman" w:hAnsi="Times New Roman" w:cs="Times New Roman"/>
          <w:color w:val="auto"/>
          <w:sz w:val="24"/>
          <w:szCs w:val="24"/>
        </w:rPr>
        <w:t>Munkavégzés</w:t>
      </w:r>
      <w:r w:rsidR="00875553" w:rsidRPr="005B4A9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E4C4A" w:rsidRPr="005B4A95">
        <w:rPr>
          <w:rFonts w:ascii="Times New Roman" w:hAnsi="Times New Roman" w:cs="Times New Roman"/>
          <w:color w:val="auto"/>
          <w:sz w:val="24"/>
          <w:szCs w:val="24"/>
        </w:rPr>
        <w:t>általános működése</w:t>
      </w:r>
      <w:bookmarkEnd w:id="29"/>
    </w:p>
    <w:p w14:paraId="279C82BD" w14:textId="40EDF801" w:rsidR="00D57C7D" w:rsidRPr="005B4A95" w:rsidRDefault="00AB4058" w:rsidP="00493E6C">
      <w:pPr>
        <w:shd w:val="clear" w:color="auto" w:fill="BDD6EE" w:themeFill="accent1" w:themeFillTint="66"/>
        <w:rPr>
          <w:rFonts w:cs="Times New Roman"/>
          <w:szCs w:val="24"/>
        </w:rPr>
      </w:pPr>
      <w:r w:rsidRPr="005B4A95">
        <w:rPr>
          <w:rFonts w:cs="Times New Roman"/>
          <w:szCs w:val="24"/>
        </w:rPr>
        <w:t xml:space="preserve">7.3.1 </w:t>
      </w:r>
      <w:r w:rsidR="004E4C4A" w:rsidRPr="005B4A95">
        <w:rPr>
          <w:rFonts w:cs="Times New Roman"/>
          <w:szCs w:val="24"/>
        </w:rPr>
        <w:t>Munkavégzés általános működési helyszínei és</w:t>
      </w:r>
      <w:r w:rsidR="005B4A95" w:rsidRPr="005B4A95">
        <w:rPr>
          <w:rFonts w:cs="Times New Roman"/>
          <w:szCs w:val="24"/>
        </w:rPr>
        <w:t xml:space="preserve"> ezen</w:t>
      </w:r>
      <w:r w:rsidR="004E4C4A" w:rsidRPr="005B4A95">
        <w:rPr>
          <w:rFonts w:cs="Times New Roman"/>
          <w:szCs w:val="24"/>
        </w:rPr>
        <w:t xml:space="preserve"> működést szabályozó protokollok bemutatása</w:t>
      </w:r>
    </w:p>
    <w:p w14:paraId="1E222EBF" w14:textId="77777777" w:rsidR="004E4C4A" w:rsidRDefault="004E4C4A" w:rsidP="004B3C6C">
      <w:pPr>
        <w:rPr>
          <w:rFonts w:cs="Times New Roman"/>
          <w:szCs w:val="24"/>
        </w:rPr>
      </w:pPr>
    </w:p>
    <w:p w14:paraId="0FEC8FD0" w14:textId="77777777" w:rsidR="0042512D" w:rsidRPr="005B4A95" w:rsidRDefault="0042512D" w:rsidP="004B3C6C">
      <w:pPr>
        <w:rPr>
          <w:rFonts w:cs="Times New Roman"/>
          <w:szCs w:val="24"/>
        </w:rPr>
      </w:pPr>
    </w:p>
    <w:p w14:paraId="206814C7" w14:textId="2E411668" w:rsidR="004E4C4A" w:rsidRPr="005B4A95" w:rsidRDefault="004E4C4A" w:rsidP="00493E6C">
      <w:pPr>
        <w:shd w:val="clear" w:color="auto" w:fill="BDD6EE" w:themeFill="accent1" w:themeFillTint="66"/>
        <w:rPr>
          <w:rFonts w:cs="Times New Roman"/>
          <w:szCs w:val="24"/>
        </w:rPr>
      </w:pPr>
      <w:r w:rsidRPr="005B4A95">
        <w:rPr>
          <w:rFonts w:cs="Times New Roman"/>
          <w:szCs w:val="24"/>
        </w:rPr>
        <w:t>7.3.2 Munkavégzés alternatív helyszínei és alternatív működését szabályozó protokollok bemutatása</w:t>
      </w:r>
    </w:p>
    <w:p w14:paraId="0020C9AF" w14:textId="77777777" w:rsidR="00AB4058" w:rsidRDefault="00AB4058" w:rsidP="004B3C6C">
      <w:pPr>
        <w:rPr>
          <w:rFonts w:cs="Times New Roman"/>
          <w:szCs w:val="24"/>
        </w:rPr>
      </w:pPr>
    </w:p>
    <w:p w14:paraId="0155E4C6" w14:textId="77777777" w:rsidR="0042512D" w:rsidRPr="005B4A95" w:rsidRDefault="0042512D" w:rsidP="004B3C6C">
      <w:pPr>
        <w:rPr>
          <w:rFonts w:cs="Times New Roman"/>
          <w:szCs w:val="24"/>
        </w:rPr>
      </w:pPr>
    </w:p>
    <w:p w14:paraId="023C085F" w14:textId="3C999F16" w:rsidR="004E4C4A" w:rsidRPr="005B4A95" w:rsidRDefault="004E4C4A" w:rsidP="00493E6C">
      <w:pPr>
        <w:pStyle w:val="Cmsor2"/>
        <w:shd w:val="clear" w:color="auto" w:fill="BDD6EE" w:themeFill="accent1" w:themeFillTint="66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30" w:name="_Toc199349409"/>
      <w:r w:rsidRPr="005B4A95">
        <w:rPr>
          <w:rFonts w:ascii="Times New Roman" w:hAnsi="Times New Roman" w:cs="Times New Roman"/>
          <w:color w:val="auto"/>
          <w:sz w:val="24"/>
          <w:szCs w:val="24"/>
        </w:rPr>
        <w:lastRenderedPageBreak/>
        <w:t>7.4 Tevékenység-irányítás általános működése</w:t>
      </w:r>
      <w:bookmarkEnd w:id="30"/>
    </w:p>
    <w:p w14:paraId="5419E2A0" w14:textId="6D8F71A4" w:rsidR="004E4C4A" w:rsidRDefault="004E4C4A" w:rsidP="00493E6C">
      <w:pPr>
        <w:shd w:val="clear" w:color="auto" w:fill="BDD6EE" w:themeFill="accent1" w:themeFillTint="66"/>
        <w:rPr>
          <w:rFonts w:cs="Times New Roman"/>
          <w:szCs w:val="24"/>
        </w:rPr>
      </w:pPr>
      <w:r w:rsidRPr="005B4A95">
        <w:rPr>
          <w:rFonts w:cs="Times New Roman"/>
          <w:szCs w:val="24"/>
        </w:rPr>
        <w:t>7.4.1 Tevékenység-irányítás általános működési helyszínei és a működését szabályozó protokollok bemutatása</w:t>
      </w:r>
    </w:p>
    <w:p w14:paraId="3466BEFF" w14:textId="77777777" w:rsidR="004E4C4A" w:rsidRDefault="004E4C4A" w:rsidP="004E4C4A">
      <w:pPr>
        <w:rPr>
          <w:rFonts w:cs="Times New Roman"/>
          <w:szCs w:val="24"/>
        </w:rPr>
      </w:pPr>
    </w:p>
    <w:p w14:paraId="57363AF9" w14:textId="77777777" w:rsidR="0042512D" w:rsidRDefault="0042512D" w:rsidP="004E4C4A">
      <w:pPr>
        <w:rPr>
          <w:rFonts w:cs="Times New Roman"/>
          <w:szCs w:val="24"/>
        </w:rPr>
      </w:pPr>
    </w:p>
    <w:p w14:paraId="64BA10A1" w14:textId="7853EFFE" w:rsidR="004E4C4A" w:rsidRDefault="004E4C4A" w:rsidP="00493E6C">
      <w:pPr>
        <w:shd w:val="clear" w:color="auto" w:fill="BDD6EE" w:themeFill="accent1" w:themeFillTint="66"/>
        <w:rPr>
          <w:rFonts w:cs="Times New Roman"/>
          <w:szCs w:val="24"/>
        </w:rPr>
      </w:pPr>
      <w:r w:rsidRPr="005B4A95">
        <w:rPr>
          <w:rFonts w:cs="Times New Roman"/>
          <w:szCs w:val="24"/>
        </w:rPr>
        <w:t>7.4.2 Tevékenység-irányítás alternatív helyszínei és</w:t>
      </w:r>
      <w:r w:rsidR="005B4A95" w:rsidRPr="005B4A95">
        <w:rPr>
          <w:rFonts w:cs="Times New Roman"/>
          <w:szCs w:val="24"/>
        </w:rPr>
        <w:t xml:space="preserve"> ezen</w:t>
      </w:r>
      <w:r w:rsidRPr="005B4A95">
        <w:rPr>
          <w:rFonts w:cs="Times New Roman"/>
          <w:szCs w:val="24"/>
        </w:rPr>
        <w:t xml:space="preserve"> alternatív működést szabályozó protokollok bemutatása</w:t>
      </w:r>
    </w:p>
    <w:p w14:paraId="1827549D" w14:textId="77777777" w:rsidR="00AB4058" w:rsidRDefault="00AB4058" w:rsidP="004B3C6C">
      <w:pPr>
        <w:rPr>
          <w:rFonts w:cs="Times New Roman"/>
          <w:szCs w:val="24"/>
        </w:rPr>
      </w:pPr>
    </w:p>
    <w:p w14:paraId="56814164" w14:textId="77777777" w:rsidR="0042512D" w:rsidRDefault="0042512D" w:rsidP="004B3C6C">
      <w:pPr>
        <w:rPr>
          <w:rFonts w:cs="Times New Roman"/>
          <w:szCs w:val="24"/>
        </w:rPr>
      </w:pPr>
    </w:p>
    <w:p w14:paraId="391472B3" w14:textId="604BF850" w:rsidR="00120978" w:rsidRPr="006D2E07" w:rsidRDefault="00554589" w:rsidP="00493E6C">
      <w:pPr>
        <w:pStyle w:val="Cmsor2"/>
        <w:shd w:val="clear" w:color="auto" w:fill="BDD6EE" w:themeFill="accent1" w:themeFillTint="66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31" w:name="_Toc199349410"/>
      <w:r w:rsidRPr="006D2E07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120978" w:rsidRPr="006D2E07">
        <w:rPr>
          <w:rFonts w:ascii="Times New Roman" w:hAnsi="Times New Roman" w:cs="Times New Roman"/>
          <w:color w:val="auto"/>
          <w:sz w:val="24"/>
          <w:szCs w:val="24"/>
        </w:rPr>
        <w:t xml:space="preserve">.5 </w:t>
      </w:r>
      <w:r w:rsidR="00712770" w:rsidRPr="006D2E07">
        <w:rPr>
          <w:rFonts w:ascii="Times New Roman" w:hAnsi="Times New Roman" w:cs="Times New Roman"/>
          <w:color w:val="auto"/>
          <w:sz w:val="24"/>
          <w:szCs w:val="24"/>
        </w:rPr>
        <w:t>Az</w:t>
      </w:r>
      <w:r w:rsidR="00120978" w:rsidRPr="006D2E07">
        <w:rPr>
          <w:rFonts w:ascii="Times New Roman" w:hAnsi="Times New Roman" w:cs="Times New Roman"/>
          <w:color w:val="auto"/>
          <w:sz w:val="24"/>
          <w:szCs w:val="24"/>
        </w:rPr>
        <w:t xml:space="preserve"> ellenálló képességi szintbe sorolás</w:t>
      </w:r>
      <w:r w:rsidR="00DA6716" w:rsidRPr="006D2E07">
        <w:rPr>
          <w:rFonts w:ascii="Times New Roman" w:hAnsi="Times New Roman" w:cs="Times New Roman"/>
          <w:color w:val="auto"/>
          <w:sz w:val="24"/>
          <w:szCs w:val="24"/>
        </w:rPr>
        <w:t>tól független</w:t>
      </w:r>
      <w:r w:rsidR="00120978" w:rsidRPr="006D2E07">
        <w:rPr>
          <w:rFonts w:ascii="Times New Roman" w:hAnsi="Times New Roman" w:cs="Times New Roman"/>
          <w:color w:val="auto"/>
          <w:sz w:val="24"/>
          <w:szCs w:val="24"/>
        </w:rPr>
        <w:t xml:space="preserve"> követelmények teljesítés</w:t>
      </w:r>
      <w:r w:rsidR="001A5BBA" w:rsidRPr="006D2E07">
        <w:rPr>
          <w:rFonts w:ascii="Times New Roman" w:hAnsi="Times New Roman" w:cs="Times New Roman"/>
          <w:color w:val="auto"/>
          <w:sz w:val="24"/>
          <w:szCs w:val="24"/>
        </w:rPr>
        <w:t xml:space="preserve">ének </w:t>
      </w:r>
      <w:r w:rsidR="00712770" w:rsidRPr="006D2E07">
        <w:rPr>
          <w:rFonts w:ascii="Times New Roman" w:hAnsi="Times New Roman" w:cs="Times New Roman"/>
          <w:color w:val="auto"/>
          <w:sz w:val="24"/>
          <w:szCs w:val="24"/>
        </w:rPr>
        <w:t>és a biztonsági feltételrendszernek</w:t>
      </w:r>
      <w:r w:rsidR="00ED3BCE" w:rsidRPr="006D2E07">
        <w:rPr>
          <w:rFonts w:ascii="Times New Roman" w:hAnsi="Times New Roman" w:cs="Times New Roman"/>
          <w:color w:val="auto"/>
          <w:sz w:val="24"/>
          <w:szCs w:val="24"/>
        </w:rPr>
        <w:t xml:space="preserve">, folyamatoknak </w:t>
      </w:r>
      <w:r w:rsidR="001A5BBA" w:rsidRPr="006D2E07">
        <w:rPr>
          <w:rFonts w:ascii="Times New Roman" w:hAnsi="Times New Roman" w:cs="Times New Roman"/>
          <w:color w:val="auto"/>
          <w:sz w:val="24"/>
          <w:szCs w:val="24"/>
        </w:rPr>
        <w:t>részletes bemutatása</w:t>
      </w:r>
      <w:bookmarkEnd w:id="31"/>
    </w:p>
    <w:p w14:paraId="11B99A8D" w14:textId="790EC308" w:rsidR="002627C1" w:rsidRPr="006D2E07" w:rsidRDefault="002627C1" w:rsidP="00493E6C">
      <w:pPr>
        <w:shd w:val="clear" w:color="auto" w:fill="BDD6EE" w:themeFill="accent1" w:themeFillTint="66"/>
        <w:rPr>
          <w:rFonts w:cs="Times New Roman"/>
          <w:szCs w:val="24"/>
        </w:rPr>
      </w:pPr>
      <w:r w:rsidRPr="006D2E07">
        <w:rPr>
          <w:rFonts w:cs="Times New Roman"/>
          <w:szCs w:val="24"/>
        </w:rPr>
        <w:t>7.5.1</w:t>
      </w:r>
      <w:r w:rsidRPr="006D2E07">
        <w:rPr>
          <w:rFonts w:cs="Times New Roman"/>
          <w:szCs w:val="24"/>
        </w:rPr>
        <w:tab/>
        <w:t>A kritikus infrastruktúra ter</w:t>
      </w:r>
      <w:r w:rsidR="00ED3BCE" w:rsidRPr="006D2E07">
        <w:rPr>
          <w:rFonts w:cs="Times New Roman"/>
          <w:szCs w:val="24"/>
        </w:rPr>
        <w:t>ületén vagy annak közelében a kritikus infrastruktúra terüle</w:t>
      </w:r>
      <w:r w:rsidR="002D1961" w:rsidRPr="006D2E07">
        <w:rPr>
          <w:rFonts w:cs="Times New Roman"/>
          <w:szCs w:val="24"/>
        </w:rPr>
        <w:t>t</w:t>
      </w:r>
      <w:r w:rsidR="00ED3BCE" w:rsidRPr="006D2E07">
        <w:rPr>
          <w:rFonts w:cs="Times New Roman"/>
          <w:szCs w:val="24"/>
        </w:rPr>
        <w:t xml:space="preserve">én tartózkodók </w:t>
      </w:r>
      <w:r w:rsidRPr="006D2E07">
        <w:rPr>
          <w:rFonts w:cs="Times New Roman"/>
          <w:szCs w:val="24"/>
        </w:rPr>
        <w:t>egészségügyi ellátás</w:t>
      </w:r>
      <w:r w:rsidR="002D1961" w:rsidRPr="006D2E07">
        <w:rPr>
          <w:rFonts w:cs="Times New Roman"/>
          <w:szCs w:val="24"/>
        </w:rPr>
        <w:t>ának</w:t>
      </w:r>
      <w:r w:rsidRPr="006D2E07">
        <w:rPr>
          <w:rFonts w:cs="Times New Roman"/>
          <w:szCs w:val="24"/>
        </w:rPr>
        <w:t xml:space="preserve"> biztosítására alkalmas</w:t>
      </w:r>
      <w:r w:rsidR="00ED3BCE" w:rsidRPr="006D2E07">
        <w:rPr>
          <w:rFonts w:cs="Times New Roman"/>
          <w:szCs w:val="24"/>
        </w:rPr>
        <w:t xml:space="preserve"> helyszín</w:t>
      </w:r>
      <w:r w:rsidRPr="006D2E07">
        <w:rPr>
          <w:rFonts w:cs="Times New Roman"/>
          <w:szCs w:val="24"/>
        </w:rPr>
        <w:t>, az elsősegélynyújtó- és mentőszervezet bemutatása</w:t>
      </w:r>
    </w:p>
    <w:p w14:paraId="186ABFF5" w14:textId="49EE40EF" w:rsidR="002627C1" w:rsidRPr="006D2E07" w:rsidRDefault="002627C1" w:rsidP="00D33877">
      <w:pPr>
        <w:rPr>
          <w:rFonts w:cs="Times New Roman"/>
          <w:szCs w:val="24"/>
        </w:rPr>
      </w:pPr>
    </w:p>
    <w:p w14:paraId="5252DE56" w14:textId="77777777" w:rsidR="002627C1" w:rsidRPr="006D2E07" w:rsidRDefault="002627C1" w:rsidP="002627C1">
      <w:pPr>
        <w:rPr>
          <w:rFonts w:cs="Times New Roman"/>
          <w:szCs w:val="24"/>
        </w:rPr>
      </w:pPr>
    </w:p>
    <w:p w14:paraId="50287C42" w14:textId="57BF11C5" w:rsidR="002627C1" w:rsidRPr="006D2E07" w:rsidRDefault="002627C1" w:rsidP="00493E6C">
      <w:pPr>
        <w:shd w:val="clear" w:color="auto" w:fill="BDD6EE" w:themeFill="accent1" w:themeFillTint="66"/>
        <w:rPr>
          <w:rFonts w:cs="Times New Roman"/>
          <w:szCs w:val="24"/>
        </w:rPr>
      </w:pPr>
      <w:r w:rsidRPr="006D2E07">
        <w:rPr>
          <w:rFonts w:cs="Times New Roman"/>
          <w:szCs w:val="24"/>
        </w:rPr>
        <w:t>7.5.2</w:t>
      </w:r>
      <w:r w:rsidRPr="006D2E07">
        <w:rPr>
          <w:rFonts w:cs="Times New Roman"/>
          <w:szCs w:val="24"/>
        </w:rPr>
        <w:tab/>
        <w:t>A kritikus infrastruktúra területéhez legközelebb lévő kórház neve, címe</w:t>
      </w:r>
    </w:p>
    <w:p w14:paraId="28C6D4A0" w14:textId="77777777" w:rsidR="002627C1" w:rsidRDefault="002627C1" w:rsidP="002627C1">
      <w:pPr>
        <w:rPr>
          <w:rFonts w:cs="Times New Roman"/>
          <w:szCs w:val="24"/>
        </w:rPr>
      </w:pPr>
    </w:p>
    <w:p w14:paraId="543DF454" w14:textId="77777777" w:rsidR="0042512D" w:rsidRPr="006D2E07" w:rsidRDefault="0042512D" w:rsidP="002627C1">
      <w:pPr>
        <w:rPr>
          <w:rFonts w:cs="Times New Roman"/>
          <w:szCs w:val="24"/>
        </w:rPr>
      </w:pPr>
    </w:p>
    <w:p w14:paraId="4A09F090" w14:textId="22B12AC7" w:rsidR="002627C1" w:rsidRPr="006D2E07" w:rsidRDefault="002627C1" w:rsidP="00493E6C">
      <w:pPr>
        <w:shd w:val="clear" w:color="auto" w:fill="BDD6EE" w:themeFill="accent1" w:themeFillTint="66"/>
        <w:rPr>
          <w:rFonts w:cs="Times New Roman"/>
          <w:szCs w:val="24"/>
        </w:rPr>
      </w:pPr>
      <w:r w:rsidRPr="006D2E07">
        <w:rPr>
          <w:rFonts w:cs="Times New Roman"/>
          <w:szCs w:val="24"/>
        </w:rPr>
        <w:t>7.5.3</w:t>
      </w:r>
      <w:r w:rsidRPr="006D2E07">
        <w:rPr>
          <w:rFonts w:cs="Times New Roman"/>
          <w:szCs w:val="24"/>
        </w:rPr>
        <w:tab/>
        <w:t>A kritikus infrastruktúra területéhez</w:t>
      </w:r>
      <w:r w:rsidR="007F5005">
        <w:rPr>
          <w:rFonts w:cs="Times New Roman"/>
          <w:szCs w:val="24"/>
        </w:rPr>
        <w:t xml:space="preserve"> – az üzemanyag ellátás szempontjából figyelembe vett –</w:t>
      </w:r>
      <w:r w:rsidRPr="006D2E07">
        <w:rPr>
          <w:rFonts w:cs="Times New Roman"/>
          <w:szCs w:val="24"/>
        </w:rPr>
        <w:t xml:space="preserve"> legközelebb</w:t>
      </w:r>
      <w:r w:rsidR="007F5005">
        <w:rPr>
          <w:rFonts w:cs="Times New Roman"/>
          <w:szCs w:val="24"/>
        </w:rPr>
        <w:t>i</w:t>
      </w:r>
      <w:r w:rsidRPr="006D2E07">
        <w:rPr>
          <w:rFonts w:cs="Times New Roman"/>
          <w:szCs w:val="24"/>
        </w:rPr>
        <w:t>, nem folyamatos üzemű üzemanyag-töltő állomás címe</w:t>
      </w:r>
    </w:p>
    <w:p w14:paraId="716204F2" w14:textId="77777777" w:rsidR="000E3F96" w:rsidRDefault="000E3F96" w:rsidP="008E0F52">
      <w:pPr>
        <w:rPr>
          <w:rFonts w:cs="Times New Roman"/>
          <w:szCs w:val="24"/>
        </w:rPr>
      </w:pPr>
    </w:p>
    <w:p w14:paraId="67D31CBF" w14:textId="77777777" w:rsidR="0042512D" w:rsidRPr="006D2E07" w:rsidRDefault="0042512D" w:rsidP="008E0F52">
      <w:pPr>
        <w:rPr>
          <w:rFonts w:cs="Times New Roman"/>
          <w:szCs w:val="24"/>
        </w:rPr>
      </w:pPr>
    </w:p>
    <w:p w14:paraId="2D2BF6EA" w14:textId="6FBEDF51" w:rsidR="00DA6716" w:rsidRPr="006D2E07" w:rsidRDefault="00DA6716" w:rsidP="00493E6C">
      <w:pPr>
        <w:shd w:val="clear" w:color="auto" w:fill="BDD6EE" w:themeFill="accent1" w:themeFillTint="66"/>
        <w:rPr>
          <w:rFonts w:cs="Times New Roman"/>
          <w:szCs w:val="24"/>
        </w:rPr>
      </w:pPr>
      <w:r w:rsidRPr="006D2E07">
        <w:rPr>
          <w:rFonts w:cs="Times New Roman"/>
          <w:szCs w:val="24"/>
        </w:rPr>
        <w:t>7.5.4</w:t>
      </w:r>
      <w:r w:rsidRPr="006D2E07">
        <w:rPr>
          <w:rFonts w:cs="Times New Roman"/>
          <w:szCs w:val="24"/>
        </w:rPr>
        <w:tab/>
        <w:t>A kritikus infrastruktúra területéhez</w:t>
      </w:r>
      <w:r w:rsidR="007F5005">
        <w:rPr>
          <w:rFonts w:cs="Times New Roman"/>
          <w:szCs w:val="24"/>
        </w:rPr>
        <w:t xml:space="preserve"> – az üzemanyag ellátás szempontjából figyelembe vett –</w:t>
      </w:r>
      <w:r w:rsidR="007F5005" w:rsidRPr="006D2E07">
        <w:rPr>
          <w:rFonts w:cs="Times New Roman"/>
          <w:szCs w:val="24"/>
        </w:rPr>
        <w:t xml:space="preserve"> </w:t>
      </w:r>
      <w:r w:rsidRPr="006D2E07">
        <w:rPr>
          <w:rFonts w:cs="Times New Roman"/>
          <w:szCs w:val="24"/>
        </w:rPr>
        <w:t>legközelebb</w:t>
      </w:r>
      <w:r w:rsidR="007F5005">
        <w:rPr>
          <w:rFonts w:cs="Times New Roman"/>
          <w:szCs w:val="24"/>
        </w:rPr>
        <w:t>i</w:t>
      </w:r>
      <w:r w:rsidR="000E3F96" w:rsidRPr="006D2E07">
        <w:rPr>
          <w:rFonts w:cs="Times New Roman"/>
          <w:szCs w:val="24"/>
        </w:rPr>
        <w:t>,</w:t>
      </w:r>
      <w:r w:rsidRPr="006D2E07">
        <w:rPr>
          <w:rFonts w:cs="Times New Roman"/>
          <w:szCs w:val="24"/>
        </w:rPr>
        <w:t xml:space="preserve"> 0-24 órában nyitva tartó üzemanyag-töltő állomás</w:t>
      </w:r>
      <w:r w:rsidR="000E3F96" w:rsidRPr="006D2E07">
        <w:rPr>
          <w:rFonts w:cs="Times New Roman"/>
          <w:szCs w:val="24"/>
        </w:rPr>
        <w:t xml:space="preserve"> címe</w:t>
      </w:r>
    </w:p>
    <w:p w14:paraId="5C791BCA" w14:textId="77777777" w:rsidR="00DA6716" w:rsidRDefault="00DA6716" w:rsidP="008E0F52">
      <w:pPr>
        <w:rPr>
          <w:rFonts w:cs="Times New Roman"/>
          <w:szCs w:val="24"/>
        </w:rPr>
      </w:pPr>
    </w:p>
    <w:p w14:paraId="2902AA3F" w14:textId="77777777" w:rsidR="0042512D" w:rsidRPr="006D2E07" w:rsidRDefault="0042512D" w:rsidP="008E0F52">
      <w:pPr>
        <w:rPr>
          <w:rFonts w:cs="Times New Roman"/>
          <w:szCs w:val="24"/>
        </w:rPr>
      </w:pPr>
    </w:p>
    <w:p w14:paraId="041D8183" w14:textId="42A08EBA" w:rsidR="00700AA0" w:rsidRPr="006D2E07" w:rsidRDefault="00554589" w:rsidP="00493E6C">
      <w:pPr>
        <w:shd w:val="clear" w:color="auto" w:fill="BDD6EE" w:themeFill="accent1" w:themeFillTint="66"/>
        <w:rPr>
          <w:rFonts w:cs="Times New Roman"/>
          <w:szCs w:val="24"/>
        </w:rPr>
      </w:pPr>
      <w:r w:rsidRPr="006D2E07">
        <w:rPr>
          <w:rFonts w:cs="Times New Roman"/>
          <w:szCs w:val="24"/>
        </w:rPr>
        <w:t>7</w:t>
      </w:r>
      <w:r w:rsidR="00700AA0" w:rsidRPr="006D2E07">
        <w:rPr>
          <w:rFonts w:cs="Times New Roman"/>
          <w:szCs w:val="24"/>
        </w:rPr>
        <w:t>.5.</w:t>
      </w:r>
      <w:r w:rsidR="00DA6716" w:rsidRPr="006D2E07">
        <w:rPr>
          <w:rFonts w:cs="Times New Roman"/>
          <w:szCs w:val="24"/>
        </w:rPr>
        <w:t>5</w:t>
      </w:r>
      <w:r w:rsidR="00700AA0" w:rsidRPr="006D2E07">
        <w:rPr>
          <w:rFonts w:cs="Times New Roman"/>
          <w:szCs w:val="24"/>
        </w:rPr>
        <w:t xml:space="preserve"> A redundáns kommunikációs rendszer (Egységes Digitális Rádiótávközlő rendszer) folyamatos rendelkezésre állás</w:t>
      </w:r>
      <w:r w:rsidR="00870152" w:rsidRPr="006D2E07">
        <w:rPr>
          <w:rFonts w:cs="Times New Roman"/>
          <w:szCs w:val="24"/>
        </w:rPr>
        <w:t>át biztosító</w:t>
      </w:r>
      <w:r w:rsidR="00875553" w:rsidRPr="006D2E07">
        <w:rPr>
          <w:rFonts w:cs="Times New Roman"/>
          <w:szCs w:val="24"/>
        </w:rPr>
        <w:t xml:space="preserve"> </w:t>
      </w:r>
      <w:r w:rsidR="00870152" w:rsidRPr="006D2E07">
        <w:rPr>
          <w:rFonts w:cs="Times New Roman"/>
          <w:szCs w:val="24"/>
        </w:rPr>
        <w:t>módszertan</w:t>
      </w:r>
      <w:r w:rsidR="00855581" w:rsidRPr="006D2E07">
        <w:rPr>
          <w:rFonts w:cs="Times New Roman"/>
          <w:szCs w:val="24"/>
        </w:rPr>
        <w:t xml:space="preserve"> bemutatása</w:t>
      </w:r>
    </w:p>
    <w:p w14:paraId="0693F3AD" w14:textId="77777777" w:rsidR="005C1297" w:rsidRDefault="005C1297" w:rsidP="008E0F52">
      <w:pPr>
        <w:rPr>
          <w:rFonts w:cs="Times New Roman"/>
          <w:szCs w:val="24"/>
        </w:rPr>
      </w:pPr>
    </w:p>
    <w:p w14:paraId="664A0B13" w14:textId="77777777" w:rsidR="0042512D" w:rsidRPr="006D2E07" w:rsidRDefault="0042512D" w:rsidP="008E0F52">
      <w:pPr>
        <w:rPr>
          <w:rFonts w:cs="Times New Roman"/>
          <w:szCs w:val="24"/>
        </w:rPr>
      </w:pPr>
    </w:p>
    <w:p w14:paraId="74F7F050" w14:textId="6194702C" w:rsidR="00700AA0" w:rsidRPr="006D2E07" w:rsidRDefault="00554589" w:rsidP="00493E6C">
      <w:pPr>
        <w:shd w:val="clear" w:color="auto" w:fill="BDD6EE" w:themeFill="accent1" w:themeFillTint="66"/>
        <w:rPr>
          <w:rFonts w:cs="Times New Roman"/>
          <w:szCs w:val="24"/>
        </w:rPr>
      </w:pPr>
      <w:r w:rsidRPr="006D2E07">
        <w:rPr>
          <w:rFonts w:cs="Times New Roman"/>
          <w:szCs w:val="24"/>
        </w:rPr>
        <w:t>7</w:t>
      </w:r>
      <w:r w:rsidR="00700AA0" w:rsidRPr="006D2E07">
        <w:rPr>
          <w:rFonts w:cs="Times New Roman"/>
          <w:szCs w:val="24"/>
        </w:rPr>
        <w:t>.5.</w:t>
      </w:r>
      <w:r w:rsidR="000E3F96" w:rsidRPr="006D2E07">
        <w:rPr>
          <w:rFonts w:cs="Times New Roman"/>
          <w:szCs w:val="24"/>
        </w:rPr>
        <w:t>6</w:t>
      </w:r>
      <w:r w:rsidR="00700AA0" w:rsidRPr="006D2E07">
        <w:rPr>
          <w:rFonts w:cs="Times New Roman"/>
          <w:szCs w:val="24"/>
        </w:rPr>
        <w:t xml:space="preserve"> A kritikus munkakörben foglalkoztatottak belépési, hozzáférési jogosultságai</w:t>
      </w:r>
      <w:r w:rsidR="00CA58D9">
        <w:rPr>
          <w:rFonts w:cs="Times New Roman"/>
          <w:szCs w:val="24"/>
        </w:rPr>
        <w:t xml:space="preserve">nak </w:t>
      </w:r>
      <w:r w:rsidR="00BE7AD2" w:rsidRPr="006D2E07">
        <w:rPr>
          <w:rFonts w:cs="Times New Roman"/>
          <w:szCs w:val="24"/>
        </w:rPr>
        <w:t>kiosztásá</w:t>
      </w:r>
      <w:r w:rsidR="00CA58D9">
        <w:rPr>
          <w:rFonts w:cs="Times New Roman"/>
          <w:szCs w:val="24"/>
        </w:rPr>
        <w:t>r</w:t>
      </w:r>
      <w:r w:rsidR="00870152" w:rsidRPr="006D2E07">
        <w:rPr>
          <w:rFonts w:cs="Times New Roman"/>
          <w:szCs w:val="24"/>
        </w:rPr>
        <w:t>a</w:t>
      </w:r>
      <w:r w:rsidR="00CA58D9">
        <w:rPr>
          <w:rFonts w:cs="Times New Roman"/>
          <w:szCs w:val="24"/>
        </w:rPr>
        <w:t xml:space="preserve">, visszavonására vonatkozó szabályrendszerek bemutatása </w:t>
      </w:r>
      <w:r w:rsidR="00870152" w:rsidRPr="006D2E07">
        <w:rPr>
          <w:rFonts w:cs="Times New Roman"/>
          <w:szCs w:val="24"/>
        </w:rPr>
        <w:t xml:space="preserve">a normál működés során </w:t>
      </w:r>
      <w:r w:rsidR="00CA58D9">
        <w:rPr>
          <w:rFonts w:cs="Times New Roman"/>
          <w:szCs w:val="24"/>
        </w:rPr>
        <w:t xml:space="preserve">munkába állástól a </w:t>
      </w:r>
      <w:r w:rsidR="00700AA0" w:rsidRPr="006D2E07">
        <w:rPr>
          <w:rFonts w:cs="Times New Roman"/>
          <w:szCs w:val="24"/>
        </w:rPr>
        <w:t>jogviszony megszűnés</w:t>
      </w:r>
      <w:r w:rsidR="00CA58D9">
        <w:rPr>
          <w:rFonts w:cs="Times New Roman"/>
          <w:szCs w:val="24"/>
        </w:rPr>
        <w:t>éig</w:t>
      </w:r>
    </w:p>
    <w:p w14:paraId="19301713" w14:textId="77777777" w:rsidR="005C1297" w:rsidRDefault="005C1297" w:rsidP="008E0F52">
      <w:pPr>
        <w:rPr>
          <w:rFonts w:cs="Times New Roman"/>
          <w:szCs w:val="24"/>
        </w:rPr>
      </w:pPr>
    </w:p>
    <w:p w14:paraId="4197D016" w14:textId="77777777" w:rsidR="0042512D" w:rsidRPr="006D2E07" w:rsidRDefault="0042512D" w:rsidP="008E0F52">
      <w:pPr>
        <w:rPr>
          <w:rFonts w:cs="Times New Roman"/>
          <w:szCs w:val="24"/>
        </w:rPr>
      </w:pPr>
    </w:p>
    <w:p w14:paraId="64F1F04B" w14:textId="2D3DBA19" w:rsidR="00700AA0" w:rsidRPr="006D2E07" w:rsidRDefault="00554589" w:rsidP="00493E6C">
      <w:pPr>
        <w:shd w:val="clear" w:color="auto" w:fill="BDD6EE" w:themeFill="accent1" w:themeFillTint="66"/>
        <w:rPr>
          <w:rFonts w:cs="Times New Roman"/>
          <w:szCs w:val="24"/>
        </w:rPr>
      </w:pPr>
      <w:r w:rsidRPr="006D2E07">
        <w:rPr>
          <w:rFonts w:cs="Times New Roman"/>
          <w:szCs w:val="24"/>
        </w:rPr>
        <w:t>7</w:t>
      </w:r>
      <w:r w:rsidR="00700AA0" w:rsidRPr="006D2E07">
        <w:rPr>
          <w:rFonts w:cs="Times New Roman"/>
          <w:szCs w:val="24"/>
        </w:rPr>
        <w:t>.5.</w:t>
      </w:r>
      <w:r w:rsidR="000E3F96" w:rsidRPr="006D2E07">
        <w:rPr>
          <w:rFonts w:cs="Times New Roman"/>
          <w:szCs w:val="24"/>
        </w:rPr>
        <w:t>7</w:t>
      </w:r>
      <w:r w:rsidR="00700AA0" w:rsidRPr="006D2E07">
        <w:rPr>
          <w:rFonts w:cs="Times New Roman"/>
          <w:szCs w:val="24"/>
        </w:rPr>
        <w:t xml:space="preserve"> A</w:t>
      </w:r>
      <w:r w:rsidR="00D57C7D" w:rsidRPr="006D2E07">
        <w:rPr>
          <w:rFonts w:cs="Times New Roman"/>
          <w:szCs w:val="24"/>
        </w:rPr>
        <w:t xml:space="preserve"> </w:t>
      </w:r>
      <w:r w:rsidR="003A70AB">
        <w:rPr>
          <w:rFonts w:cs="Times New Roman"/>
          <w:szCs w:val="24"/>
        </w:rPr>
        <w:t>kritikus munkakörben foglalkoztatottak</w:t>
      </w:r>
      <w:r w:rsidR="002D1961" w:rsidRPr="006D2E07">
        <w:rPr>
          <w:rFonts w:cs="Times New Roman"/>
          <w:szCs w:val="24"/>
        </w:rPr>
        <w:t xml:space="preserve"> </w:t>
      </w:r>
      <w:r w:rsidR="00D57C7D" w:rsidRPr="006D2E07">
        <w:rPr>
          <w:rFonts w:cs="Times New Roman"/>
          <w:szCs w:val="24"/>
        </w:rPr>
        <w:t>ellenálló képességi,</w:t>
      </w:r>
      <w:r w:rsidR="00700AA0" w:rsidRPr="006D2E07">
        <w:rPr>
          <w:rFonts w:cs="Times New Roman"/>
          <w:szCs w:val="24"/>
        </w:rPr>
        <w:t xml:space="preserve"> biztonság</w:t>
      </w:r>
      <w:r w:rsidR="002D1961" w:rsidRPr="006D2E07">
        <w:rPr>
          <w:rFonts w:cs="Times New Roman"/>
          <w:szCs w:val="24"/>
        </w:rPr>
        <w:t>t</w:t>
      </w:r>
      <w:r w:rsidR="00700AA0" w:rsidRPr="006D2E07">
        <w:rPr>
          <w:rFonts w:cs="Times New Roman"/>
          <w:szCs w:val="24"/>
        </w:rPr>
        <w:t>udatossági képzés</w:t>
      </w:r>
      <w:r w:rsidR="003A70AB">
        <w:rPr>
          <w:rFonts w:cs="Times New Roman"/>
          <w:szCs w:val="24"/>
        </w:rPr>
        <w:t>ének</w:t>
      </w:r>
      <w:r w:rsidR="00700AA0" w:rsidRPr="006D2E07">
        <w:rPr>
          <w:rFonts w:cs="Times New Roman"/>
          <w:szCs w:val="24"/>
        </w:rPr>
        <w:t xml:space="preserve"> </w:t>
      </w:r>
      <w:r w:rsidR="00A074CC" w:rsidRPr="006D2E07">
        <w:rPr>
          <w:rFonts w:cs="Times New Roman"/>
          <w:szCs w:val="24"/>
        </w:rPr>
        <w:t>rendj</w:t>
      </w:r>
      <w:r w:rsidR="00875553" w:rsidRPr="006D2E07">
        <w:rPr>
          <w:rFonts w:cs="Times New Roman"/>
          <w:szCs w:val="24"/>
        </w:rPr>
        <w:t>e</w:t>
      </w:r>
    </w:p>
    <w:p w14:paraId="78B00E05" w14:textId="77777777" w:rsidR="005C1297" w:rsidRDefault="005C1297" w:rsidP="008E0F52">
      <w:pPr>
        <w:rPr>
          <w:rFonts w:cs="Times New Roman"/>
          <w:szCs w:val="24"/>
        </w:rPr>
      </w:pPr>
    </w:p>
    <w:p w14:paraId="7816C351" w14:textId="77777777" w:rsidR="0042512D" w:rsidRPr="006D2E07" w:rsidRDefault="0042512D" w:rsidP="008E0F52">
      <w:pPr>
        <w:rPr>
          <w:rFonts w:cs="Times New Roman"/>
          <w:szCs w:val="24"/>
        </w:rPr>
      </w:pPr>
    </w:p>
    <w:p w14:paraId="1516D0A0" w14:textId="73E325D4" w:rsidR="00700AA0" w:rsidRPr="006D2E07" w:rsidRDefault="00554589" w:rsidP="00493E6C">
      <w:pPr>
        <w:shd w:val="clear" w:color="auto" w:fill="BDD6EE" w:themeFill="accent1" w:themeFillTint="66"/>
        <w:rPr>
          <w:rFonts w:cs="Times New Roman"/>
          <w:szCs w:val="24"/>
        </w:rPr>
      </w:pPr>
      <w:r w:rsidRPr="006D2E07">
        <w:rPr>
          <w:rFonts w:cs="Times New Roman"/>
          <w:szCs w:val="24"/>
        </w:rPr>
        <w:t>7</w:t>
      </w:r>
      <w:r w:rsidR="00700AA0" w:rsidRPr="006D2E07">
        <w:rPr>
          <w:rFonts w:cs="Times New Roman"/>
          <w:szCs w:val="24"/>
        </w:rPr>
        <w:t>.5.</w:t>
      </w:r>
      <w:r w:rsidR="000E3F96" w:rsidRPr="006D2E07">
        <w:rPr>
          <w:rFonts w:cs="Times New Roman"/>
          <w:szCs w:val="24"/>
        </w:rPr>
        <w:t>8</w:t>
      </w:r>
      <w:r w:rsidR="00700AA0" w:rsidRPr="006D2E07">
        <w:rPr>
          <w:rFonts w:cs="Times New Roman"/>
          <w:szCs w:val="24"/>
        </w:rPr>
        <w:t xml:space="preserve"> </w:t>
      </w:r>
      <w:r w:rsidR="00D57C7D" w:rsidRPr="006D2E07">
        <w:rPr>
          <w:rFonts w:cs="Times New Roman"/>
          <w:szCs w:val="24"/>
        </w:rPr>
        <w:t xml:space="preserve">A </w:t>
      </w:r>
      <w:r w:rsidR="002D1961" w:rsidRPr="006D2E07">
        <w:rPr>
          <w:rFonts w:cs="Times New Roman"/>
          <w:szCs w:val="24"/>
        </w:rPr>
        <w:t xml:space="preserve">látogatók részére történő </w:t>
      </w:r>
      <w:r w:rsidR="00D57C7D" w:rsidRPr="006D2E07">
        <w:rPr>
          <w:rFonts w:cs="Times New Roman"/>
          <w:szCs w:val="24"/>
        </w:rPr>
        <w:t xml:space="preserve">ellenálló képességi, </w:t>
      </w:r>
      <w:r w:rsidR="00700AA0" w:rsidRPr="006D2E07">
        <w:rPr>
          <w:rFonts w:cs="Times New Roman"/>
          <w:szCs w:val="24"/>
        </w:rPr>
        <w:t>biztonságtudatossági tájékoztatás megtartás</w:t>
      </w:r>
      <w:r w:rsidR="00BE7AD2" w:rsidRPr="006D2E07">
        <w:rPr>
          <w:rFonts w:cs="Times New Roman"/>
          <w:szCs w:val="24"/>
        </w:rPr>
        <w:t>án</w:t>
      </w:r>
      <w:r w:rsidR="00855581" w:rsidRPr="006D2E07">
        <w:rPr>
          <w:rFonts w:cs="Times New Roman"/>
          <w:szCs w:val="24"/>
        </w:rPr>
        <w:t>a</w:t>
      </w:r>
      <w:r w:rsidR="00BE7AD2" w:rsidRPr="006D2E07">
        <w:rPr>
          <w:rFonts w:cs="Times New Roman"/>
          <w:szCs w:val="24"/>
        </w:rPr>
        <w:t>k</w:t>
      </w:r>
      <w:r w:rsidR="00855581" w:rsidRPr="006D2E07">
        <w:rPr>
          <w:rFonts w:cs="Times New Roman"/>
          <w:szCs w:val="24"/>
        </w:rPr>
        <w:t xml:space="preserve"> rendje</w:t>
      </w:r>
      <w:r w:rsidR="00700AA0" w:rsidRPr="006D2E07">
        <w:rPr>
          <w:rFonts w:cs="Times New Roman"/>
          <w:szCs w:val="24"/>
        </w:rPr>
        <w:t xml:space="preserve"> </w:t>
      </w:r>
    </w:p>
    <w:p w14:paraId="03B45F8C" w14:textId="77777777" w:rsidR="005C1297" w:rsidRDefault="005C1297" w:rsidP="008E0F52">
      <w:pPr>
        <w:rPr>
          <w:rFonts w:cs="Times New Roman"/>
          <w:szCs w:val="24"/>
        </w:rPr>
      </w:pPr>
    </w:p>
    <w:p w14:paraId="1C4FE6C6" w14:textId="77777777" w:rsidR="0042512D" w:rsidRPr="006D2E07" w:rsidRDefault="0042512D" w:rsidP="008E0F52">
      <w:pPr>
        <w:rPr>
          <w:rFonts w:cs="Times New Roman"/>
          <w:szCs w:val="24"/>
        </w:rPr>
      </w:pPr>
    </w:p>
    <w:p w14:paraId="39C22CFD" w14:textId="6747C166" w:rsidR="00700AA0" w:rsidRPr="006D2E07" w:rsidRDefault="00554589" w:rsidP="00493E6C">
      <w:pPr>
        <w:shd w:val="clear" w:color="auto" w:fill="BDD6EE" w:themeFill="accent1" w:themeFillTint="66"/>
        <w:rPr>
          <w:rFonts w:cs="Times New Roman"/>
          <w:szCs w:val="24"/>
        </w:rPr>
      </w:pPr>
      <w:r w:rsidRPr="006D2E07">
        <w:rPr>
          <w:rFonts w:cs="Times New Roman"/>
          <w:szCs w:val="24"/>
        </w:rPr>
        <w:t>7</w:t>
      </w:r>
      <w:r w:rsidR="00700AA0" w:rsidRPr="006D2E07">
        <w:rPr>
          <w:rFonts w:cs="Times New Roman"/>
          <w:szCs w:val="24"/>
        </w:rPr>
        <w:t>.5.</w:t>
      </w:r>
      <w:r w:rsidR="000E3F96" w:rsidRPr="006D2E07">
        <w:rPr>
          <w:rFonts w:cs="Times New Roman"/>
          <w:szCs w:val="24"/>
        </w:rPr>
        <w:t>9</w:t>
      </w:r>
      <w:r w:rsidR="00700AA0" w:rsidRPr="006D2E07">
        <w:rPr>
          <w:rFonts w:cs="Times New Roman"/>
          <w:szCs w:val="24"/>
        </w:rPr>
        <w:t xml:space="preserve"> A biztonsággal kapcsolatos dokumentumok </w:t>
      </w:r>
      <w:r w:rsidR="002D1961" w:rsidRPr="006D2E07">
        <w:rPr>
          <w:rFonts w:cs="Times New Roman"/>
          <w:szCs w:val="24"/>
        </w:rPr>
        <w:t xml:space="preserve">és azok </w:t>
      </w:r>
      <w:r w:rsidR="00700AA0" w:rsidRPr="006D2E07">
        <w:rPr>
          <w:rFonts w:cs="Times New Roman"/>
          <w:szCs w:val="24"/>
        </w:rPr>
        <w:t>naprakészen tartás</w:t>
      </w:r>
      <w:r w:rsidR="007D169A" w:rsidRPr="006D2E07">
        <w:rPr>
          <w:rFonts w:cs="Times New Roman"/>
          <w:szCs w:val="24"/>
        </w:rPr>
        <w:t xml:space="preserve">ának </w:t>
      </w:r>
      <w:r w:rsidR="002D1961" w:rsidRPr="006D2E07">
        <w:rPr>
          <w:rFonts w:cs="Times New Roman"/>
          <w:szCs w:val="24"/>
        </w:rPr>
        <w:t>összefoglaló folyamatleírása</w:t>
      </w:r>
    </w:p>
    <w:p w14:paraId="0EEFC9BE" w14:textId="77777777" w:rsidR="005C1297" w:rsidRDefault="005C1297" w:rsidP="008E0F52">
      <w:pPr>
        <w:rPr>
          <w:rFonts w:cs="Times New Roman"/>
          <w:szCs w:val="24"/>
        </w:rPr>
      </w:pPr>
    </w:p>
    <w:p w14:paraId="40550695" w14:textId="77777777" w:rsidR="0042512D" w:rsidRPr="006D2E07" w:rsidRDefault="0042512D" w:rsidP="008E0F52">
      <w:pPr>
        <w:rPr>
          <w:rFonts w:cs="Times New Roman"/>
          <w:szCs w:val="24"/>
        </w:rPr>
      </w:pPr>
    </w:p>
    <w:p w14:paraId="201B3686" w14:textId="60EF5D8F" w:rsidR="00700AA0" w:rsidRPr="006D2E07" w:rsidRDefault="00554589" w:rsidP="00493E6C">
      <w:pPr>
        <w:shd w:val="clear" w:color="auto" w:fill="BDD6EE" w:themeFill="accent1" w:themeFillTint="66"/>
        <w:rPr>
          <w:rFonts w:cs="Times New Roman"/>
          <w:szCs w:val="24"/>
        </w:rPr>
      </w:pPr>
      <w:r w:rsidRPr="006D2E07">
        <w:rPr>
          <w:rFonts w:cs="Times New Roman"/>
          <w:szCs w:val="24"/>
        </w:rPr>
        <w:t>7</w:t>
      </w:r>
      <w:r w:rsidR="00700AA0" w:rsidRPr="006D2E07">
        <w:rPr>
          <w:rFonts w:cs="Times New Roman"/>
          <w:szCs w:val="24"/>
        </w:rPr>
        <w:t>.5.</w:t>
      </w:r>
      <w:r w:rsidR="000E3F96" w:rsidRPr="006D2E07">
        <w:rPr>
          <w:rFonts w:cs="Times New Roman"/>
          <w:szCs w:val="24"/>
        </w:rPr>
        <w:t>10</w:t>
      </w:r>
      <w:r w:rsidR="00700AA0" w:rsidRPr="006D2E07">
        <w:rPr>
          <w:rFonts w:cs="Times New Roman"/>
          <w:szCs w:val="24"/>
        </w:rPr>
        <w:t xml:space="preserve"> A kritikus munkakörökben foglalkozta</w:t>
      </w:r>
      <w:r w:rsidR="00875553" w:rsidRPr="006D2E07">
        <w:rPr>
          <w:rFonts w:cs="Times New Roman"/>
          <w:szCs w:val="24"/>
        </w:rPr>
        <w:t>tottak védelmi szabályrendszerének</w:t>
      </w:r>
      <w:r w:rsidR="00700AA0" w:rsidRPr="006D2E07">
        <w:rPr>
          <w:rFonts w:cs="Times New Roman"/>
          <w:szCs w:val="24"/>
        </w:rPr>
        <w:t xml:space="preserve"> (kontakt, távollét, rendkívüli behívás, egészségügyi védelem, utánpótlás, képzés)</w:t>
      </w:r>
      <w:r w:rsidR="00875553" w:rsidRPr="006D2E07">
        <w:rPr>
          <w:rFonts w:cs="Times New Roman"/>
          <w:szCs w:val="24"/>
        </w:rPr>
        <w:t xml:space="preserve"> bemutatása</w:t>
      </w:r>
    </w:p>
    <w:p w14:paraId="69A7A10C" w14:textId="77777777" w:rsidR="005C1297" w:rsidRDefault="005C1297" w:rsidP="008E0F52">
      <w:pPr>
        <w:rPr>
          <w:rFonts w:cs="Times New Roman"/>
          <w:szCs w:val="24"/>
        </w:rPr>
      </w:pPr>
    </w:p>
    <w:p w14:paraId="18EA5501" w14:textId="77777777" w:rsidR="0042512D" w:rsidRPr="006D2E07" w:rsidRDefault="0042512D" w:rsidP="008E0F52">
      <w:pPr>
        <w:rPr>
          <w:rFonts w:cs="Times New Roman"/>
          <w:szCs w:val="24"/>
        </w:rPr>
      </w:pPr>
    </w:p>
    <w:p w14:paraId="5EDA30AF" w14:textId="7C7B8102" w:rsidR="00CA1357" w:rsidRPr="006D2E07" w:rsidRDefault="00554589" w:rsidP="00493E6C">
      <w:pPr>
        <w:shd w:val="clear" w:color="auto" w:fill="BDD6EE" w:themeFill="accent1" w:themeFillTint="66"/>
        <w:rPr>
          <w:rFonts w:cs="Times New Roman"/>
          <w:szCs w:val="24"/>
        </w:rPr>
      </w:pPr>
      <w:r w:rsidRPr="006D2E07">
        <w:rPr>
          <w:rFonts w:cs="Times New Roman"/>
          <w:szCs w:val="24"/>
        </w:rPr>
        <w:t>7</w:t>
      </w:r>
      <w:r w:rsidR="00CA1357" w:rsidRPr="006D2E07">
        <w:rPr>
          <w:rFonts w:cs="Times New Roman"/>
          <w:szCs w:val="24"/>
        </w:rPr>
        <w:t>.5.1</w:t>
      </w:r>
      <w:r w:rsidR="000E3F96" w:rsidRPr="006D2E07">
        <w:rPr>
          <w:rFonts w:cs="Times New Roman"/>
          <w:szCs w:val="24"/>
        </w:rPr>
        <w:t>1</w:t>
      </w:r>
      <w:r w:rsidR="00CA1357" w:rsidRPr="006D2E07">
        <w:rPr>
          <w:rFonts w:cs="Times New Roman"/>
          <w:szCs w:val="24"/>
        </w:rPr>
        <w:t xml:space="preserve"> A kritikus infrastruktúrák</w:t>
      </w:r>
      <w:r w:rsidR="0097593B" w:rsidRPr="006D2E07">
        <w:rPr>
          <w:rFonts w:cs="Times New Roman"/>
          <w:szCs w:val="24"/>
        </w:rPr>
        <w:t xml:space="preserve">kal érintett ingatlanok határaira vonatkozóan </w:t>
      </w:r>
      <w:r w:rsidR="00CA1357" w:rsidRPr="006D2E07">
        <w:rPr>
          <w:rFonts w:cs="Times New Roman"/>
          <w:szCs w:val="24"/>
        </w:rPr>
        <w:t>érvénybe lé</w:t>
      </w:r>
      <w:r w:rsidR="0097593B" w:rsidRPr="006D2E07">
        <w:rPr>
          <w:rFonts w:cs="Times New Roman"/>
          <w:szCs w:val="24"/>
        </w:rPr>
        <w:t xml:space="preserve">ptetett </w:t>
      </w:r>
      <w:r w:rsidR="00CA1357" w:rsidRPr="006D2E07">
        <w:rPr>
          <w:rFonts w:cs="Times New Roman"/>
          <w:szCs w:val="24"/>
        </w:rPr>
        <w:t>belépési tilalom jelölés</w:t>
      </w:r>
      <w:r w:rsidR="00BE7AD2" w:rsidRPr="006D2E07">
        <w:rPr>
          <w:rFonts w:cs="Times New Roman"/>
          <w:szCs w:val="24"/>
        </w:rPr>
        <w:t>ein</w:t>
      </w:r>
      <w:r w:rsidR="007D169A" w:rsidRPr="006D2E07">
        <w:rPr>
          <w:rFonts w:cs="Times New Roman"/>
          <w:szCs w:val="24"/>
        </w:rPr>
        <w:t>e</w:t>
      </w:r>
      <w:r w:rsidR="000F73C1" w:rsidRPr="006D2E07">
        <w:rPr>
          <w:rFonts w:cs="Times New Roman"/>
          <w:szCs w:val="24"/>
        </w:rPr>
        <w:t xml:space="preserve">k </w:t>
      </w:r>
      <w:r w:rsidR="0097593B" w:rsidRPr="006D2E07">
        <w:rPr>
          <w:rFonts w:cs="Times New Roman"/>
          <w:szCs w:val="24"/>
        </w:rPr>
        <w:t xml:space="preserve">szabályrendszere, valamint </w:t>
      </w:r>
      <w:r w:rsidR="000F73C1" w:rsidRPr="006D2E07">
        <w:rPr>
          <w:rFonts w:cs="Times New Roman"/>
          <w:szCs w:val="24"/>
        </w:rPr>
        <w:t>alkalmazás</w:t>
      </w:r>
      <w:r w:rsidR="0097593B" w:rsidRPr="006D2E07">
        <w:rPr>
          <w:rFonts w:cs="Times New Roman"/>
          <w:szCs w:val="24"/>
        </w:rPr>
        <w:t>án</w:t>
      </w:r>
      <w:r w:rsidR="000F73C1" w:rsidRPr="006D2E07">
        <w:rPr>
          <w:rFonts w:cs="Times New Roman"/>
          <w:szCs w:val="24"/>
        </w:rPr>
        <w:t>a</w:t>
      </w:r>
      <w:r w:rsidR="0097593B" w:rsidRPr="006D2E07">
        <w:rPr>
          <w:rFonts w:cs="Times New Roman"/>
          <w:szCs w:val="24"/>
        </w:rPr>
        <w:t>k</w:t>
      </w:r>
      <w:r w:rsidR="00875553" w:rsidRPr="006D2E07">
        <w:rPr>
          <w:rFonts w:cs="Times New Roman"/>
          <w:szCs w:val="24"/>
        </w:rPr>
        <w:t xml:space="preserve"> </w:t>
      </w:r>
      <w:r w:rsidR="00BE7AD2" w:rsidRPr="006D2E07">
        <w:rPr>
          <w:rFonts w:cs="Times New Roman"/>
          <w:szCs w:val="24"/>
        </w:rPr>
        <w:t xml:space="preserve">és módszertanának </w:t>
      </w:r>
      <w:r w:rsidR="0097593B" w:rsidRPr="006D2E07">
        <w:rPr>
          <w:rFonts w:cs="Times New Roman"/>
          <w:szCs w:val="24"/>
        </w:rPr>
        <w:t>bemutatása</w:t>
      </w:r>
    </w:p>
    <w:p w14:paraId="26A64B3D" w14:textId="77777777" w:rsidR="005C1297" w:rsidRDefault="005C1297" w:rsidP="008E0F52">
      <w:pPr>
        <w:rPr>
          <w:rFonts w:cs="Times New Roman"/>
          <w:szCs w:val="24"/>
        </w:rPr>
      </w:pPr>
    </w:p>
    <w:p w14:paraId="70CBB6CA" w14:textId="77777777" w:rsidR="0042512D" w:rsidRPr="006D2E07" w:rsidRDefault="0042512D" w:rsidP="008E0F52">
      <w:pPr>
        <w:rPr>
          <w:rFonts w:cs="Times New Roman"/>
          <w:szCs w:val="24"/>
        </w:rPr>
      </w:pPr>
    </w:p>
    <w:p w14:paraId="54A1282B" w14:textId="61BBD59F" w:rsidR="00CA1357" w:rsidRPr="006D2E07" w:rsidRDefault="00554589" w:rsidP="00493E6C">
      <w:pPr>
        <w:shd w:val="clear" w:color="auto" w:fill="BDD6EE" w:themeFill="accent1" w:themeFillTint="66"/>
        <w:rPr>
          <w:rFonts w:cs="Times New Roman"/>
          <w:szCs w:val="24"/>
        </w:rPr>
      </w:pPr>
      <w:r w:rsidRPr="006D2E07">
        <w:rPr>
          <w:rFonts w:cs="Times New Roman"/>
          <w:szCs w:val="24"/>
        </w:rPr>
        <w:t>7</w:t>
      </w:r>
      <w:r w:rsidR="00CA1357" w:rsidRPr="006D2E07">
        <w:rPr>
          <w:rFonts w:cs="Times New Roman"/>
          <w:szCs w:val="24"/>
        </w:rPr>
        <w:t>.5.1</w:t>
      </w:r>
      <w:r w:rsidR="000E3F96" w:rsidRPr="006D2E07">
        <w:rPr>
          <w:rFonts w:cs="Times New Roman"/>
          <w:szCs w:val="24"/>
        </w:rPr>
        <w:t>2</w:t>
      </w:r>
      <w:r w:rsidR="00CA1357" w:rsidRPr="006D2E07">
        <w:rPr>
          <w:rFonts w:cs="Times New Roman"/>
          <w:szCs w:val="24"/>
        </w:rPr>
        <w:t xml:space="preserve"> A kritikus infrastruktúrák területén lévő ingatlanok elemeinek gondozás</w:t>
      </w:r>
      <w:r w:rsidR="00DA6716" w:rsidRPr="006D2E07">
        <w:rPr>
          <w:rFonts w:cs="Times New Roman"/>
          <w:szCs w:val="24"/>
        </w:rPr>
        <w:t>áv</w:t>
      </w:r>
      <w:r w:rsidR="00CA1357" w:rsidRPr="006D2E07">
        <w:rPr>
          <w:rFonts w:cs="Times New Roman"/>
          <w:szCs w:val="24"/>
        </w:rPr>
        <w:t>a</w:t>
      </w:r>
      <w:r w:rsidR="00DA6716" w:rsidRPr="006D2E07">
        <w:rPr>
          <w:rFonts w:cs="Times New Roman"/>
          <w:szCs w:val="24"/>
        </w:rPr>
        <w:t>l</w:t>
      </w:r>
      <w:r w:rsidR="00CA1357" w:rsidRPr="006D2E07">
        <w:rPr>
          <w:rFonts w:cs="Times New Roman"/>
          <w:szCs w:val="24"/>
        </w:rPr>
        <w:t>,</w:t>
      </w:r>
      <w:r w:rsidR="000E3F96" w:rsidRPr="006D2E07">
        <w:rPr>
          <w:rFonts w:cs="Times New Roman"/>
          <w:szCs w:val="24"/>
        </w:rPr>
        <w:t xml:space="preserve"> a</w:t>
      </w:r>
      <w:r w:rsidR="00CA1357" w:rsidRPr="006D2E07">
        <w:rPr>
          <w:rFonts w:cs="Times New Roman"/>
          <w:szCs w:val="24"/>
        </w:rPr>
        <w:t xml:space="preserve"> világítás, tereprendezés</w:t>
      </w:r>
      <w:r w:rsidR="00DA6716" w:rsidRPr="006D2E07">
        <w:rPr>
          <w:rFonts w:cs="Times New Roman"/>
          <w:szCs w:val="24"/>
        </w:rPr>
        <w:t>,</w:t>
      </w:r>
      <w:r w:rsidR="00CA1357" w:rsidRPr="006D2E07">
        <w:rPr>
          <w:rFonts w:cs="Times New Roman"/>
          <w:szCs w:val="24"/>
        </w:rPr>
        <w:t xml:space="preserve"> festés, </w:t>
      </w:r>
      <w:r w:rsidR="000E3F96" w:rsidRPr="006D2E07">
        <w:rPr>
          <w:rFonts w:cs="Times New Roman"/>
          <w:szCs w:val="24"/>
        </w:rPr>
        <w:t>jelzések</w:t>
      </w:r>
      <w:r w:rsidR="00CA1357" w:rsidRPr="006D2E07">
        <w:rPr>
          <w:rFonts w:cs="Times New Roman"/>
          <w:szCs w:val="24"/>
        </w:rPr>
        <w:t>, kerítése</w:t>
      </w:r>
      <w:r w:rsidR="000E3F96" w:rsidRPr="006D2E07">
        <w:rPr>
          <w:rFonts w:cs="Times New Roman"/>
          <w:szCs w:val="24"/>
        </w:rPr>
        <w:t>k</w:t>
      </w:r>
      <w:r w:rsidR="00CA1357" w:rsidRPr="006D2E07">
        <w:rPr>
          <w:rFonts w:cs="Times New Roman"/>
          <w:szCs w:val="24"/>
        </w:rPr>
        <w:t>, közlekedési utak karbantartás</w:t>
      </w:r>
      <w:r w:rsidR="000E3F96" w:rsidRPr="006D2E07">
        <w:rPr>
          <w:rFonts w:cs="Times New Roman"/>
          <w:szCs w:val="24"/>
        </w:rPr>
        <w:t>áv</w:t>
      </w:r>
      <w:r w:rsidR="00CA1357" w:rsidRPr="006D2E07">
        <w:rPr>
          <w:rFonts w:cs="Times New Roman"/>
          <w:szCs w:val="24"/>
        </w:rPr>
        <w:t>a</w:t>
      </w:r>
      <w:r w:rsidR="000E3F96" w:rsidRPr="006D2E07">
        <w:rPr>
          <w:rFonts w:cs="Times New Roman"/>
          <w:szCs w:val="24"/>
        </w:rPr>
        <w:t xml:space="preserve">l kapcsolatos </w:t>
      </w:r>
      <w:r w:rsidR="000F73C1" w:rsidRPr="006D2E07">
        <w:rPr>
          <w:rFonts w:cs="Times New Roman"/>
          <w:szCs w:val="24"/>
        </w:rPr>
        <w:t>folyamat</w:t>
      </w:r>
      <w:r w:rsidR="000E3F96" w:rsidRPr="006D2E07">
        <w:rPr>
          <w:rFonts w:cs="Times New Roman"/>
          <w:szCs w:val="24"/>
        </w:rPr>
        <w:t>o</w:t>
      </w:r>
      <w:r w:rsidR="000F73C1" w:rsidRPr="006D2E07">
        <w:rPr>
          <w:rFonts w:cs="Times New Roman"/>
          <w:szCs w:val="24"/>
        </w:rPr>
        <w:t>k</w:t>
      </w:r>
      <w:r w:rsidR="000E3F96" w:rsidRPr="006D2E07">
        <w:rPr>
          <w:rFonts w:cs="Times New Roman"/>
          <w:szCs w:val="24"/>
        </w:rPr>
        <w:t xml:space="preserve"> bemutatása</w:t>
      </w:r>
      <w:r w:rsidR="000F73C1" w:rsidRPr="006D2E07">
        <w:rPr>
          <w:rFonts w:cs="Times New Roman"/>
          <w:szCs w:val="24"/>
        </w:rPr>
        <w:t xml:space="preserve">, </w:t>
      </w:r>
      <w:r w:rsidR="000E3F96" w:rsidRPr="006D2E07">
        <w:rPr>
          <w:rFonts w:cs="Times New Roman"/>
          <w:szCs w:val="24"/>
        </w:rPr>
        <w:t xml:space="preserve">az intézkedések </w:t>
      </w:r>
      <w:r w:rsidR="000F73C1" w:rsidRPr="006D2E07">
        <w:rPr>
          <w:rFonts w:cs="Times New Roman"/>
          <w:szCs w:val="24"/>
        </w:rPr>
        <w:t xml:space="preserve">felelőseinek </w:t>
      </w:r>
      <w:r w:rsidR="000E3F96" w:rsidRPr="006D2E07">
        <w:rPr>
          <w:rFonts w:cs="Times New Roman"/>
          <w:szCs w:val="24"/>
        </w:rPr>
        <w:t>ismertetése</w:t>
      </w:r>
    </w:p>
    <w:p w14:paraId="14FF7446" w14:textId="77777777" w:rsidR="005C1297" w:rsidRDefault="005C1297" w:rsidP="008E0F52">
      <w:pPr>
        <w:rPr>
          <w:rFonts w:cs="Times New Roman"/>
          <w:szCs w:val="24"/>
        </w:rPr>
      </w:pPr>
    </w:p>
    <w:p w14:paraId="523062C3" w14:textId="77777777" w:rsidR="0042512D" w:rsidRPr="006D2E07" w:rsidRDefault="0042512D" w:rsidP="008E0F52">
      <w:pPr>
        <w:rPr>
          <w:rFonts w:cs="Times New Roman"/>
          <w:szCs w:val="24"/>
        </w:rPr>
      </w:pPr>
    </w:p>
    <w:p w14:paraId="271C543C" w14:textId="4D717BCB" w:rsidR="00CA1357" w:rsidRPr="006D2E07" w:rsidRDefault="00554589" w:rsidP="00493E6C">
      <w:pPr>
        <w:shd w:val="clear" w:color="auto" w:fill="BDD6EE" w:themeFill="accent1" w:themeFillTint="66"/>
        <w:rPr>
          <w:rFonts w:cs="Times New Roman"/>
          <w:b/>
          <w:szCs w:val="24"/>
        </w:rPr>
      </w:pPr>
      <w:r w:rsidRPr="006D2E07">
        <w:rPr>
          <w:rFonts w:cs="Times New Roman"/>
          <w:szCs w:val="24"/>
        </w:rPr>
        <w:t>7</w:t>
      </w:r>
      <w:r w:rsidR="00CA1357" w:rsidRPr="006D2E07">
        <w:rPr>
          <w:rFonts w:cs="Times New Roman"/>
          <w:szCs w:val="24"/>
        </w:rPr>
        <w:t>.5.1</w:t>
      </w:r>
      <w:r w:rsidR="000E3F96" w:rsidRPr="006D2E07">
        <w:rPr>
          <w:rFonts w:cs="Times New Roman"/>
          <w:szCs w:val="24"/>
        </w:rPr>
        <w:t>3</w:t>
      </w:r>
      <w:r w:rsidR="00CA1357" w:rsidRPr="006D2E07">
        <w:rPr>
          <w:rFonts w:cs="Times New Roman"/>
          <w:szCs w:val="24"/>
        </w:rPr>
        <w:t xml:space="preserve"> A kritikus infrastruktúrák területére történő illegális belépés észlelés</w:t>
      </w:r>
      <w:r w:rsidR="000E3F96" w:rsidRPr="006D2E07">
        <w:rPr>
          <w:rFonts w:cs="Times New Roman"/>
          <w:szCs w:val="24"/>
        </w:rPr>
        <w:t>ér</w:t>
      </w:r>
      <w:r w:rsidR="00CA1357" w:rsidRPr="006D2E07">
        <w:rPr>
          <w:rFonts w:cs="Times New Roman"/>
          <w:szCs w:val="24"/>
        </w:rPr>
        <w:t>e</w:t>
      </w:r>
      <w:r w:rsidR="000E3F96" w:rsidRPr="006D2E07">
        <w:rPr>
          <w:rFonts w:cs="Times New Roman"/>
          <w:szCs w:val="24"/>
        </w:rPr>
        <w:t xml:space="preserve"> vonatkozó </w:t>
      </w:r>
      <w:r w:rsidR="00CA1357" w:rsidRPr="006D2E07">
        <w:rPr>
          <w:rFonts w:cs="Times New Roman"/>
          <w:szCs w:val="24"/>
        </w:rPr>
        <w:t>eljárásrend</w:t>
      </w:r>
      <w:r w:rsidR="000F73C1" w:rsidRPr="006D2E07">
        <w:rPr>
          <w:rFonts w:cs="Times New Roman"/>
          <w:szCs w:val="24"/>
        </w:rPr>
        <w:t xml:space="preserve"> bemutatása</w:t>
      </w:r>
    </w:p>
    <w:p w14:paraId="04D83B1F" w14:textId="77777777" w:rsidR="00700AA0" w:rsidRPr="006D2E07" w:rsidRDefault="00700AA0" w:rsidP="008E0F52">
      <w:pPr>
        <w:rPr>
          <w:rFonts w:cs="Times New Roman"/>
          <w:szCs w:val="24"/>
        </w:rPr>
      </w:pPr>
    </w:p>
    <w:p w14:paraId="7660C603" w14:textId="77777777" w:rsidR="005C1297" w:rsidRPr="006D2E07" w:rsidRDefault="005C1297" w:rsidP="008E0F52">
      <w:pPr>
        <w:rPr>
          <w:rFonts w:cs="Times New Roman"/>
          <w:szCs w:val="24"/>
        </w:rPr>
      </w:pPr>
    </w:p>
    <w:p w14:paraId="7999524E" w14:textId="7AD186F3" w:rsidR="00CA1357" w:rsidRPr="006D2E07" w:rsidRDefault="00554589" w:rsidP="00493E6C">
      <w:pPr>
        <w:shd w:val="clear" w:color="auto" w:fill="BDD6EE" w:themeFill="accent1" w:themeFillTint="66"/>
        <w:rPr>
          <w:rFonts w:cs="Times New Roman"/>
          <w:szCs w:val="24"/>
        </w:rPr>
      </w:pPr>
      <w:r w:rsidRPr="006D2E07">
        <w:rPr>
          <w:rFonts w:cs="Times New Roman"/>
          <w:szCs w:val="24"/>
        </w:rPr>
        <w:t>7</w:t>
      </w:r>
      <w:r w:rsidR="00CA1357" w:rsidRPr="006D2E07">
        <w:rPr>
          <w:rFonts w:cs="Times New Roman"/>
          <w:szCs w:val="24"/>
        </w:rPr>
        <w:t>.5.1</w:t>
      </w:r>
      <w:r w:rsidR="000E3F96" w:rsidRPr="006D2E07">
        <w:rPr>
          <w:rFonts w:cs="Times New Roman"/>
          <w:szCs w:val="24"/>
        </w:rPr>
        <w:t>4</w:t>
      </w:r>
      <w:r w:rsidR="00CA1357" w:rsidRPr="006D2E07">
        <w:rPr>
          <w:rFonts w:cs="Times New Roman"/>
          <w:szCs w:val="24"/>
        </w:rPr>
        <w:t xml:space="preserve"> A kritikus infrastruktúrák területén </w:t>
      </w:r>
      <w:r w:rsidR="000E3F96" w:rsidRPr="006D2E07">
        <w:rPr>
          <w:rFonts w:cs="Times New Roman"/>
          <w:szCs w:val="24"/>
        </w:rPr>
        <w:t>lévő</w:t>
      </w:r>
      <w:r w:rsidR="00CA1357" w:rsidRPr="006D2E07">
        <w:rPr>
          <w:rFonts w:cs="Times New Roman"/>
          <w:szCs w:val="24"/>
        </w:rPr>
        <w:t xml:space="preserve"> közműfogadó helyiségek, szekrények kódolt azonosító jelöléssel történő ellát</w:t>
      </w:r>
      <w:r w:rsidR="000E3F96" w:rsidRPr="006D2E07">
        <w:rPr>
          <w:rFonts w:cs="Times New Roman"/>
          <w:szCs w:val="24"/>
        </w:rPr>
        <w:t>ására vonatkozó</w:t>
      </w:r>
      <w:r w:rsidR="000F73C1" w:rsidRPr="006D2E07">
        <w:rPr>
          <w:rFonts w:cs="Times New Roman"/>
          <w:szCs w:val="24"/>
        </w:rPr>
        <w:t xml:space="preserve"> módszertan</w:t>
      </w:r>
      <w:r w:rsidR="000E3F96" w:rsidRPr="006D2E07">
        <w:rPr>
          <w:rFonts w:cs="Times New Roman"/>
          <w:szCs w:val="24"/>
        </w:rPr>
        <w:t xml:space="preserve"> és </w:t>
      </w:r>
      <w:r w:rsidR="000F73C1" w:rsidRPr="006D2E07">
        <w:rPr>
          <w:rFonts w:cs="Times New Roman"/>
          <w:szCs w:val="24"/>
        </w:rPr>
        <w:t>megvalósítás bemutatása</w:t>
      </w:r>
    </w:p>
    <w:p w14:paraId="730B7592" w14:textId="77777777" w:rsidR="000365E1" w:rsidRDefault="000365E1" w:rsidP="008E0F52">
      <w:pPr>
        <w:rPr>
          <w:rFonts w:cs="Times New Roman"/>
          <w:szCs w:val="24"/>
        </w:rPr>
      </w:pPr>
    </w:p>
    <w:p w14:paraId="2549A497" w14:textId="77777777" w:rsidR="0042512D" w:rsidRPr="006D2E07" w:rsidRDefault="0042512D" w:rsidP="008E0F52">
      <w:pPr>
        <w:rPr>
          <w:rFonts w:cs="Times New Roman"/>
          <w:szCs w:val="24"/>
        </w:rPr>
      </w:pPr>
    </w:p>
    <w:p w14:paraId="19AA5B47" w14:textId="59A7C630" w:rsidR="00700AA0" w:rsidRPr="006D2E07" w:rsidRDefault="00554589" w:rsidP="00493E6C">
      <w:pPr>
        <w:shd w:val="clear" w:color="auto" w:fill="BDD6EE" w:themeFill="accent1" w:themeFillTint="66"/>
        <w:rPr>
          <w:rFonts w:cs="Times New Roman"/>
          <w:szCs w:val="24"/>
        </w:rPr>
      </w:pPr>
      <w:r w:rsidRPr="006D2E07">
        <w:rPr>
          <w:rFonts w:cs="Times New Roman"/>
          <w:szCs w:val="24"/>
        </w:rPr>
        <w:t>7</w:t>
      </w:r>
      <w:r w:rsidR="00CA1357" w:rsidRPr="006D2E07">
        <w:rPr>
          <w:rFonts w:cs="Times New Roman"/>
          <w:szCs w:val="24"/>
        </w:rPr>
        <w:t>.5.1</w:t>
      </w:r>
      <w:r w:rsidR="000E3F96" w:rsidRPr="006D2E07">
        <w:rPr>
          <w:rFonts w:cs="Times New Roman"/>
          <w:szCs w:val="24"/>
        </w:rPr>
        <w:t>5</w:t>
      </w:r>
      <w:r w:rsidR="00CA1357" w:rsidRPr="006D2E07">
        <w:rPr>
          <w:rFonts w:cs="Times New Roman"/>
          <w:szCs w:val="24"/>
        </w:rPr>
        <w:t xml:space="preserve"> A kritikus infrastruktúrák területén </w:t>
      </w:r>
      <w:r w:rsidR="006C3787" w:rsidRPr="006D2E07">
        <w:rPr>
          <w:rFonts w:cs="Times New Roman"/>
          <w:szCs w:val="24"/>
        </w:rPr>
        <w:t>lévő</w:t>
      </w:r>
      <w:r w:rsidR="00CA1357" w:rsidRPr="006D2E07">
        <w:rPr>
          <w:rFonts w:cs="Times New Roman"/>
          <w:szCs w:val="24"/>
        </w:rPr>
        <w:t xml:space="preserve"> közműfogadó helyiségek jogosultságtól függő megközelíthetőség</w:t>
      </w:r>
      <w:r w:rsidR="006C3787" w:rsidRPr="006D2E07">
        <w:rPr>
          <w:rFonts w:cs="Times New Roman"/>
          <w:szCs w:val="24"/>
        </w:rPr>
        <w:t>ér</w:t>
      </w:r>
      <w:r w:rsidR="00CA1357" w:rsidRPr="006D2E07">
        <w:rPr>
          <w:rFonts w:cs="Times New Roman"/>
          <w:szCs w:val="24"/>
        </w:rPr>
        <w:t>e, hozzáférés</w:t>
      </w:r>
      <w:r w:rsidR="006C3787" w:rsidRPr="006D2E07">
        <w:rPr>
          <w:rFonts w:cs="Times New Roman"/>
          <w:szCs w:val="24"/>
        </w:rPr>
        <w:t>ér</w:t>
      </w:r>
      <w:r w:rsidR="00CA1357" w:rsidRPr="006D2E07">
        <w:rPr>
          <w:rFonts w:cs="Times New Roman"/>
          <w:szCs w:val="24"/>
        </w:rPr>
        <w:t>e, nyithatóság</w:t>
      </w:r>
      <w:r w:rsidR="006C3787" w:rsidRPr="006D2E07">
        <w:rPr>
          <w:rFonts w:cs="Times New Roman"/>
          <w:szCs w:val="24"/>
        </w:rPr>
        <w:t>ár</w:t>
      </w:r>
      <w:r w:rsidR="00CA1357" w:rsidRPr="006D2E07">
        <w:rPr>
          <w:rFonts w:cs="Times New Roman"/>
          <w:szCs w:val="24"/>
        </w:rPr>
        <w:t>a</w:t>
      </w:r>
      <w:r w:rsidR="006C3787" w:rsidRPr="006D2E07">
        <w:rPr>
          <w:rFonts w:cs="Times New Roman"/>
          <w:szCs w:val="24"/>
        </w:rPr>
        <w:t xml:space="preserve"> vonatkozó</w:t>
      </w:r>
      <w:r w:rsidR="000F73C1" w:rsidRPr="006D2E07">
        <w:rPr>
          <w:rFonts w:cs="Times New Roman"/>
          <w:szCs w:val="24"/>
        </w:rPr>
        <w:t xml:space="preserve"> módszertan</w:t>
      </w:r>
      <w:r w:rsidR="006C3787" w:rsidRPr="006D2E07">
        <w:rPr>
          <w:rFonts w:cs="Times New Roman"/>
          <w:szCs w:val="24"/>
        </w:rPr>
        <w:t xml:space="preserve"> és </w:t>
      </w:r>
      <w:r w:rsidR="000F73C1" w:rsidRPr="006D2E07">
        <w:rPr>
          <w:rFonts w:cs="Times New Roman"/>
          <w:szCs w:val="24"/>
        </w:rPr>
        <w:t>megvalósítás bemutatása</w:t>
      </w:r>
    </w:p>
    <w:p w14:paraId="39D6BD77" w14:textId="77777777" w:rsidR="005C1297" w:rsidRDefault="005C1297" w:rsidP="008E0F52">
      <w:pPr>
        <w:rPr>
          <w:rFonts w:cs="Times New Roman"/>
          <w:szCs w:val="24"/>
        </w:rPr>
      </w:pPr>
    </w:p>
    <w:p w14:paraId="153BEEDA" w14:textId="77777777" w:rsidR="0042512D" w:rsidRPr="006D2E07" w:rsidRDefault="0042512D" w:rsidP="008E0F52">
      <w:pPr>
        <w:rPr>
          <w:rFonts w:cs="Times New Roman"/>
          <w:szCs w:val="24"/>
        </w:rPr>
      </w:pPr>
    </w:p>
    <w:p w14:paraId="7E2F47BB" w14:textId="2101DA1E" w:rsidR="00CA1357" w:rsidRPr="006D2E07" w:rsidRDefault="00554589" w:rsidP="00493E6C">
      <w:pPr>
        <w:shd w:val="clear" w:color="auto" w:fill="BDD6EE" w:themeFill="accent1" w:themeFillTint="66"/>
        <w:rPr>
          <w:rFonts w:cs="Times New Roman"/>
          <w:szCs w:val="24"/>
        </w:rPr>
      </w:pPr>
      <w:r w:rsidRPr="006D2E07">
        <w:rPr>
          <w:rFonts w:cs="Times New Roman"/>
          <w:szCs w:val="24"/>
        </w:rPr>
        <w:t>7</w:t>
      </w:r>
      <w:r w:rsidR="00CA1357" w:rsidRPr="006D2E07">
        <w:rPr>
          <w:rFonts w:cs="Times New Roman"/>
          <w:szCs w:val="24"/>
        </w:rPr>
        <w:t>.5.1</w:t>
      </w:r>
      <w:r w:rsidR="006C3787" w:rsidRPr="006D2E07">
        <w:rPr>
          <w:rFonts w:cs="Times New Roman"/>
          <w:szCs w:val="24"/>
        </w:rPr>
        <w:t>6</w:t>
      </w:r>
      <w:r w:rsidR="00CA1357" w:rsidRPr="006D2E07">
        <w:rPr>
          <w:rFonts w:cs="Times New Roman"/>
          <w:szCs w:val="24"/>
        </w:rPr>
        <w:t xml:space="preserve"> A kritikus infrastruktúrák területén a biztonsági irányító központ</w:t>
      </w:r>
      <w:r w:rsidR="006C3787" w:rsidRPr="006D2E07">
        <w:rPr>
          <w:rFonts w:cs="Times New Roman"/>
          <w:szCs w:val="24"/>
        </w:rPr>
        <w:t xml:space="preserve"> területére</w:t>
      </w:r>
      <w:r w:rsidR="00CA1357" w:rsidRPr="006D2E07">
        <w:rPr>
          <w:rFonts w:cs="Times New Roman"/>
          <w:szCs w:val="24"/>
        </w:rPr>
        <w:t>, a vezérlő központ területére történő jogosultságtól függő belépés</w:t>
      </w:r>
      <w:r w:rsidR="000F73C1" w:rsidRPr="006D2E07">
        <w:rPr>
          <w:rFonts w:cs="Times New Roman"/>
          <w:szCs w:val="24"/>
        </w:rPr>
        <w:t xml:space="preserve"> módszertanának, megvalósításának bemutatása</w:t>
      </w:r>
    </w:p>
    <w:p w14:paraId="047DD0D9" w14:textId="77777777" w:rsidR="005C1297" w:rsidRDefault="005C1297" w:rsidP="008E0F52">
      <w:pPr>
        <w:rPr>
          <w:rFonts w:cs="Times New Roman"/>
          <w:szCs w:val="24"/>
        </w:rPr>
      </w:pPr>
    </w:p>
    <w:p w14:paraId="36BDB51A" w14:textId="77777777" w:rsidR="0042512D" w:rsidRPr="006D2E07" w:rsidRDefault="0042512D" w:rsidP="008E0F52">
      <w:pPr>
        <w:rPr>
          <w:rFonts w:cs="Times New Roman"/>
          <w:szCs w:val="24"/>
        </w:rPr>
      </w:pPr>
    </w:p>
    <w:p w14:paraId="69C1B7D2" w14:textId="3537FBC9" w:rsidR="00C3660E" w:rsidRPr="006D2E07" w:rsidRDefault="00554589" w:rsidP="00493E6C">
      <w:pPr>
        <w:shd w:val="clear" w:color="auto" w:fill="BDD6EE" w:themeFill="accent1" w:themeFillTint="66"/>
        <w:rPr>
          <w:rFonts w:cs="Times New Roman"/>
          <w:szCs w:val="24"/>
        </w:rPr>
      </w:pPr>
      <w:r w:rsidRPr="006D2E07">
        <w:rPr>
          <w:rFonts w:cs="Times New Roman"/>
          <w:szCs w:val="24"/>
        </w:rPr>
        <w:t>7</w:t>
      </w:r>
      <w:r w:rsidR="00C3660E" w:rsidRPr="006D2E07">
        <w:rPr>
          <w:rFonts w:cs="Times New Roman"/>
          <w:szCs w:val="24"/>
        </w:rPr>
        <w:t>.5.1</w:t>
      </w:r>
      <w:r w:rsidR="006C3787" w:rsidRPr="006D2E07">
        <w:rPr>
          <w:rFonts w:cs="Times New Roman"/>
          <w:szCs w:val="24"/>
        </w:rPr>
        <w:t>7</w:t>
      </w:r>
      <w:r w:rsidR="00C3660E" w:rsidRPr="006D2E07">
        <w:rPr>
          <w:rFonts w:cs="Times New Roman"/>
          <w:szCs w:val="24"/>
        </w:rPr>
        <w:t xml:space="preserve"> A kritikus infrastruktúrák területé</w:t>
      </w:r>
      <w:r w:rsidR="006C3787" w:rsidRPr="006D2E07">
        <w:rPr>
          <w:rFonts w:cs="Times New Roman"/>
          <w:szCs w:val="24"/>
        </w:rPr>
        <w:t>re</w:t>
      </w:r>
      <w:r w:rsidR="00C3660E" w:rsidRPr="006D2E07">
        <w:rPr>
          <w:rFonts w:cs="Times New Roman"/>
          <w:szCs w:val="24"/>
        </w:rPr>
        <w:t xml:space="preserve"> belépők számára a tiltott tárgyak, tiltott tevékenységek listájának közzététel</w:t>
      </w:r>
      <w:r w:rsidR="006C3787" w:rsidRPr="006D2E07">
        <w:rPr>
          <w:rFonts w:cs="Times New Roman"/>
          <w:szCs w:val="24"/>
        </w:rPr>
        <w:t>ér</w:t>
      </w:r>
      <w:r w:rsidR="00C3660E" w:rsidRPr="006D2E07">
        <w:rPr>
          <w:rFonts w:cs="Times New Roman"/>
          <w:szCs w:val="24"/>
        </w:rPr>
        <w:t>e</w:t>
      </w:r>
      <w:r w:rsidR="006C3787" w:rsidRPr="006D2E07">
        <w:rPr>
          <w:rFonts w:cs="Times New Roman"/>
          <w:szCs w:val="24"/>
        </w:rPr>
        <w:t xml:space="preserve"> vonatkozó</w:t>
      </w:r>
      <w:r w:rsidR="000F73C1" w:rsidRPr="006D2E07">
        <w:rPr>
          <w:rFonts w:cs="Times New Roman"/>
          <w:szCs w:val="24"/>
        </w:rPr>
        <w:t xml:space="preserve"> módszertan, megvalósítás bemutatása</w:t>
      </w:r>
    </w:p>
    <w:p w14:paraId="56478B04" w14:textId="77777777" w:rsidR="004B3C6C" w:rsidRDefault="004B3C6C" w:rsidP="008E0F52">
      <w:pPr>
        <w:rPr>
          <w:rFonts w:cs="Times New Roman"/>
          <w:szCs w:val="24"/>
        </w:rPr>
      </w:pPr>
    </w:p>
    <w:p w14:paraId="3746EB4D" w14:textId="77777777" w:rsidR="0042512D" w:rsidRPr="006D2E07" w:rsidRDefault="0042512D" w:rsidP="008E0F52">
      <w:pPr>
        <w:rPr>
          <w:rFonts w:cs="Times New Roman"/>
          <w:szCs w:val="24"/>
        </w:rPr>
      </w:pPr>
    </w:p>
    <w:p w14:paraId="7B743E93" w14:textId="394DC918" w:rsidR="000E3F96" w:rsidRPr="006D2E07" w:rsidRDefault="000E3F96" w:rsidP="00493E6C">
      <w:pPr>
        <w:pStyle w:val="Cmsor2"/>
        <w:shd w:val="clear" w:color="auto" w:fill="BDD6EE" w:themeFill="accent1" w:themeFillTint="66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32" w:name="_Toc199349411"/>
      <w:r w:rsidRPr="006D2E07">
        <w:rPr>
          <w:rFonts w:ascii="Times New Roman" w:hAnsi="Times New Roman" w:cs="Times New Roman"/>
          <w:color w:val="auto"/>
          <w:sz w:val="24"/>
          <w:szCs w:val="24"/>
        </w:rPr>
        <w:t>7.</w:t>
      </w:r>
      <w:r w:rsidR="006C3787" w:rsidRPr="006D2E07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6D2E07">
        <w:rPr>
          <w:rFonts w:ascii="Times New Roman" w:hAnsi="Times New Roman" w:cs="Times New Roman"/>
          <w:color w:val="auto"/>
          <w:sz w:val="24"/>
          <w:szCs w:val="24"/>
        </w:rPr>
        <w:t xml:space="preserve"> Az ellenálló képességi szintbe soroláshoz tartozó, jogszabály szerinti követelmények teljesítésének és a biztonsági feltételrendszernek, folyamatoknak részletes bemutatása</w:t>
      </w:r>
      <w:bookmarkEnd w:id="32"/>
    </w:p>
    <w:p w14:paraId="7A4C9EEF" w14:textId="15DAC823" w:rsidR="006C3787" w:rsidRPr="006D2E07" w:rsidRDefault="006C3787" w:rsidP="00493E6C">
      <w:pPr>
        <w:shd w:val="clear" w:color="auto" w:fill="BDD6EE" w:themeFill="accent1" w:themeFillTint="66"/>
        <w:rPr>
          <w:rFonts w:cs="Times New Roman"/>
          <w:szCs w:val="24"/>
        </w:rPr>
      </w:pPr>
      <w:r w:rsidRPr="006D2E07">
        <w:rPr>
          <w:rFonts w:cs="Times New Roman"/>
          <w:szCs w:val="24"/>
        </w:rPr>
        <w:t>7.6.1 A kri</w:t>
      </w:r>
      <w:r w:rsidR="00BE7AD2" w:rsidRPr="006D2E07">
        <w:rPr>
          <w:rFonts w:cs="Times New Roman"/>
          <w:szCs w:val="24"/>
        </w:rPr>
        <w:t>tikus infrastruktúra területén a</w:t>
      </w:r>
      <w:r w:rsidRPr="006D2E07">
        <w:rPr>
          <w:rFonts w:cs="Times New Roman"/>
          <w:szCs w:val="24"/>
        </w:rPr>
        <w:t xml:space="preserve"> személyi</w:t>
      </w:r>
      <w:r w:rsidR="00DE67F7" w:rsidRPr="006D2E07">
        <w:rPr>
          <w:rFonts w:cs="Times New Roman"/>
          <w:szCs w:val="24"/>
        </w:rPr>
        <w:t xml:space="preserve"> forgalom, illetve</w:t>
      </w:r>
      <w:r w:rsidRPr="006D2E07">
        <w:rPr>
          <w:rFonts w:cs="Times New Roman"/>
          <w:szCs w:val="24"/>
        </w:rPr>
        <w:t xml:space="preserve"> járműforgalom </w:t>
      </w:r>
      <w:r w:rsidR="00DE67F7" w:rsidRPr="006D2E07">
        <w:rPr>
          <w:rFonts w:cs="Times New Roman"/>
          <w:szCs w:val="24"/>
        </w:rPr>
        <w:t xml:space="preserve">számára biztosított </w:t>
      </w:r>
      <w:r w:rsidR="00082EAF" w:rsidRPr="006D2E07">
        <w:rPr>
          <w:rFonts w:cs="Times New Roman"/>
          <w:szCs w:val="24"/>
        </w:rPr>
        <w:t xml:space="preserve">valamennyi </w:t>
      </w:r>
      <w:r w:rsidRPr="006D2E07">
        <w:rPr>
          <w:rFonts w:cs="Times New Roman"/>
          <w:szCs w:val="24"/>
        </w:rPr>
        <w:t xml:space="preserve">belépési pont </w:t>
      </w:r>
      <w:r w:rsidR="00C406C7" w:rsidRPr="006D2E07">
        <w:rPr>
          <w:rFonts w:cs="Times New Roman"/>
          <w:szCs w:val="24"/>
        </w:rPr>
        <w:t>ismertetése</w:t>
      </w:r>
    </w:p>
    <w:p w14:paraId="687A22F2" w14:textId="77777777" w:rsidR="006C3787" w:rsidRPr="006D2E07" w:rsidRDefault="006C3787" w:rsidP="000E3F96">
      <w:pPr>
        <w:rPr>
          <w:rFonts w:cs="Times New Roman"/>
          <w:szCs w:val="24"/>
        </w:rPr>
      </w:pPr>
    </w:p>
    <w:p w14:paraId="53044602" w14:textId="77777777" w:rsidR="006C3787" w:rsidRPr="006D2E07" w:rsidRDefault="006C3787" w:rsidP="000E3F96">
      <w:pPr>
        <w:rPr>
          <w:rFonts w:cs="Times New Roman"/>
          <w:szCs w:val="24"/>
        </w:rPr>
      </w:pPr>
    </w:p>
    <w:p w14:paraId="31B5A5FB" w14:textId="692872EC" w:rsidR="00C3660E" w:rsidRPr="006D2E07" w:rsidRDefault="00554589" w:rsidP="00493E6C">
      <w:pPr>
        <w:shd w:val="clear" w:color="auto" w:fill="BDD6EE" w:themeFill="accent1" w:themeFillTint="66"/>
        <w:rPr>
          <w:rFonts w:cs="Times New Roman"/>
          <w:szCs w:val="24"/>
        </w:rPr>
      </w:pPr>
      <w:r w:rsidRPr="006D2E07">
        <w:rPr>
          <w:rFonts w:cs="Times New Roman"/>
          <w:szCs w:val="24"/>
        </w:rPr>
        <w:t>7</w:t>
      </w:r>
      <w:r w:rsidR="00C3660E" w:rsidRPr="006D2E07">
        <w:rPr>
          <w:rFonts w:cs="Times New Roman"/>
          <w:szCs w:val="24"/>
        </w:rPr>
        <w:t>.</w:t>
      </w:r>
      <w:r w:rsidR="004F42CF" w:rsidRPr="006D2E07">
        <w:rPr>
          <w:rFonts w:cs="Times New Roman"/>
          <w:szCs w:val="24"/>
        </w:rPr>
        <w:t>6</w:t>
      </w:r>
      <w:r w:rsidR="00C3660E" w:rsidRPr="006D2E07">
        <w:rPr>
          <w:rFonts w:cs="Times New Roman"/>
          <w:szCs w:val="24"/>
        </w:rPr>
        <w:t>.</w:t>
      </w:r>
      <w:r w:rsidR="0099148D">
        <w:rPr>
          <w:rFonts w:cs="Times New Roman"/>
          <w:szCs w:val="24"/>
        </w:rPr>
        <w:t>2</w:t>
      </w:r>
      <w:r w:rsidR="00C3660E" w:rsidRPr="006D2E07">
        <w:rPr>
          <w:rFonts w:cs="Times New Roman"/>
          <w:szCs w:val="24"/>
        </w:rPr>
        <w:t xml:space="preserve"> A kritikus munkakörben foglalkoztatottak nyilvántartás</w:t>
      </w:r>
      <w:r w:rsidR="00CA58D9">
        <w:rPr>
          <w:rFonts w:cs="Times New Roman"/>
          <w:szCs w:val="24"/>
        </w:rPr>
        <w:t>án</w:t>
      </w:r>
      <w:r w:rsidR="00C3660E" w:rsidRPr="006D2E07">
        <w:rPr>
          <w:rFonts w:cs="Times New Roman"/>
          <w:szCs w:val="24"/>
        </w:rPr>
        <w:t>a</w:t>
      </w:r>
      <w:r w:rsidR="00CA58D9">
        <w:rPr>
          <w:rFonts w:cs="Times New Roman"/>
          <w:szCs w:val="24"/>
        </w:rPr>
        <w:t xml:space="preserve">k bemutatása, időszakos </w:t>
      </w:r>
      <w:r w:rsidR="004F42CF" w:rsidRPr="006D2E07">
        <w:rPr>
          <w:rFonts w:cs="Times New Roman"/>
          <w:szCs w:val="24"/>
        </w:rPr>
        <w:t>ellenőrzésé</w:t>
      </w:r>
      <w:r w:rsidR="00CA58D9">
        <w:rPr>
          <w:rFonts w:cs="Times New Roman"/>
          <w:szCs w:val="24"/>
        </w:rPr>
        <w:t>n</w:t>
      </w:r>
      <w:r w:rsidR="004F42CF" w:rsidRPr="006D2E07">
        <w:rPr>
          <w:rFonts w:cs="Times New Roman"/>
          <w:szCs w:val="24"/>
        </w:rPr>
        <w:t>e</w:t>
      </w:r>
      <w:r w:rsidR="00CA58D9">
        <w:rPr>
          <w:rFonts w:cs="Times New Roman"/>
          <w:szCs w:val="24"/>
        </w:rPr>
        <w:t>k</w:t>
      </w:r>
      <w:r w:rsidR="004F42CF" w:rsidRPr="006D2E07">
        <w:rPr>
          <w:rFonts w:cs="Times New Roman"/>
          <w:szCs w:val="24"/>
        </w:rPr>
        <w:t xml:space="preserve"> módszertan</w:t>
      </w:r>
      <w:r w:rsidR="00CA58D9">
        <w:rPr>
          <w:rFonts w:cs="Times New Roman"/>
          <w:szCs w:val="24"/>
        </w:rPr>
        <w:t>a</w:t>
      </w:r>
    </w:p>
    <w:p w14:paraId="7DD56242" w14:textId="77777777" w:rsidR="0097129C" w:rsidRDefault="0097129C" w:rsidP="008E0F52">
      <w:pPr>
        <w:rPr>
          <w:rFonts w:cs="Times New Roman"/>
          <w:szCs w:val="24"/>
        </w:rPr>
      </w:pPr>
    </w:p>
    <w:p w14:paraId="7E806031" w14:textId="77777777" w:rsidR="0042512D" w:rsidRPr="006D2E07" w:rsidRDefault="0042512D" w:rsidP="008E0F52">
      <w:pPr>
        <w:rPr>
          <w:rFonts w:cs="Times New Roman"/>
          <w:szCs w:val="24"/>
        </w:rPr>
      </w:pPr>
    </w:p>
    <w:p w14:paraId="368DEA96" w14:textId="4BA725B1" w:rsidR="005C1297" w:rsidRPr="006D2E07" w:rsidRDefault="0097129C" w:rsidP="00493E6C">
      <w:pPr>
        <w:shd w:val="clear" w:color="auto" w:fill="BDD6EE" w:themeFill="accent1" w:themeFillTint="66"/>
        <w:rPr>
          <w:rFonts w:cs="Times New Roman"/>
          <w:szCs w:val="24"/>
        </w:rPr>
      </w:pPr>
      <w:r w:rsidRPr="0097129C">
        <w:rPr>
          <w:rFonts w:cs="Times New Roman"/>
          <w:szCs w:val="24"/>
        </w:rPr>
        <w:t>7.6.</w:t>
      </w:r>
      <w:r w:rsidR="0099148D">
        <w:rPr>
          <w:rFonts w:cs="Times New Roman"/>
          <w:szCs w:val="24"/>
        </w:rPr>
        <w:t>3</w:t>
      </w:r>
      <w:r w:rsidRPr="0097129C">
        <w:rPr>
          <w:rFonts w:cs="Times New Roman"/>
          <w:szCs w:val="24"/>
        </w:rPr>
        <w:t xml:space="preserve"> Az </w:t>
      </w:r>
      <w:proofErr w:type="spellStart"/>
      <w:r w:rsidRPr="0097129C">
        <w:rPr>
          <w:rFonts w:cs="Times New Roman"/>
          <w:szCs w:val="24"/>
        </w:rPr>
        <w:t>EDR-re</w:t>
      </w:r>
      <w:proofErr w:type="spellEnd"/>
      <w:r w:rsidRPr="0097129C">
        <w:rPr>
          <w:rFonts w:cs="Times New Roman"/>
          <w:szCs w:val="24"/>
        </w:rPr>
        <w:t xml:space="preserve"> vonatkozó személyi és tárgyi feltételek megfelelőségi szabályrendszerének bemutatása, beleértve az időszakos ellenőrzések lebonyolításának módszertana, valamint az ellenőrzés során tapasztalt ismétlődő hiányosságok kezelésének rendje</w:t>
      </w:r>
    </w:p>
    <w:p w14:paraId="18546860" w14:textId="77777777" w:rsidR="0097129C" w:rsidRDefault="0097129C" w:rsidP="008E0F52">
      <w:pPr>
        <w:rPr>
          <w:rFonts w:cs="Times New Roman"/>
          <w:szCs w:val="24"/>
        </w:rPr>
      </w:pPr>
    </w:p>
    <w:p w14:paraId="2FA8160F" w14:textId="77777777" w:rsidR="0042512D" w:rsidRPr="006D2E07" w:rsidRDefault="0042512D" w:rsidP="008E0F52">
      <w:pPr>
        <w:rPr>
          <w:rFonts w:cs="Times New Roman"/>
          <w:szCs w:val="24"/>
        </w:rPr>
      </w:pPr>
    </w:p>
    <w:p w14:paraId="519E7D84" w14:textId="0416BAF3" w:rsidR="00C3660E" w:rsidRPr="006D2E07" w:rsidRDefault="00554589" w:rsidP="00493E6C">
      <w:pPr>
        <w:shd w:val="clear" w:color="auto" w:fill="BDD6EE" w:themeFill="accent1" w:themeFillTint="66"/>
        <w:rPr>
          <w:rFonts w:cs="Times New Roman"/>
          <w:szCs w:val="24"/>
        </w:rPr>
      </w:pPr>
      <w:r w:rsidRPr="006D2E07">
        <w:rPr>
          <w:rFonts w:cs="Times New Roman"/>
          <w:szCs w:val="24"/>
        </w:rPr>
        <w:lastRenderedPageBreak/>
        <w:t>7</w:t>
      </w:r>
      <w:r w:rsidR="00C3660E" w:rsidRPr="006D2E07">
        <w:rPr>
          <w:rFonts w:cs="Times New Roman"/>
          <w:szCs w:val="24"/>
        </w:rPr>
        <w:t>.</w:t>
      </w:r>
      <w:r w:rsidR="004F42CF" w:rsidRPr="006D2E07">
        <w:rPr>
          <w:rFonts w:cs="Times New Roman"/>
          <w:szCs w:val="24"/>
        </w:rPr>
        <w:t>6</w:t>
      </w:r>
      <w:r w:rsidR="00C3660E" w:rsidRPr="006D2E07">
        <w:rPr>
          <w:rFonts w:cs="Times New Roman"/>
          <w:szCs w:val="24"/>
        </w:rPr>
        <w:t>.</w:t>
      </w:r>
      <w:r w:rsidR="0099148D">
        <w:rPr>
          <w:rFonts w:cs="Times New Roman"/>
          <w:szCs w:val="24"/>
        </w:rPr>
        <w:t>4</w:t>
      </w:r>
      <w:r w:rsidR="00C3660E" w:rsidRPr="006D2E07">
        <w:rPr>
          <w:rFonts w:cs="Times New Roman"/>
          <w:szCs w:val="24"/>
        </w:rPr>
        <w:t xml:space="preserve"> </w:t>
      </w:r>
      <w:r w:rsidR="006D2E07" w:rsidRPr="006D2E07">
        <w:rPr>
          <w:rFonts w:cs="Times New Roman"/>
          <w:szCs w:val="24"/>
        </w:rPr>
        <w:t xml:space="preserve">A </w:t>
      </w:r>
      <w:r w:rsidR="00C3660E" w:rsidRPr="006D2E07">
        <w:rPr>
          <w:rFonts w:cs="Times New Roman"/>
          <w:szCs w:val="24"/>
        </w:rPr>
        <w:t>kritikus infrastruktúrák területén a létesítmény belépési pontjainak kamerával</w:t>
      </w:r>
      <w:r w:rsidR="0099148D">
        <w:rPr>
          <w:rFonts w:cs="Times New Roman"/>
          <w:szCs w:val="24"/>
        </w:rPr>
        <w:t xml:space="preserve">, </w:t>
      </w:r>
      <w:r w:rsidR="00C3660E" w:rsidRPr="006D2E07">
        <w:rPr>
          <w:rFonts w:cs="Times New Roman"/>
          <w:szCs w:val="24"/>
        </w:rPr>
        <w:t>élőerővel</w:t>
      </w:r>
      <w:r w:rsidR="006D2E07" w:rsidRPr="006D2E07">
        <w:rPr>
          <w:rFonts w:cs="Times New Roman"/>
          <w:szCs w:val="24"/>
        </w:rPr>
        <w:t xml:space="preserve"> (az ellenálló képességi szintnek megfelelően)</w:t>
      </w:r>
      <w:r w:rsidR="00C3660E" w:rsidRPr="006D2E07">
        <w:rPr>
          <w:rFonts w:cs="Times New Roman"/>
          <w:szCs w:val="24"/>
        </w:rPr>
        <w:t xml:space="preserve"> történő megfigyelés</w:t>
      </w:r>
      <w:r w:rsidR="004F42CF" w:rsidRPr="006D2E07">
        <w:rPr>
          <w:rFonts w:cs="Times New Roman"/>
          <w:szCs w:val="24"/>
        </w:rPr>
        <w:t>ér</w:t>
      </w:r>
      <w:r w:rsidR="00C3660E" w:rsidRPr="006D2E07">
        <w:rPr>
          <w:rFonts w:cs="Times New Roman"/>
          <w:szCs w:val="24"/>
        </w:rPr>
        <w:t>e</w:t>
      </w:r>
      <w:r w:rsidR="004F42CF" w:rsidRPr="006D2E07">
        <w:rPr>
          <w:rFonts w:cs="Times New Roman"/>
          <w:szCs w:val="24"/>
        </w:rPr>
        <w:t xml:space="preserve"> vonatkozó</w:t>
      </w:r>
      <w:r w:rsidR="000F73C1" w:rsidRPr="006D2E07">
        <w:rPr>
          <w:rFonts w:cs="Times New Roman"/>
          <w:szCs w:val="24"/>
        </w:rPr>
        <w:t xml:space="preserve"> módszertan, megvalósítás bemutatása</w:t>
      </w:r>
      <w:r w:rsidR="006D2E07" w:rsidRPr="006D2E07">
        <w:rPr>
          <w:rFonts w:cs="Times New Roman"/>
          <w:szCs w:val="24"/>
        </w:rPr>
        <w:t xml:space="preserve"> </w:t>
      </w:r>
    </w:p>
    <w:p w14:paraId="770EC0E9" w14:textId="7E1F10AC" w:rsidR="0099148D" w:rsidRDefault="0099148D" w:rsidP="008E0F52">
      <w:pPr>
        <w:rPr>
          <w:rFonts w:cs="Times New Roman"/>
          <w:szCs w:val="24"/>
        </w:rPr>
      </w:pPr>
    </w:p>
    <w:p w14:paraId="08CF83A9" w14:textId="77777777" w:rsidR="0099148D" w:rsidRPr="006D2E07" w:rsidRDefault="0099148D" w:rsidP="008E0F52">
      <w:pPr>
        <w:rPr>
          <w:rFonts w:cs="Times New Roman"/>
          <w:szCs w:val="24"/>
        </w:rPr>
      </w:pPr>
    </w:p>
    <w:p w14:paraId="122660DE" w14:textId="6E217B68" w:rsidR="00C3660E" w:rsidRPr="006D2E07" w:rsidRDefault="00554589" w:rsidP="00493E6C">
      <w:pPr>
        <w:shd w:val="clear" w:color="auto" w:fill="BDD6EE" w:themeFill="accent1" w:themeFillTint="66"/>
        <w:rPr>
          <w:rFonts w:cs="Times New Roman"/>
        </w:rPr>
      </w:pPr>
      <w:r w:rsidRPr="006D2E07">
        <w:rPr>
          <w:rFonts w:cs="Times New Roman"/>
          <w:szCs w:val="24"/>
        </w:rPr>
        <w:t>7</w:t>
      </w:r>
      <w:r w:rsidR="00C3660E" w:rsidRPr="006D2E07">
        <w:rPr>
          <w:rFonts w:cs="Times New Roman"/>
          <w:szCs w:val="24"/>
        </w:rPr>
        <w:t>.</w:t>
      </w:r>
      <w:r w:rsidR="0053371E" w:rsidRPr="006D2E07">
        <w:rPr>
          <w:rFonts w:cs="Times New Roman"/>
          <w:szCs w:val="24"/>
        </w:rPr>
        <w:t>6</w:t>
      </w:r>
      <w:r w:rsidR="00C3660E" w:rsidRPr="006D2E07">
        <w:rPr>
          <w:rFonts w:cs="Times New Roman"/>
          <w:szCs w:val="24"/>
        </w:rPr>
        <w:t>.</w:t>
      </w:r>
      <w:r w:rsidR="00DD69D5">
        <w:rPr>
          <w:rFonts w:cs="Times New Roman"/>
          <w:szCs w:val="24"/>
        </w:rPr>
        <w:t>5</w:t>
      </w:r>
      <w:r w:rsidR="00C3660E" w:rsidRPr="006D2E07">
        <w:rPr>
          <w:rFonts w:cs="Times New Roman"/>
          <w:szCs w:val="24"/>
        </w:rPr>
        <w:t xml:space="preserve"> A kritikus infrastruktúrák területén a létesítmény belépési pontjain</w:t>
      </w:r>
      <w:r w:rsidR="00C3660E" w:rsidRPr="006D2E07">
        <w:rPr>
          <w:rFonts w:cs="Times New Roman"/>
        </w:rPr>
        <w:t xml:space="preserve"> a személyek</w:t>
      </w:r>
      <w:r w:rsidR="00DD69D5">
        <w:rPr>
          <w:rFonts w:cs="Times New Roman"/>
        </w:rPr>
        <w:t xml:space="preserve">, </w:t>
      </w:r>
      <w:r w:rsidR="00C3660E" w:rsidRPr="006D2E07">
        <w:rPr>
          <w:rFonts w:cs="Times New Roman"/>
        </w:rPr>
        <w:t>járművek</w:t>
      </w:r>
      <w:r w:rsidR="006D2E07" w:rsidRPr="006D2E07">
        <w:rPr>
          <w:rFonts w:cs="Times New Roman"/>
        </w:rPr>
        <w:t xml:space="preserve"> (az ellenálló képességi szintnek megfelelően)</w:t>
      </w:r>
      <w:r w:rsidR="00C3660E" w:rsidRPr="006D2E07">
        <w:rPr>
          <w:rFonts w:cs="Times New Roman"/>
        </w:rPr>
        <w:t xml:space="preserve"> biztonsági (átvilágítás, átvizsgálás, tiltot</w:t>
      </w:r>
      <w:r w:rsidR="00807417" w:rsidRPr="006D2E07">
        <w:rPr>
          <w:rFonts w:cs="Times New Roman"/>
        </w:rPr>
        <w:t>t tárgyak kutatása) ellenőrzés</w:t>
      </w:r>
      <w:r w:rsidR="0053371E" w:rsidRPr="006D2E07">
        <w:rPr>
          <w:rFonts w:cs="Times New Roman"/>
        </w:rPr>
        <w:t>ér</w:t>
      </w:r>
      <w:r w:rsidR="00807417" w:rsidRPr="006D2E07">
        <w:rPr>
          <w:rFonts w:cs="Times New Roman"/>
        </w:rPr>
        <w:t>e</w:t>
      </w:r>
      <w:r w:rsidR="000F73C1" w:rsidRPr="006D2E07">
        <w:rPr>
          <w:rFonts w:cs="Times New Roman"/>
        </w:rPr>
        <w:t xml:space="preserve"> </w:t>
      </w:r>
      <w:r w:rsidR="0053371E" w:rsidRPr="006D2E07">
        <w:rPr>
          <w:rFonts w:cs="Times New Roman"/>
        </w:rPr>
        <w:t xml:space="preserve">vonatkozó </w:t>
      </w:r>
      <w:r w:rsidR="000F73C1" w:rsidRPr="006D2E07">
        <w:rPr>
          <w:rFonts w:cs="Times New Roman"/>
        </w:rPr>
        <w:t>módszertan, megvalósítás bemutatása</w:t>
      </w:r>
    </w:p>
    <w:p w14:paraId="03DDC68F" w14:textId="77777777" w:rsidR="005C1297" w:rsidRDefault="005C1297" w:rsidP="008E0F52">
      <w:pPr>
        <w:rPr>
          <w:rFonts w:cs="Times New Roman"/>
          <w:szCs w:val="24"/>
        </w:rPr>
      </w:pPr>
    </w:p>
    <w:p w14:paraId="2F1D45F2" w14:textId="77777777" w:rsidR="00EE4333" w:rsidRPr="006D2E07" w:rsidRDefault="00EE4333" w:rsidP="008E0F52">
      <w:pPr>
        <w:rPr>
          <w:rFonts w:cs="Times New Roman"/>
          <w:szCs w:val="24"/>
        </w:rPr>
      </w:pPr>
    </w:p>
    <w:p w14:paraId="27AD0C2C" w14:textId="25448678" w:rsidR="0053371E" w:rsidRPr="006D2E07" w:rsidRDefault="0053371E" w:rsidP="00493E6C">
      <w:pPr>
        <w:shd w:val="clear" w:color="auto" w:fill="BDD6EE" w:themeFill="accent1" w:themeFillTint="66"/>
        <w:rPr>
          <w:rFonts w:cs="Times New Roman"/>
        </w:rPr>
      </w:pPr>
      <w:r w:rsidRPr="006D2E07">
        <w:rPr>
          <w:rFonts w:cs="Times New Roman"/>
        </w:rPr>
        <w:t>7.6.</w:t>
      </w:r>
      <w:r w:rsidR="00DD69D5">
        <w:rPr>
          <w:rFonts w:cs="Times New Roman"/>
        </w:rPr>
        <w:t>6</w:t>
      </w:r>
      <w:r w:rsidRPr="006D2E07">
        <w:rPr>
          <w:rFonts w:cs="Times New Roman"/>
        </w:rPr>
        <w:t xml:space="preserve"> A kritikus infrastruktúrák területén a biztonsági személyzetnek az alkalmazott vagyonvédelmi, tűzvédelmi rendszerek jelzéseiről történő értesítésére vonatkozó módszertan, folyamat bemutatása</w:t>
      </w:r>
    </w:p>
    <w:p w14:paraId="15B772F9" w14:textId="77777777" w:rsidR="005C1297" w:rsidRDefault="005C1297" w:rsidP="008E0F52">
      <w:pPr>
        <w:rPr>
          <w:rFonts w:cs="Times New Roman"/>
          <w:szCs w:val="24"/>
        </w:rPr>
      </w:pPr>
    </w:p>
    <w:p w14:paraId="5747A14F" w14:textId="77777777" w:rsidR="00EE4333" w:rsidRPr="006D2E07" w:rsidRDefault="00EE4333" w:rsidP="008E0F52">
      <w:pPr>
        <w:rPr>
          <w:rFonts w:cs="Times New Roman"/>
          <w:szCs w:val="24"/>
        </w:rPr>
      </w:pPr>
    </w:p>
    <w:p w14:paraId="39C27FFE" w14:textId="59E9CAAE" w:rsidR="00C3660E" w:rsidRPr="006D2E07" w:rsidRDefault="00554589" w:rsidP="00493E6C">
      <w:pPr>
        <w:shd w:val="clear" w:color="auto" w:fill="BDD6EE" w:themeFill="accent1" w:themeFillTint="66"/>
        <w:rPr>
          <w:rFonts w:cs="Times New Roman"/>
        </w:rPr>
      </w:pPr>
      <w:r w:rsidRPr="006D2E07">
        <w:rPr>
          <w:rFonts w:cs="Times New Roman"/>
        </w:rPr>
        <w:t>7</w:t>
      </w:r>
      <w:r w:rsidR="00C3660E" w:rsidRPr="006D2E07">
        <w:rPr>
          <w:rFonts w:cs="Times New Roman"/>
        </w:rPr>
        <w:t>.</w:t>
      </w:r>
      <w:r w:rsidR="0053371E" w:rsidRPr="006D2E07">
        <w:rPr>
          <w:rFonts w:cs="Times New Roman"/>
        </w:rPr>
        <w:t>6</w:t>
      </w:r>
      <w:r w:rsidR="00C3660E" w:rsidRPr="006D2E07">
        <w:rPr>
          <w:rFonts w:cs="Times New Roman"/>
        </w:rPr>
        <w:t>.</w:t>
      </w:r>
      <w:r w:rsidR="00DD69D5">
        <w:rPr>
          <w:rFonts w:cs="Times New Roman"/>
        </w:rPr>
        <w:t>7</w:t>
      </w:r>
      <w:r w:rsidR="00C3660E" w:rsidRPr="006D2E07">
        <w:rPr>
          <w:rFonts w:cs="Times New Roman"/>
        </w:rPr>
        <w:t xml:space="preserve"> A </w:t>
      </w:r>
      <w:r w:rsidR="007B40F9" w:rsidRPr="006D2E07">
        <w:rPr>
          <w:rFonts w:cs="Times New Roman"/>
        </w:rPr>
        <w:t>kritikus infrastruktúrák 0-24 órás felügyeletére fenntartott ügyeleti szolgálat</w:t>
      </w:r>
      <w:r w:rsidR="000F73C1" w:rsidRPr="006D2E07">
        <w:rPr>
          <w:rFonts w:cs="Times New Roman"/>
        </w:rPr>
        <w:t xml:space="preserve"> működésének bemutatása</w:t>
      </w:r>
    </w:p>
    <w:p w14:paraId="3B41002D" w14:textId="77777777" w:rsidR="005C1297" w:rsidRDefault="005C1297" w:rsidP="008E0F52">
      <w:pPr>
        <w:rPr>
          <w:rFonts w:cs="Times New Roman"/>
          <w:szCs w:val="24"/>
        </w:rPr>
      </w:pPr>
    </w:p>
    <w:p w14:paraId="720425E5" w14:textId="77777777" w:rsidR="00EE4333" w:rsidRPr="006D2E07" w:rsidRDefault="00EE4333" w:rsidP="008E0F52">
      <w:pPr>
        <w:rPr>
          <w:rFonts w:cs="Times New Roman"/>
          <w:szCs w:val="24"/>
        </w:rPr>
      </w:pPr>
    </w:p>
    <w:p w14:paraId="47B09A49" w14:textId="29D5C318" w:rsidR="00C3660E" w:rsidRPr="006D2E07" w:rsidRDefault="00554589" w:rsidP="00493E6C">
      <w:pPr>
        <w:shd w:val="clear" w:color="auto" w:fill="BDD6EE" w:themeFill="accent1" w:themeFillTint="66"/>
        <w:rPr>
          <w:rFonts w:cs="Times New Roman"/>
        </w:rPr>
      </w:pPr>
      <w:r w:rsidRPr="006D2E07">
        <w:rPr>
          <w:rFonts w:cs="Times New Roman"/>
        </w:rPr>
        <w:t>7</w:t>
      </w:r>
      <w:r w:rsidR="00C3660E" w:rsidRPr="006D2E07">
        <w:rPr>
          <w:rFonts w:cs="Times New Roman"/>
        </w:rPr>
        <w:t>.</w:t>
      </w:r>
      <w:r w:rsidR="0053371E" w:rsidRPr="006D2E07">
        <w:rPr>
          <w:rFonts w:cs="Times New Roman"/>
        </w:rPr>
        <w:t>6</w:t>
      </w:r>
      <w:r w:rsidR="00C3660E" w:rsidRPr="006D2E07">
        <w:rPr>
          <w:rFonts w:cs="Times New Roman"/>
        </w:rPr>
        <w:t>.</w:t>
      </w:r>
      <w:r w:rsidR="00DD69D5">
        <w:rPr>
          <w:rFonts w:cs="Times New Roman"/>
        </w:rPr>
        <w:t>8</w:t>
      </w:r>
      <w:r w:rsidR="00C3660E" w:rsidRPr="006D2E07">
        <w:rPr>
          <w:rFonts w:cs="Times New Roman"/>
        </w:rPr>
        <w:t xml:space="preserve"> A kritikus infrastruktúrák területén </w:t>
      </w:r>
      <w:r w:rsidR="0053371E" w:rsidRPr="006D2E07">
        <w:rPr>
          <w:rFonts w:cs="Times New Roman"/>
        </w:rPr>
        <w:t xml:space="preserve">lévő </w:t>
      </w:r>
      <w:r w:rsidR="007B40F9" w:rsidRPr="006D2E07">
        <w:rPr>
          <w:rFonts w:cs="Times New Roman"/>
        </w:rPr>
        <w:t>lépcsőházak</w:t>
      </w:r>
      <w:r w:rsidR="008E640F" w:rsidRPr="006D2E07">
        <w:rPr>
          <w:rFonts w:cs="Times New Roman"/>
        </w:rPr>
        <w:t xml:space="preserve">, felvonók biztonsági személyzet által </w:t>
      </w:r>
      <w:r w:rsidR="007B40F9" w:rsidRPr="006D2E07">
        <w:rPr>
          <w:rFonts w:cs="Times New Roman"/>
        </w:rPr>
        <w:t>nap</w:t>
      </w:r>
      <w:r w:rsidR="0053371E" w:rsidRPr="006D2E07">
        <w:rPr>
          <w:rFonts w:cs="Times New Roman"/>
        </w:rPr>
        <w:t xml:space="preserve">onta végrehajtott </w:t>
      </w:r>
      <w:r w:rsidR="0064594C" w:rsidRPr="006D2E07">
        <w:rPr>
          <w:rFonts w:cs="Times New Roman"/>
        </w:rPr>
        <w:t>ellenőrzésére vonatkozó folyamat, a dokumentálásra vonatkozó módszertan bemutatása</w:t>
      </w:r>
    </w:p>
    <w:p w14:paraId="0B5B0F81" w14:textId="77777777" w:rsidR="005C1297" w:rsidRDefault="005C1297" w:rsidP="008E0F52">
      <w:pPr>
        <w:rPr>
          <w:rFonts w:cs="Times New Roman"/>
          <w:szCs w:val="24"/>
        </w:rPr>
      </w:pPr>
    </w:p>
    <w:p w14:paraId="242EA5FF" w14:textId="77777777" w:rsidR="00EE4333" w:rsidRPr="006D2E07" w:rsidRDefault="00EE4333" w:rsidP="008E0F52">
      <w:pPr>
        <w:rPr>
          <w:rFonts w:cs="Times New Roman"/>
          <w:szCs w:val="24"/>
        </w:rPr>
      </w:pPr>
    </w:p>
    <w:p w14:paraId="3F6E7A37" w14:textId="7EDA1720" w:rsidR="00C3660E" w:rsidRPr="006D2E07" w:rsidRDefault="00554589" w:rsidP="00493E6C">
      <w:pPr>
        <w:shd w:val="clear" w:color="auto" w:fill="BDD6EE" w:themeFill="accent1" w:themeFillTint="66"/>
        <w:rPr>
          <w:rFonts w:cs="Times New Roman"/>
        </w:rPr>
      </w:pPr>
      <w:r w:rsidRPr="006D2E07">
        <w:rPr>
          <w:rFonts w:cs="Times New Roman"/>
        </w:rPr>
        <w:t>7</w:t>
      </w:r>
      <w:r w:rsidR="00C3660E" w:rsidRPr="006D2E07">
        <w:rPr>
          <w:rFonts w:cs="Times New Roman"/>
        </w:rPr>
        <w:t>.</w:t>
      </w:r>
      <w:r w:rsidR="0064594C" w:rsidRPr="006D2E07">
        <w:rPr>
          <w:rFonts w:cs="Times New Roman"/>
        </w:rPr>
        <w:t>6</w:t>
      </w:r>
      <w:r w:rsidR="00C3660E" w:rsidRPr="006D2E07">
        <w:rPr>
          <w:rFonts w:cs="Times New Roman"/>
        </w:rPr>
        <w:t>.</w:t>
      </w:r>
      <w:r w:rsidR="00DD69D5">
        <w:rPr>
          <w:rFonts w:cs="Times New Roman"/>
        </w:rPr>
        <w:t>9</w:t>
      </w:r>
      <w:r w:rsidR="00C3660E" w:rsidRPr="006D2E07">
        <w:rPr>
          <w:rFonts w:cs="Times New Roman"/>
        </w:rPr>
        <w:t xml:space="preserve"> A kritikus infrastruktúrák területén </w:t>
      </w:r>
      <w:r w:rsidR="0064594C" w:rsidRPr="006D2E07">
        <w:rPr>
          <w:rFonts w:cs="Times New Roman"/>
        </w:rPr>
        <w:t>lévő</w:t>
      </w:r>
      <w:r w:rsidR="00C8210B" w:rsidRPr="006D2E07">
        <w:rPr>
          <w:rFonts w:cs="Times New Roman"/>
        </w:rPr>
        <w:t xml:space="preserve"> kerítés biztonsági személyzet által </w:t>
      </w:r>
      <w:r w:rsidR="00DD69D5">
        <w:rPr>
          <w:rFonts w:cs="Times New Roman"/>
        </w:rPr>
        <w:t xml:space="preserve">rendszeresen </w:t>
      </w:r>
      <w:r w:rsidR="00C8210B" w:rsidRPr="006D2E07">
        <w:rPr>
          <w:rFonts w:cs="Times New Roman"/>
        </w:rPr>
        <w:t>végrehajtott ellenőrzés</w:t>
      </w:r>
      <w:r w:rsidR="0064594C" w:rsidRPr="006D2E07">
        <w:rPr>
          <w:rFonts w:cs="Times New Roman"/>
        </w:rPr>
        <w:t>ér</w:t>
      </w:r>
      <w:r w:rsidR="00C8210B" w:rsidRPr="006D2E07">
        <w:rPr>
          <w:rFonts w:cs="Times New Roman"/>
        </w:rPr>
        <w:t>e</w:t>
      </w:r>
      <w:r w:rsidR="0064594C" w:rsidRPr="006D2E07">
        <w:rPr>
          <w:rFonts w:cs="Times New Roman"/>
        </w:rPr>
        <w:t xml:space="preserve"> vonatkozó folyamat</w:t>
      </w:r>
      <w:r w:rsidR="00C8210B" w:rsidRPr="006D2E07">
        <w:rPr>
          <w:rFonts w:cs="Times New Roman"/>
        </w:rPr>
        <w:t>,</w:t>
      </w:r>
      <w:r w:rsidR="0064594C" w:rsidRPr="006D2E07">
        <w:rPr>
          <w:rFonts w:cs="Times New Roman"/>
        </w:rPr>
        <w:t xml:space="preserve"> a</w:t>
      </w:r>
      <w:r w:rsidR="00C8210B" w:rsidRPr="006D2E07">
        <w:rPr>
          <w:rFonts w:cs="Times New Roman"/>
        </w:rPr>
        <w:t xml:space="preserve"> dokumentálás</w:t>
      </w:r>
      <w:r w:rsidR="0064594C" w:rsidRPr="006D2E07">
        <w:rPr>
          <w:rFonts w:cs="Times New Roman"/>
        </w:rPr>
        <w:t>r</w:t>
      </w:r>
      <w:r w:rsidR="00C8210B" w:rsidRPr="006D2E07">
        <w:rPr>
          <w:rFonts w:cs="Times New Roman"/>
        </w:rPr>
        <w:t>a</w:t>
      </w:r>
      <w:r w:rsidR="0064594C" w:rsidRPr="006D2E07">
        <w:rPr>
          <w:rFonts w:cs="Times New Roman"/>
        </w:rPr>
        <w:t xml:space="preserve"> vonatkozó </w:t>
      </w:r>
      <w:r w:rsidR="000F73C1" w:rsidRPr="006D2E07">
        <w:rPr>
          <w:rFonts w:cs="Times New Roman"/>
        </w:rPr>
        <w:t>módszertan bemutatása</w:t>
      </w:r>
    </w:p>
    <w:p w14:paraId="776B6AD2" w14:textId="77777777" w:rsidR="005C1297" w:rsidRDefault="005C1297" w:rsidP="008E0F52">
      <w:pPr>
        <w:rPr>
          <w:rFonts w:cs="Times New Roman"/>
          <w:szCs w:val="24"/>
        </w:rPr>
      </w:pPr>
    </w:p>
    <w:p w14:paraId="042BFA9E" w14:textId="77777777" w:rsidR="00EE4333" w:rsidRPr="006D2E07" w:rsidRDefault="00EE4333" w:rsidP="008E0F52">
      <w:pPr>
        <w:rPr>
          <w:rFonts w:cs="Times New Roman"/>
          <w:szCs w:val="24"/>
        </w:rPr>
      </w:pPr>
    </w:p>
    <w:p w14:paraId="4218CB30" w14:textId="57DBAD3B" w:rsidR="00C3660E" w:rsidRPr="006D2E07" w:rsidRDefault="00554589" w:rsidP="00493E6C">
      <w:pPr>
        <w:shd w:val="clear" w:color="auto" w:fill="BDD6EE" w:themeFill="accent1" w:themeFillTint="66"/>
        <w:rPr>
          <w:rFonts w:cs="Times New Roman"/>
        </w:rPr>
      </w:pPr>
      <w:r w:rsidRPr="006D2E07">
        <w:rPr>
          <w:rFonts w:cs="Times New Roman"/>
        </w:rPr>
        <w:t>7</w:t>
      </w:r>
      <w:r w:rsidR="00C3660E" w:rsidRPr="006D2E07">
        <w:rPr>
          <w:rFonts w:cs="Times New Roman"/>
        </w:rPr>
        <w:t>.</w:t>
      </w:r>
      <w:r w:rsidR="0064594C" w:rsidRPr="006D2E07">
        <w:rPr>
          <w:rFonts w:cs="Times New Roman"/>
        </w:rPr>
        <w:t>6</w:t>
      </w:r>
      <w:r w:rsidR="00C3660E" w:rsidRPr="006D2E07">
        <w:rPr>
          <w:rFonts w:cs="Times New Roman"/>
        </w:rPr>
        <w:t>.</w:t>
      </w:r>
      <w:r w:rsidR="0064594C" w:rsidRPr="006D2E07">
        <w:rPr>
          <w:rFonts w:cs="Times New Roman"/>
        </w:rPr>
        <w:t>1</w:t>
      </w:r>
      <w:r w:rsidR="00DD69D5">
        <w:rPr>
          <w:rFonts w:cs="Times New Roman"/>
        </w:rPr>
        <w:t>0</w:t>
      </w:r>
      <w:r w:rsidR="00C3660E" w:rsidRPr="006D2E07">
        <w:rPr>
          <w:rFonts w:cs="Times New Roman"/>
        </w:rPr>
        <w:t xml:space="preserve"> A kritikus infrastruktúrák területén </w:t>
      </w:r>
      <w:r w:rsidR="001D0C9A" w:rsidRPr="006D2E07">
        <w:rPr>
          <w:rFonts w:cs="Times New Roman"/>
        </w:rPr>
        <w:t>alkalmazott biztonsági személyzet</w:t>
      </w:r>
      <w:r w:rsidR="000F73C1" w:rsidRPr="006D2E07">
        <w:rPr>
          <w:rFonts w:cs="Times New Roman"/>
        </w:rPr>
        <w:t xml:space="preserve"> összetételének, feladatrendszerének bemutatása</w:t>
      </w:r>
    </w:p>
    <w:p w14:paraId="11526EBF" w14:textId="77777777" w:rsidR="005C1297" w:rsidRDefault="005C1297" w:rsidP="008E0F52">
      <w:pPr>
        <w:rPr>
          <w:rFonts w:cs="Times New Roman"/>
          <w:szCs w:val="24"/>
        </w:rPr>
      </w:pPr>
    </w:p>
    <w:p w14:paraId="263A32BA" w14:textId="77777777" w:rsidR="00EE4333" w:rsidRPr="006D2E07" w:rsidRDefault="00EE4333" w:rsidP="008E0F52">
      <w:pPr>
        <w:rPr>
          <w:rFonts w:cs="Times New Roman"/>
          <w:szCs w:val="24"/>
        </w:rPr>
      </w:pPr>
    </w:p>
    <w:p w14:paraId="226F554D" w14:textId="69F37442" w:rsidR="00C3660E" w:rsidRPr="006D2E07" w:rsidRDefault="00554589" w:rsidP="00493E6C">
      <w:pPr>
        <w:shd w:val="clear" w:color="auto" w:fill="BDD6EE" w:themeFill="accent1" w:themeFillTint="66"/>
        <w:rPr>
          <w:rFonts w:cs="Times New Roman"/>
        </w:rPr>
      </w:pPr>
      <w:r w:rsidRPr="006D2E07">
        <w:rPr>
          <w:rFonts w:cs="Times New Roman"/>
        </w:rPr>
        <w:t>7</w:t>
      </w:r>
      <w:r w:rsidR="00C3660E" w:rsidRPr="006D2E07">
        <w:rPr>
          <w:rFonts w:cs="Times New Roman"/>
        </w:rPr>
        <w:t>.</w:t>
      </w:r>
      <w:r w:rsidR="0064594C" w:rsidRPr="006D2E07">
        <w:rPr>
          <w:rFonts w:cs="Times New Roman"/>
        </w:rPr>
        <w:t>6</w:t>
      </w:r>
      <w:r w:rsidR="00C3660E" w:rsidRPr="006D2E07">
        <w:rPr>
          <w:rFonts w:cs="Times New Roman"/>
        </w:rPr>
        <w:t>.</w:t>
      </w:r>
      <w:r w:rsidR="0064594C" w:rsidRPr="006D2E07">
        <w:rPr>
          <w:rFonts w:cs="Times New Roman"/>
        </w:rPr>
        <w:t>1</w:t>
      </w:r>
      <w:r w:rsidR="00DD69D5">
        <w:rPr>
          <w:rFonts w:cs="Times New Roman"/>
        </w:rPr>
        <w:t>1</w:t>
      </w:r>
      <w:r w:rsidR="00C3660E" w:rsidRPr="006D2E07">
        <w:rPr>
          <w:rFonts w:cs="Times New Roman"/>
        </w:rPr>
        <w:t xml:space="preserve"> A kritikus infrastruktúrák területén </w:t>
      </w:r>
      <w:r w:rsidR="000F6E6E" w:rsidRPr="006D2E07">
        <w:rPr>
          <w:rFonts w:cs="Times New Roman"/>
        </w:rPr>
        <w:t>elhelyezkedő, körülhatárolt</w:t>
      </w:r>
      <w:r w:rsidR="001D0C9A" w:rsidRPr="006D2E07">
        <w:rPr>
          <w:rFonts w:cs="Times New Roman"/>
        </w:rPr>
        <w:t xml:space="preserve"> ingatlanra belépő járművek </w:t>
      </w:r>
      <w:r w:rsidR="0064594C" w:rsidRPr="006D2E07">
        <w:rPr>
          <w:rFonts w:cs="Times New Roman"/>
        </w:rPr>
        <w:t>és személyek adatainak rögzítésére</w:t>
      </w:r>
      <w:r w:rsidR="001D0C9A" w:rsidRPr="006D2E07">
        <w:rPr>
          <w:rFonts w:cs="Times New Roman"/>
        </w:rPr>
        <w:t xml:space="preserve">, </w:t>
      </w:r>
      <w:r w:rsidR="0064594C" w:rsidRPr="006D2E07">
        <w:rPr>
          <w:rFonts w:cs="Times New Roman"/>
        </w:rPr>
        <w:t>nyomon követésére vonatkozó</w:t>
      </w:r>
      <w:r w:rsidR="000F73C1" w:rsidRPr="006D2E07">
        <w:rPr>
          <w:rFonts w:cs="Times New Roman"/>
        </w:rPr>
        <w:t xml:space="preserve"> módszertan, megvalósítás bemutatása</w:t>
      </w:r>
    </w:p>
    <w:p w14:paraId="378B953F" w14:textId="77777777" w:rsidR="005C1297" w:rsidRDefault="005C1297" w:rsidP="008E0F52">
      <w:pPr>
        <w:rPr>
          <w:rFonts w:cs="Times New Roman"/>
          <w:szCs w:val="24"/>
        </w:rPr>
      </w:pPr>
    </w:p>
    <w:p w14:paraId="21B8CD4F" w14:textId="77777777" w:rsidR="00EE4333" w:rsidRPr="006D2E07" w:rsidRDefault="00EE4333" w:rsidP="008E0F52">
      <w:pPr>
        <w:rPr>
          <w:rFonts w:cs="Times New Roman"/>
          <w:szCs w:val="24"/>
        </w:rPr>
      </w:pPr>
    </w:p>
    <w:p w14:paraId="00E95194" w14:textId="58A3F722" w:rsidR="00C3660E" w:rsidRPr="006D2E07" w:rsidRDefault="00554589" w:rsidP="00493E6C">
      <w:pPr>
        <w:shd w:val="clear" w:color="auto" w:fill="BDD6EE" w:themeFill="accent1" w:themeFillTint="66"/>
        <w:rPr>
          <w:rFonts w:cs="Times New Roman"/>
        </w:rPr>
      </w:pPr>
      <w:r w:rsidRPr="006D2E07">
        <w:rPr>
          <w:rFonts w:cs="Times New Roman"/>
        </w:rPr>
        <w:t>7</w:t>
      </w:r>
      <w:r w:rsidR="00C3660E" w:rsidRPr="006D2E07">
        <w:rPr>
          <w:rFonts w:cs="Times New Roman"/>
        </w:rPr>
        <w:t>.</w:t>
      </w:r>
      <w:r w:rsidR="0064594C" w:rsidRPr="006D2E07">
        <w:rPr>
          <w:rFonts w:cs="Times New Roman"/>
        </w:rPr>
        <w:t>6</w:t>
      </w:r>
      <w:r w:rsidR="00C3660E" w:rsidRPr="006D2E07">
        <w:rPr>
          <w:rFonts w:cs="Times New Roman"/>
        </w:rPr>
        <w:t>.</w:t>
      </w:r>
      <w:r w:rsidR="0064594C" w:rsidRPr="006D2E07">
        <w:rPr>
          <w:rFonts w:cs="Times New Roman"/>
        </w:rPr>
        <w:t>1</w:t>
      </w:r>
      <w:r w:rsidR="00DD69D5">
        <w:rPr>
          <w:rFonts w:cs="Times New Roman"/>
        </w:rPr>
        <w:t>2</w:t>
      </w:r>
      <w:r w:rsidR="00C3660E" w:rsidRPr="006D2E07">
        <w:rPr>
          <w:rFonts w:cs="Times New Roman"/>
        </w:rPr>
        <w:t xml:space="preserve"> A kritikus infrastruktúrák területén</w:t>
      </w:r>
      <w:r w:rsidR="000F6E6E" w:rsidRPr="006D2E07">
        <w:rPr>
          <w:rFonts w:cs="Times New Roman"/>
        </w:rPr>
        <w:t xml:space="preserve"> elhelyezkedő, körülhatárolt</w:t>
      </w:r>
      <w:r w:rsidR="00C3660E" w:rsidRPr="006D2E07">
        <w:rPr>
          <w:rFonts w:cs="Times New Roman"/>
        </w:rPr>
        <w:t xml:space="preserve"> </w:t>
      </w:r>
      <w:r w:rsidR="00D17E5F" w:rsidRPr="006D2E07">
        <w:rPr>
          <w:rFonts w:cs="Times New Roman"/>
        </w:rPr>
        <w:t>ingatlan területének kamerákkal történő megfigyelés</w:t>
      </w:r>
      <w:r w:rsidR="0064594C" w:rsidRPr="006D2E07">
        <w:rPr>
          <w:rFonts w:cs="Times New Roman"/>
        </w:rPr>
        <w:t>ér</w:t>
      </w:r>
      <w:r w:rsidR="00D17E5F" w:rsidRPr="006D2E07">
        <w:rPr>
          <w:rFonts w:cs="Times New Roman"/>
        </w:rPr>
        <w:t>e</w:t>
      </w:r>
      <w:r w:rsidR="0064594C" w:rsidRPr="006D2E07">
        <w:rPr>
          <w:rFonts w:cs="Times New Roman"/>
        </w:rPr>
        <w:t xml:space="preserve"> vonatkozó</w:t>
      </w:r>
      <w:r w:rsidR="000F73C1" w:rsidRPr="006D2E07">
        <w:rPr>
          <w:rFonts w:cs="Times New Roman"/>
        </w:rPr>
        <w:t xml:space="preserve"> móds</w:t>
      </w:r>
      <w:r w:rsidR="0064594C" w:rsidRPr="006D2E07">
        <w:rPr>
          <w:rFonts w:cs="Times New Roman"/>
        </w:rPr>
        <w:t>zertan</w:t>
      </w:r>
      <w:r w:rsidR="000F73C1" w:rsidRPr="006D2E07">
        <w:rPr>
          <w:rFonts w:cs="Times New Roman"/>
        </w:rPr>
        <w:t xml:space="preserve">, </w:t>
      </w:r>
      <w:r w:rsidR="0064594C" w:rsidRPr="006D2E07">
        <w:rPr>
          <w:rFonts w:cs="Times New Roman"/>
        </w:rPr>
        <w:t>szabályrendszer</w:t>
      </w:r>
      <w:r w:rsidR="000F73C1" w:rsidRPr="006D2E07">
        <w:rPr>
          <w:rFonts w:cs="Times New Roman"/>
        </w:rPr>
        <w:t xml:space="preserve"> </w:t>
      </w:r>
      <w:r w:rsidR="00A2653D" w:rsidRPr="006D2E07">
        <w:rPr>
          <w:rFonts w:cs="Times New Roman"/>
        </w:rPr>
        <w:t>ismertetése</w:t>
      </w:r>
    </w:p>
    <w:p w14:paraId="0D6A1813" w14:textId="77777777" w:rsidR="005C1297" w:rsidRDefault="005C1297" w:rsidP="008E0F52">
      <w:pPr>
        <w:rPr>
          <w:rFonts w:cs="Times New Roman"/>
          <w:szCs w:val="24"/>
        </w:rPr>
      </w:pPr>
    </w:p>
    <w:p w14:paraId="75169991" w14:textId="77777777" w:rsidR="00EE4333" w:rsidRPr="006D2E07" w:rsidRDefault="00EE4333" w:rsidP="008E0F52">
      <w:pPr>
        <w:rPr>
          <w:rFonts w:cs="Times New Roman"/>
          <w:szCs w:val="24"/>
        </w:rPr>
      </w:pPr>
    </w:p>
    <w:p w14:paraId="08BE5EB2" w14:textId="4033C100" w:rsidR="00C3660E" w:rsidRPr="006D2E07" w:rsidRDefault="00554589" w:rsidP="00493E6C">
      <w:pPr>
        <w:shd w:val="clear" w:color="auto" w:fill="BDD6EE" w:themeFill="accent1" w:themeFillTint="66"/>
        <w:rPr>
          <w:rFonts w:cs="Times New Roman"/>
        </w:rPr>
      </w:pPr>
      <w:r w:rsidRPr="006D2E07">
        <w:rPr>
          <w:rFonts w:cs="Times New Roman"/>
        </w:rPr>
        <w:t>7</w:t>
      </w:r>
      <w:r w:rsidR="00C3660E" w:rsidRPr="006D2E07">
        <w:rPr>
          <w:rFonts w:cs="Times New Roman"/>
        </w:rPr>
        <w:t>.</w:t>
      </w:r>
      <w:r w:rsidR="00A2653D" w:rsidRPr="006D2E07">
        <w:rPr>
          <w:rFonts w:cs="Times New Roman"/>
        </w:rPr>
        <w:t>6</w:t>
      </w:r>
      <w:r w:rsidR="00C3660E" w:rsidRPr="006D2E07">
        <w:rPr>
          <w:rFonts w:cs="Times New Roman"/>
        </w:rPr>
        <w:t>.</w:t>
      </w:r>
      <w:r w:rsidR="00DD69D5">
        <w:rPr>
          <w:rFonts w:cs="Times New Roman"/>
        </w:rPr>
        <w:t>13</w:t>
      </w:r>
      <w:r w:rsidR="00C3660E" w:rsidRPr="006D2E07">
        <w:rPr>
          <w:rFonts w:cs="Times New Roman"/>
        </w:rPr>
        <w:t xml:space="preserve"> A </w:t>
      </w:r>
      <w:r w:rsidR="00D17E5F" w:rsidRPr="006D2E07">
        <w:rPr>
          <w:rFonts w:cs="Times New Roman"/>
        </w:rPr>
        <w:t>vezetőség és valamennyi kulcsfontosságú személy értesít</w:t>
      </w:r>
      <w:r w:rsidR="000F6E6E" w:rsidRPr="006D2E07">
        <w:rPr>
          <w:rFonts w:cs="Times New Roman"/>
        </w:rPr>
        <w:t>i</w:t>
      </w:r>
      <w:r w:rsidR="00A2653D" w:rsidRPr="006D2E07">
        <w:rPr>
          <w:rFonts w:cs="Times New Roman"/>
        </w:rPr>
        <w:t xml:space="preserve"> </w:t>
      </w:r>
      <w:r w:rsidR="00D17E5F" w:rsidRPr="006D2E07">
        <w:rPr>
          <w:rFonts w:cs="Times New Roman"/>
        </w:rPr>
        <w:t>rendjé</w:t>
      </w:r>
      <w:r w:rsidR="000F6E6E" w:rsidRPr="006D2E07">
        <w:rPr>
          <w:rFonts w:cs="Times New Roman"/>
        </w:rPr>
        <w:t>n</w:t>
      </w:r>
      <w:r w:rsidR="00A2653D" w:rsidRPr="006D2E07">
        <w:rPr>
          <w:rFonts w:cs="Times New Roman"/>
        </w:rPr>
        <w:t>e</w:t>
      </w:r>
      <w:r w:rsidR="000F6E6E" w:rsidRPr="006D2E07">
        <w:rPr>
          <w:rFonts w:cs="Times New Roman"/>
        </w:rPr>
        <w:t>k</w:t>
      </w:r>
      <w:r w:rsidR="00D17E5F" w:rsidRPr="006D2E07">
        <w:rPr>
          <w:rFonts w:cs="Times New Roman"/>
        </w:rPr>
        <w:t>,</w:t>
      </w:r>
      <w:r w:rsidR="000F6E6E" w:rsidRPr="006D2E07">
        <w:rPr>
          <w:rFonts w:cs="Times New Roman"/>
        </w:rPr>
        <w:t xml:space="preserve"> valamint</w:t>
      </w:r>
      <w:r w:rsidR="00D17E5F" w:rsidRPr="006D2E07">
        <w:rPr>
          <w:rFonts w:cs="Times New Roman"/>
        </w:rPr>
        <w:t xml:space="preserve"> </w:t>
      </w:r>
      <w:r w:rsidR="005C1B66" w:rsidRPr="006D2E07">
        <w:rPr>
          <w:rFonts w:cs="Times New Roman"/>
        </w:rPr>
        <w:t xml:space="preserve">a </w:t>
      </w:r>
      <w:r w:rsidR="00D17E5F" w:rsidRPr="006D2E07">
        <w:rPr>
          <w:rFonts w:cs="Times New Roman"/>
        </w:rPr>
        <w:t>munkaidőben és azon kívüli elérhetőségeikr</w:t>
      </w:r>
      <w:r w:rsidR="00A2653D" w:rsidRPr="006D2E07">
        <w:rPr>
          <w:rFonts w:cs="Times New Roman"/>
        </w:rPr>
        <w:t>e vonatkozó</w:t>
      </w:r>
      <w:r w:rsidR="005C1B66" w:rsidRPr="006D2E07">
        <w:rPr>
          <w:rFonts w:cs="Times New Roman"/>
        </w:rPr>
        <w:t xml:space="preserve"> adatok</w:t>
      </w:r>
      <w:r w:rsidR="00320031" w:rsidRPr="006D2E07">
        <w:rPr>
          <w:rFonts w:cs="Times New Roman"/>
        </w:rPr>
        <w:t xml:space="preserve"> a</w:t>
      </w:r>
      <w:r w:rsidR="00A2653D" w:rsidRPr="006D2E07">
        <w:rPr>
          <w:rFonts w:cs="Times New Roman"/>
        </w:rPr>
        <w:t xml:space="preserve"> </w:t>
      </w:r>
      <w:r w:rsidR="00320031" w:rsidRPr="006D2E07">
        <w:rPr>
          <w:rFonts w:cs="Times New Roman"/>
        </w:rPr>
        <w:t>kritikus infrastruktúrák területén lévő biztonsági személyzet számára történő rendelkezésre állásra</w:t>
      </w:r>
      <w:r w:rsidR="005C1B66" w:rsidRPr="006D2E07">
        <w:rPr>
          <w:rFonts w:cs="Times New Roman"/>
        </w:rPr>
        <w:t xml:space="preserve"> vonatkozó </w:t>
      </w:r>
      <w:r w:rsidR="00855581" w:rsidRPr="006D2E07">
        <w:rPr>
          <w:rFonts w:cs="Times New Roman"/>
        </w:rPr>
        <w:t>módszertan bemutatása</w:t>
      </w:r>
    </w:p>
    <w:p w14:paraId="5E6F02DD" w14:textId="77777777" w:rsidR="005C1297" w:rsidRDefault="005C1297" w:rsidP="008E0F52">
      <w:pPr>
        <w:rPr>
          <w:rFonts w:cs="Times New Roman"/>
          <w:szCs w:val="24"/>
        </w:rPr>
      </w:pPr>
    </w:p>
    <w:p w14:paraId="7F0E48D5" w14:textId="77777777" w:rsidR="00EE4333" w:rsidRPr="006D2E07" w:rsidRDefault="00EE4333" w:rsidP="008E0F52">
      <w:pPr>
        <w:rPr>
          <w:rFonts w:cs="Times New Roman"/>
          <w:szCs w:val="24"/>
        </w:rPr>
      </w:pPr>
    </w:p>
    <w:p w14:paraId="63CDD27E" w14:textId="744186DF" w:rsidR="00C3660E" w:rsidRPr="006D2E07" w:rsidRDefault="00554589" w:rsidP="00493E6C">
      <w:pPr>
        <w:shd w:val="clear" w:color="auto" w:fill="BDD6EE" w:themeFill="accent1" w:themeFillTint="66"/>
        <w:rPr>
          <w:rFonts w:cs="Times New Roman"/>
        </w:rPr>
      </w:pPr>
      <w:r w:rsidRPr="006D2E07">
        <w:rPr>
          <w:rFonts w:cs="Times New Roman"/>
        </w:rPr>
        <w:t>7</w:t>
      </w:r>
      <w:r w:rsidR="00C3660E" w:rsidRPr="006D2E07">
        <w:rPr>
          <w:rFonts w:cs="Times New Roman"/>
        </w:rPr>
        <w:t>.</w:t>
      </w:r>
      <w:r w:rsidR="00A2653D" w:rsidRPr="006D2E07">
        <w:rPr>
          <w:rFonts w:cs="Times New Roman"/>
        </w:rPr>
        <w:t>6</w:t>
      </w:r>
      <w:r w:rsidR="00C3660E" w:rsidRPr="006D2E07">
        <w:rPr>
          <w:rFonts w:cs="Times New Roman"/>
        </w:rPr>
        <w:t>.</w:t>
      </w:r>
      <w:r w:rsidR="00A2653D" w:rsidRPr="006D2E07">
        <w:rPr>
          <w:rFonts w:cs="Times New Roman"/>
        </w:rPr>
        <w:t>1</w:t>
      </w:r>
      <w:r w:rsidR="00DD69D5">
        <w:rPr>
          <w:rFonts w:cs="Times New Roman"/>
        </w:rPr>
        <w:t>4</w:t>
      </w:r>
      <w:r w:rsidR="00C3660E" w:rsidRPr="006D2E07">
        <w:rPr>
          <w:rFonts w:cs="Times New Roman"/>
        </w:rPr>
        <w:t xml:space="preserve"> A kritikus infrastruktúrák területén </w:t>
      </w:r>
      <w:r w:rsidR="007B0949" w:rsidRPr="006D2E07">
        <w:rPr>
          <w:rFonts w:cs="Times New Roman"/>
        </w:rPr>
        <w:t>a biztonság több rétegű kialakítás</w:t>
      </w:r>
      <w:r w:rsidR="00394FB7" w:rsidRPr="006D2E07">
        <w:rPr>
          <w:rFonts w:cs="Times New Roman"/>
        </w:rPr>
        <w:t>án</w:t>
      </w:r>
      <w:r w:rsidR="007B0949" w:rsidRPr="006D2E07">
        <w:rPr>
          <w:rFonts w:cs="Times New Roman"/>
        </w:rPr>
        <w:t>a</w:t>
      </w:r>
      <w:r w:rsidR="00394FB7" w:rsidRPr="006D2E07">
        <w:rPr>
          <w:rFonts w:cs="Times New Roman"/>
        </w:rPr>
        <w:t>k</w:t>
      </w:r>
      <w:r w:rsidR="00855581" w:rsidRPr="006D2E07">
        <w:rPr>
          <w:rFonts w:cs="Times New Roman"/>
        </w:rPr>
        <w:t xml:space="preserve"> (</w:t>
      </w:r>
      <w:r w:rsidR="007B0949" w:rsidRPr="006D2E07">
        <w:rPr>
          <w:rFonts w:cs="Times New Roman"/>
        </w:rPr>
        <w:t>amely késlelteti a legnagyobb védelmet igénylő területek elérését</w:t>
      </w:r>
      <w:r w:rsidR="00855581" w:rsidRPr="006D2E07">
        <w:rPr>
          <w:rFonts w:cs="Times New Roman"/>
        </w:rPr>
        <w:t>) bemutatása</w:t>
      </w:r>
    </w:p>
    <w:p w14:paraId="2B89B8C4" w14:textId="77777777" w:rsidR="005C1297" w:rsidRDefault="005C1297" w:rsidP="008E0F52">
      <w:pPr>
        <w:rPr>
          <w:rFonts w:cs="Times New Roman"/>
          <w:szCs w:val="24"/>
        </w:rPr>
      </w:pPr>
    </w:p>
    <w:p w14:paraId="620D08A4" w14:textId="77777777" w:rsidR="00EE4333" w:rsidRPr="006D2E07" w:rsidRDefault="00EE4333" w:rsidP="008E0F52">
      <w:pPr>
        <w:rPr>
          <w:rFonts w:cs="Times New Roman"/>
          <w:szCs w:val="24"/>
        </w:rPr>
      </w:pPr>
    </w:p>
    <w:p w14:paraId="5D820DD2" w14:textId="7DE338CE" w:rsidR="00C3660E" w:rsidRPr="006D2E07" w:rsidRDefault="00554589" w:rsidP="00086059">
      <w:pPr>
        <w:shd w:val="clear" w:color="auto" w:fill="BDD6EE" w:themeFill="accent1" w:themeFillTint="66"/>
        <w:rPr>
          <w:rFonts w:cs="Times New Roman"/>
        </w:rPr>
      </w:pPr>
      <w:r w:rsidRPr="006D2E07">
        <w:rPr>
          <w:rFonts w:cs="Times New Roman"/>
        </w:rPr>
        <w:t>7</w:t>
      </w:r>
      <w:r w:rsidR="00C3660E" w:rsidRPr="006D2E07">
        <w:rPr>
          <w:rFonts w:cs="Times New Roman"/>
        </w:rPr>
        <w:t>.</w:t>
      </w:r>
      <w:r w:rsidR="00394FB7" w:rsidRPr="006D2E07">
        <w:rPr>
          <w:rFonts w:cs="Times New Roman"/>
        </w:rPr>
        <w:t>6</w:t>
      </w:r>
      <w:r w:rsidR="00C3660E" w:rsidRPr="006D2E07">
        <w:rPr>
          <w:rFonts w:cs="Times New Roman"/>
        </w:rPr>
        <w:t>.</w:t>
      </w:r>
      <w:r w:rsidR="00DD69D5">
        <w:rPr>
          <w:rFonts w:cs="Times New Roman"/>
        </w:rPr>
        <w:t>15</w:t>
      </w:r>
      <w:r w:rsidR="00C3660E" w:rsidRPr="006D2E07">
        <w:rPr>
          <w:rFonts w:cs="Times New Roman"/>
        </w:rPr>
        <w:t xml:space="preserve"> A kritikus infrastruktúrák területén </w:t>
      </w:r>
      <w:r w:rsidR="007B0949" w:rsidRPr="006D2E07">
        <w:rPr>
          <w:rFonts w:cs="Times New Roman"/>
        </w:rPr>
        <w:t>a fűtés, a szellőztetés, a légkondicionálás bemeneti nyílásaival összefüggő mechanikai védelem</w:t>
      </w:r>
      <w:r w:rsidR="00855581" w:rsidRPr="006D2E07">
        <w:rPr>
          <w:rFonts w:cs="Times New Roman"/>
        </w:rPr>
        <w:t xml:space="preserve"> kialakításának bemutatása</w:t>
      </w:r>
    </w:p>
    <w:p w14:paraId="2FEA4437" w14:textId="77777777" w:rsidR="005C1297" w:rsidRDefault="005C1297" w:rsidP="008E0F52">
      <w:pPr>
        <w:rPr>
          <w:rFonts w:cs="Times New Roman"/>
          <w:szCs w:val="24"/>
        </w:rPr>
      </w:pPr>
    </w:p>
    <w:p w14:paraId="29115FC2" w14:textId="77777777" w:rsidR="00EE4333" w:rsidRPr="006D2E07" w:rsidRDefault="00EE4333" w:rsidP="008E0F52">
      <w:pPr>
        <w:rPr>
          <w:rFonts w:cs="Times New Roman"/>
          <w:szCs w:val="24"/>
        </w:rPr>
      </w:pPr>
    </w:p>
    <w:p w14:paraId="4947B019" w14:textId="72193427" w:rsidR="007B0949" w:rsidRPr="006D2E07" w:rsidRDefault="00554589" w:rsidP="00086059">
      <w:pPr>
        <w:shd w:val="clear" w:color="auto" w:fill="BDD6EE" w:themeFill="accent1" w:themeFillTint="66"/>
        <w:rPr>
          <w:rFonts w:cs="Times New Roman"/>
        </w:rPr>
      </w:pPr>
      <w:r w:rsidRPr="006D2E07">
        <w:rPr>
          <w:rFonts w:cs="Times New Roman"/>
        </w:rPr>
        <w:t>7</w:t>
      </w:r>
      <w:r w:rsidR="007B0949" w:rsidRPr="006D2E07">
        <w:rPr>
          <w:rFonts w:cs="Times New Roman"/>
        </w:rPr>
        <w:t>.</w:t>
      </w:r>
      <w:r w:rsidR="00F32C8A" w:rsidRPr="006D2E07">
        <w:rPr>
          <w:rFonts w:cs="Times New Roman"/>
        </w:rPr>
        <w:t>6</w:t>
      </w:r>
      <w:r w:rsidR="007B0949" w:rsidRPr="006D2E07">
        <w:rPr>
          <w:rFonts w:cs="Times New Roman"/>
        </w:rPr>
        <w:t>.</w:t>
      </w:r>
      <w:r w:rsidR="00DD69D5">
        <w:rPr>
          <w:rFonts w:cs="Times New Roman"/>
        </w:rPr>
        <w:t>16</w:t>
      </w:r>
      <w:r w:rsidR="007B0949" w:rsidRPr="006D2E07">
        <w:rPr>
          <w:rFonts w:cs="Times New Roman"/>
        </w:rPr>
        <w:t xml:space="preserve"> A kritikus infrastruktúrák területén a biztonsági irányító központ, a vezérlő központ, a kritikus folyamatok biztosításához, illetve ipari technológia vészleállásához</w:t>
      </w:r>
      <w:r w:rsidR="00855581" w:rsidRPr="006D2E07">
        <w:rPr>
          <w:rFonts w:cs="Times New Roman"/>
        </w:rPr>
        <w:t xml:space="preserve"> </w:t>
      </w:r>
      <w:r w:rsidR="00C93AD3" w:rsidRPr="006D2E07">
        <w:rPr>
          <w:rFonts w:cs="Times New Roman"/>
        </w:rPr>
        <w:t xml:space="preserve">szükséges </w:t>
      </w:r>
      <w:r w:rsidR="00855581" w:rsidRPr="006D2E07">
        <w:rPr>
          <w:rFonts w:cs="Times New Roman"/>
        </w:rPr>
        <w:t>redundáns áramforrás (megújuló, aggregátor, szünetmentes táp) kialakításának bemutatása</w:t>
      </w:r>
    </w:p>
    <w:p w14:paraId="2A969337" w14:textId="77777777" w:rsidR="005C1297" w:rsidRDefault="005C1297" w:rsidP="008E0F52">
      <w:pPr>
        <w:rPr>
          <w:rFonts w:cs="Times New Roman"/>
          <w:szCs w:val="24"/>
        </w:rPr>
      </w:pPr>
    </w:p>
    <w:p w14:paraId="1A9369B3" w14:textId="77777777" w:rsidR="00EE4333" w:rsidRPr="006D2E07" w:rsidRDefault="00EE4333" w:rsidP="008E0F52">
      <w:pPr>
        <w:rPr>
          <w:rFonts w:cs="Times New Roman"/>
          <w:szCs w:val="24"/>
        </w:rPr>
      </w:pPr>
    </w:p>
    <w:p w14:paraId="018FB67B" w14:textId="6EED4A1D" w:rsidR="007B0949" w:rsidRPr="006D2E07" w:rsidRDefault="00554589" w:rsidP="00493E6C">
      <w:pPr>
        <w:shd w:val="clear" w:color="auto" w:fill="BDD6EE" w:themeFill="accent1" w:themeFillTint="66"/>
        <w:rPr>
          <w:rFonts w:cs="Times New Roman"/>
        </w:rPr>
      </w:pPr>
      <w:r w:rsidRPr="006D2E07">
        <w:rPr>
          <w:rFonts w:cs="Times New Roman"/>
        </w:rPr>
        <w:t>7</w:t>
      </w:r>
      <w:r w:rsidR="007B0949" w:rsidRPr="006D2E07">
        <w:rPr>
          <w:rFonts w:cs="Times New Roman"/>
        </w:rPr>
        <w:t>.</w:t>
      </w:r>
      <w:r w:rsidR="00C93AD3" w:rsidRPr="006D2E07">
        <w:rPr>
          <w:rFonts w:cs="Times New Roman"/>
        </w:rPr>
        <w:t>6</w:t>
      </w:r>
      <w:r w:rsidR="007B0949" w:rsidRPr="006D2E07">
        <w:rPr>
          <w:rFonts w:cs="Times New Roman"/>
        </w:rPr>
        <w:t>.</w:t>
      </w:r>
      <w:r w:rsidR="00DD69D5">
        <w:rPr>
          <w:rFonts w:cs="Times New Roman"/>
        </w:rPr>
        <w:t>17</w:t>
      </w:r>
      <w:r w:rsidR="007B0949" w:rsidRPr="006D2E07">
        <w:rPr>
          <w:rFonts w:cs="Times New Roman"/>
        </w:rPr>
        <w:t xml:space="preserve"> A kritikus infrastruktúrák területén új biztonsági irányító központ létesítése vagy meglévő korszerűsítése esetén az épületszerkezeteik megerősített védelm</w:t>
      </w:r>
      <w:r w:rsidR="00C93AD3" w:rsidRPr="006D2E07">
        <w:rPr>
          <w:rFonts w:cs="Times New Roman"/>
        </w:rPr>
        <w:t>ér</w:t>
      </w:r>
      <w:r w:rsidR="007B0949" w:rsidRPr="006D2E07">
        <w:rPr>
          <w:rFonts w:cs="Times New Roman"/>
        </w:rPr>
        <w:t>e</w:t>
      </w:r>
      <w:r w:rsidR="00C93AD3" w:rsidRPr="006D2E07">
        <w:rPr>
          <w:rFonts w:cs="Times New Roman"/>
        </w:rPr>
        <w:t xml:space="preserve"> vonatkozó </w:t>
      </w:r>
      <w:r w:rsidR="00855581" w:rsidRPr="006D2E07">
        <w:rPr>
          <w:rFonts w:cs="Times New Roman"/>
        </w:rPr>
        <w:t>kialakítás bemutatása</w:t>
      </w:r>
    </w:p>
    <w:p w14:paraId="2F355281" w14:textId="77777777" w:rsidR="005C1297" w:rsidRDefault="005C1297" w:rsidP="008E0F52">
      <w:pPr>
        <w:rPr>
          <w:rFonts w:cs="Times New Roman"/>
          <w:szCs w:val="24"/>
        </w:rPr>
      </w:pPr>
    </w:p>
    <w:p w14:paraId="109121C1" w14:textId="77777777" w:rsidR="00EE4333" w:rsidRPr="006D2E07" w:rsidRDefault="00EE4333" w:rsidP="008E0F52">
      <w:pPr>
        <w:rPr>
          <w:rFonts w:cs="Times New Roman"/>
          <w:szCs w:val="24"/>
        </w:rPr>
      </w:pPr>
    </w:p>
    <w:p w14:paraId="2BAAE52F" w14:textId="2E6C5A02" w:rsidR="007B0949" w:rsidRPr="006D2E07" w:rsidRDefault="00554589" w:rsidP="00493E6C">
      <w:pPr>
        <w:shd w:val="clear" w:color="auto" w:fill="BDD6EE" w:themeFill="accent1" w:themeFillTint="66"/>
        <w:rPr>
          <w:rFonts w:cs="Times New Roman"/>
        </w:rPr>
      </w:pPr>
      <w:r w:rsidRPr="006D2E07">
        <w:rPr>
          <w:rFonts w:cs="Times New Roman"/>
        </w:rPr>
        <w:t>7</w:t>
      </w:r>
      <w:r w:rsidR="007B0949" w:rsidRPr="006D2E07">
        <w:rPr>
          <w:rFonts w:cs="Times New Roman"/>
        </w:rPr>
        <w:t>.</w:t>
      </w:r>
      <w:r w:rsidR="00C93AD3" w:rsidRPr="006D2E07">
        <w:rPr>
          <w:rFonts w:cs="Times New Roman"/>
        </w:rPr>
        <w:t>6</w:t>
      </w:r>
      <w:r w:rsidR="007B0949" w:rsidRPr="006D2E07">
        <w:rPr>
          <w:rFonts w:cs="Times New Roman"/>
        </w:rPr>
        <w:t>.</w:t>
      </w:r>
      <w:r w:rsidR="00DD69D5">
        <w:rPr>
          <w:rFonts w:cs="Times New Roman"/>
        </w:rPr>
        <w:t>18</w:t>
      </w:r>
      <w:r w:rsidR="007B0949" w:rsidRPr="006D2E07">
        <w:rPr>
          <w:rFonts w:cs="Times New Roman"/>
        </w:rPr>
        <w:t xml:space="preserve"> A kritikus infrastruktúrák területén a vezérlő központ épületszerkezeteinek megerősített védelm</w:t>
      </w:r>
      <w:r w:rsidR="00C93AD3" w:rsidRPr="006D2E07">
        <w:rPr>
          <w:rFonts w:cs="Times New Roman"/>
        </w:rPr>
        <w:t>ér</w:t>
      </w:r>
      <w:r w:rsidR="007B0949" w:rsidRPr="006D2E07">
        <w:rPr>
          <w:rFonts w:cs="Times New Roman"/>
        </w:rPr>
        <w:t>e</w:t>
      </w:r>
      <w:r w:rsidR="00C93AD3" w:rsidRPr="006D2E07">
        <w:rPr>
          <w:rFonts w:cs="Times New Roman"/>
        </w:rPr>
        <w:t xml:space="preserve"> vonatkozó</w:t>
      </w:r>
      <w:r w:rsidR="00855581" w:rsidRPr="006D2E07">
        <w:rPr>
          <w:rFonts w:cs="Times New Roman"/>
        </w:rPr>
        <w:t xml:space="preserve"> kialakítás bemutatása</w:t>
      </w:r>
    </w:p>
    <w:p w14:paraId="30E17D63" w14:textId="77777777" w:rsidR="005C1297" w:rsidRDefault="005C1297" w:rsidP="008E0F52">
      <w:pPr>
        <w:rPr>
          <w:rFonts w:cs="Times New Roman"/>
          <w:szCs w:val="24"/>
        </w:rPr>
      </w:pPr>
    </w:p>
    <w:p w14:paraId="2AC8B611" w14:textId="77777777" w:rsidR="00EE4333" w:rsidRPr="006D2E07" w:rsidRDefault="00EE4333" w:rsidP="008E0F52">
      <w:pPr>
        <w:rPr>
          <w:rFonts w:cs="Times New Roman"/>
          <w:szCs w:val="24"/>
        </w:rPr>
      </w:pPr>
    </w:p>
    <w:p w14:paraId="55941DD3" w14:textId="5DA187D7" w:rsidR="007B0949" w:rsidRPr="006D2E07" w:rsidRDefault="00554589" w:rsidP="00493E6C">
      <w:pPr>
        <w:shd w:val="clear" w:color="auto" w:fill="BDD6EE" w:themeFill="accent1" w:themeFillTint="66"/>
        <w:rPr>
          <w:rFonts w:cs="Times New Roman"/>
        </w:rPr>
      </w:pPr>
      <w:r w:rsidRPr="006D2E07">
        <w:rPr>
          <w:rFonts w:cs="Times New Roman"/>
        </w:rPr>
        <w:t>7</w:t>
      </w:r>
      <w:r w:rsidR="007B0949" w:rsidRPr="006D2E07">
        <w:rPr>
          <w:rFonts w:cs="Times New Roman"/>
        </w:rPr>
        <w:t>.</w:t>
      </w:r>
      <w:r w:rsidR="00C93AD3" w:rsidRPr="006D2E07">
        <w:rPr>
          <w:rFonts w:cs="Times New Roman"/>
        </w:rPr>
        <w:t>6.</w:t>
      </w:r>
      <w:r w:rsidR="00DD69D5">
        <w:rPr>
          <w:rFonts w:cs="Times New Roman"/>
        </w:rPr>
        <w:t>19</w:t>
      </w:r>
      <w:r w:rsidR="007B0949" w:rsidRPr="006D2E07">
        <w:rPr>
          <w:rFonts w:cs="Times New Roman"/>
        </w:rPr>
        <w:t xml:space="preserve"> A kritikus infrastruktúrák területére belépő külső személyek beazonosíthatóságá</w:t>
      </w:r>
      <w:r w:rsidR="00C93AD3" w:rsidRPr="006D2E07">
        <w:rPr>
          <w:rFonts w:cs="Times New Roman"/>
        </w:rPr>
        <w:t>ra vonatkozó eljárásrend</w:t>
      </w:r>
      <w:r w:rsidR="00855581" w:rsidRPr="006D2E07">
        <w:rPr>
          <w:rFonts w:cs="Times New Roman"/>
        </w:rPr>
        <w:t xml:space="preserve">, </w:t>
      </w:r>
      <w:r w:rsidR="00C93AD3" w:rsidRPr="006D2E07">
        <w:rPr>
          <w:rFonts w:cs="Times New Roman"/>
        </w:rPr>
        <w:t>folyamat</w:t>
      </w:r>
      <w:r w:rsidR="00855581" w:rsidRPr="006D2E07">
        <w:rPr>
          <w:rFonts w:cs="Times New Roman"/>
        </w:rPr>
        <w:t xml:space="preserve"> bemutatása</w:t>
      </w:r>
    </w:p>
    <w:p w14:paraId="2E48FFD8" w14:textId="191DD04F" w:rsidR="007B0949" w:rsidRDefault="007B0949" w:rsidP="00DC55CF">
      <w:pPr>
        <w:rPr>
          <w:rFonts w:cs="Times New Roman"/>
          <w:szCs w:val="24"/>
        </w:rPr>
      </w:pPr>
    </w:p>
    <w:p w14:paraId="760ECF67" w14:textId="77777777" w:rsidR="00E0372E" w:rsidRPr="006D2E07" w:rsidRDefault="00E0372E" w:rsidP="008E0F52">
      <w:pPr>
        <w:rPr>
          <w:rFonts w:cs="Times New Roman"/>
          <w:szCs w:val="24"/>
        </w:rPr>
      </w:pPr>
    </w:p>
    <w:p w14:paraId="418BD34A" w14:textId="6BFDEF38" w:rsidR="005C1297" w:rsidRPr="00C93AD3" w:rsidRDefault="00C93AD3" w:rsidP="00493E6C">
      <w:pPr>
        <w:pStyle w:val="Cmsor2"/>
        <w:shd w:val="clear" w:color="auto" w:fill="BDD6EE" w:themeFill="accent1" w:themeFillTint="66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33" w:name="_Toc199349412"/>
      <w:r w:rsidRPr="006D2E07">
        <w:rPr>
          <w:rFonts w:ascii="Times New Roman" w:hAnsi="Times New Roman" w:cs="Times New Roman"/>
          <w:color w:val="auto"/>
          <w:sz w:val="24"/>
          <w:szCs w:val="24"/>
        </w:rPr>
        <w:t xml:space="preserve">7.7 </w:t>
      </w:r>
      <w:r w:rsidR="00C13886" w:rsidRPr="006D2E07">
        <w:rPr>
          <w:rFonts w:ascii="Times New Roman" w:hAnsi="Times New Roman" w:cs="Times New Roman"/>
          <w:color w:val="auto"/>
          <w:sz w:val="24"/>
          <w:szCs w:val="24"/>
        </w:rPr>
        <w:t>A kritikus szervezet és a kritikus infrastruktúra ellenálló képességével összefüggő további szervezeti elemek és képességek</w:t>
      </w:r>
      <w:bookmarkEnd w:id="33"/>
    </w:p>
    <w:p w14:paraId="5209451D" w14:textId="1B8BD1ED" w:rsidR="00C31445" w:rsidRPr="00804004" w:rsidRDefault="00F530DF" w:rsidP="00493E6C">
      <w:pPr>
        <w:shd w:val="clear" w:color="auto" w:fill="BDD6EE" w:themeFill="accent1" w:themeFillTint="66"/>
      </w:pPr>
      <w:r w:rsidRPr="00804004">
        <w:t>7.</w:t>
      </w:r>
      <w:r w:rsidR="00C93AD3">
        <w:t>7</w:t>
      </w:r>
      <w:r w:rsidRPr="00804004">
        <w:t>.</w:t>
      </w:r>
      <w:r w:rsidR="00C93AD3">
        <w:t>1</w:t>
      </w:r>
      <w:r w:rsidRPr="00804004">
        <w:t xml:space="preserve"> M</w:t>
      </w:r>
      <w:r w:rsidR="00C31445" w:rsidRPr="00804004">
        <w:t>unkavéd</w:t>
      </w:r>
      <w:r w:rsidRPr="00804004">
        <w:t>elmi szervezet bemutatása</w:t>
      </w:r>
    </w:p>
    <w:p w14:paraId="48AD4CBD" w14:textId="01F387B7" w:rsidR="00F530DF" w:rsidRPr="00804004" w:rsidRDefault="00F530DF" w:rsidP="00C574C4">
      <w:pPr>
        <w:rPr>
          <w:szCs w:val="24"/>
        </w:rPr>
      </w:pPr>
    </w:p>
    <w:p w14:paraId="4D9E0795" w14:textId="77777777" w:rsidR="00F530DF" w:rsidRPr="00804004" w:rsidRDefault="00F530DF" w:rsidP="00D114FD">
      <w:pPr>
        <w:rPr>
          <w:szCs w:val="24"/>
        </w:rPr>
      </w:pPr>
    </w:p>
    <w:p w14:paraId="4295B5D2" w14:textId="066EAFFD" w:rsidR="00C31445" w:rsidRPr="00804004" w:rsidRDefault="00F530DF" w:rsidP="00493E6C">
      <w:pPr>
        <w:shd w:val="clear" w:color="auto" w:fill="BDD6EE" w:themeFill="accent1" w:themeFillTint="66"/>
      </w:pPr>
      <w:r w:rsidRPr="00804004">
        <w:t>7.</w:t>
      </w:r>
      <w:r w:rsidR="00C93AD3">
        <w:t>7</w:t>
      </w:r>
      <w:r w:rsidRPr="00804004">
        <w:t>.</w:t>
      </w:r>
      <w:r w:rsidR="00C93AD3">
        <w:t>2</w:t>
      </w:r>
      <w:r w:rsidRPr="00804004">
        <w:t xml:space="preserve"> T</w:t>
      </w:r>
      <w:r w:rsidR="00C31445" w:rsidRPr="00804004">
        <w:t>űzvédelmi szervezet bemutatása</w:t>
      </w:r>
    </w:p>
    <w:p w14:paraId="046D1934" w14:textId="14C9DB48" w:rsidR="00F530DF" w:rsidRPr="00804004" w:rsidRDefault="00F530DF" w:rsidP="00C574C4">
      <w:pPr>
        <w:rPr>
          <w:szCs w:val="24"/>
        </w:rPr>
      </w:pPr>
    </w:p>
    <w:p w14:paraId="686C802F" w14:textId="77777777" w:rsidR="00F530DF" w:rsidRPr="00804004" w:rsidRDefault="00F530DF" w:rsidP="00D114FD">
      <w:pPr>
        <w:rPr>
          <w:szCs w:val="24"/>
        </w:rPr>
      </w:pPr>
    </w:p>
    <w:p w14:paraId="257E6FEE" w14:textId="4026EA08" w:rsidR="00C31445" w:rsidRPr="00804004" w:rsidRDefault="00F530DF" w:rsidP="00493E6C">
      <w:pPr>
        <w:shd w:val="clear" w:color="auto" w:fill="BDD6EE" w:themeFill="accent1" w:themeFillTint="66"/>
      </w:pPr>
      <w:r w:rsidRPr="00804004">
        <w:t>7.</w:t>
      </w:r>
      <w:r w:rsidR="00C93AD3">
        <w:t>7</w:t>
      </w:r>
      <w:r w:rsidRPr="00804004">
        <w:t>.</w:t>
      </w:r>
      <w:r w:rsidR="00C93AD3">
        <w:t>3</w:t>
      </w:r>
      <w:r w:rsidRPr="00804004">
        <w:t xml:space="preserve"> </w:t>
      </w:r>
      <w:r w:rsidR="00D114FD">
        <w:t>K</w:t>
      </w:r>
      <w:r w:rsidR="00C31445" w:rsidRPr="00804004">
        <w:t>örnye</w:t>
      </w:r>
      <w:r w:rsidRPr="00804004">
        <w:t>zetvédelmi szervezet bemutatása</w:t>
      </w:r>
    </w:p>
    <w:p w14:paraId="7E98C3AA" w14:textId="33BC65D3" w:rsidR="00F530DF" w:rsidRPr="00804004" w:rsidRDefault="00F530DF" w:rsidP="00C574C4">
      <w:pPr>
        <w:rPr>
          <w:szCs w:val="24"/>
        </w:rPr>
      </w:pPr>
    </w:p>
    <w:p w14:paraId="45975887" w14:textId="77777777" w:rsidR="00F530DF" w:rsidRPr="00804004" w:rsidRDefault="00F530DF" w:rsidP="00D114FD">
      <w:pPr>
        <w:rPr>
          <w:szCs w:val="24"/>
        </w:rPr>
      </w:pPr>
    </w:p>
    <w:p w14:paraId="5A2C11FA" w14:textId="55C04DB7" w:rsidR="00F530DF" w:rsidRPr="00804004" w:rsidRDefault="00F530DF" w:rsidP="00493E6C">
      <w:pPr>
        <w:shd w:val="clear" w:color="auto" w:fill="BDD6EE" w:themeFill="accent1" w:themeFillTint="66"/>
      </w:pPr>
      <w:r w:rsidRPr="00804004">
        <w:t>7.</w:t>
      </w:r>
      <w:r w:rsidR="00C93AD3">
        <w:t>7</w:t>
      </w:r>
      <w:r w:rsidRPr="00804004">
        <w:t>.</w:t>
      </w:r>
      <w:r w:rsidR="00C92FB6">
        <w:t>4</w:t>
      </w:r>
      <w:r w:rsidRPr="00804004">
        <w:t xml:space="preserve"> </w:t>
      </w:r>
      <w:r w:rsidR="00D114FD">
        <w:t>M</w:t>
      </w:r>
      <w:r w:rsidR="00C31445" w:rsidRPr="00804004">
        <w:t xml:space="preserve">űszaki </w:t>
      </w:r>
      <w:r w:rsidRPr="00804004">
        <w:t>biztonsági szolgálat bemutatása</w:t>
      </w:r>
    </w:p>
    <w:p w14:paraId="67BA82FA" w14:textId="23600649" w:rsidR="00F530DF" w:rsidRDefault="00F530DF" w:rsidP="00E0372E">
      <w:pPr>
        <w:rPr>
          <w:szCs w:val="24"/>
        </w:rPr>
      </w:pPr>
    </w:p>
    <w:p w14:paraId="217ED5F1" w14:textId="77777777" w:rsidR="00D114FD" w:rsidRPr="00804004" w:rsidRDefault="00D114FD" w:rsidP="00D114FD">
      <w:pPr>
        <w:rPr>
          <w:szCs w:val="24"/>
        </w:rPr>
      </w:pPr>
    </w:p>
    <w:p w14:paraId="793FA4E2" w14:textId="3FB9B18C" w:rsidR="00C31445" w:rsidRPr="00804004" w:rsidRDefault="00F530DF" w:rsidP="00493E6C">
      <w:pPr>
        <w:shd w:val="clear" w:color="auto" w:fill="BDD6EE" w:themeFill="accent1" w:themeFillTint="66"/>
      </w:pPr>
      <w:r w:rsidRPr="00804004">
        <w:t>7.</w:t>
      </w:r>
      <w:r w:rsidR="00C93AD3">
        <w:t>7</w:t>
      </w:r>
      <w:r w:rsidRPr="00804004">
        <w:t>.</w:t>
      </w:r>
      <w:r w:rsidR="00C93AD3">
        <w:t>5</w:t>
      </w:r>
      <w:r w:rsidRPr="00804004">
        <w:t xml:space="preserve"> </w:t>
      </w:r>
      <w:r w:rsidR="00D114FD">
        <w:t>K</w:t>
      </w:r>
      <w:r w:rsidR="00C31445" w:rsidRPr="00804004">
        <w:t xml:space="preserve">atasztrófa </w:t>
      </w:r>
      <w:r w:rsidRPr="00804004">
        <w:t>elhárítási szervezet bemutatása</w:t>
      </w:r>
    </w:p>
    <w:p w14:paraId="19A559CE" w14:textId="1C93F55E" w:rsidR="00F530DF" w:rsidRDefault="00F530DF" w:rsidP="00E0372E">
      <w:pPr>
        <w:rPr>
          <w:szCs w:val="24"/>
        </w:rPr>
      </w:pPr>
    </w:p>
    <w:p w14:paraId="0DC34D54" w14:textId="77777777" w:rsidR="00D114FD" w:rsidRPr="00804004" w:rsidRDefault="00D114FD" w:rsidP="00D114FD">
      <w:pPr>
        <w:rPr>
          <w:szCs w:val="24"/>
        </w:rPr>
      </w:pPr>
    </w:p>
    <w:p w14:paraId="7772F64B" w14:textId="67811C85" w:rsidR="00C31445" w:rsidRPr="00804004" w:rsidRDefault="00F530DF" w:rsidP="00493E6C">
      <w:pPr>
        <w:shd w:val="clear" w:color="auto" w:fill="BDD6EE" w:themeFill="accent1" w:themeFillTint="66"/>
      </w:pPr>
      <w:r w:rsidRPr="00804004">
        <w:t>7.</w:t>
      </w:r>
      <w:r w:rsidR="00C93AD3">
        <w:t>7</w:t>
      </w:r>
      <w:r w:rsidRPr="00804004">
        <w:t>.</w:t>
      </w:r>
      <w:r w:rsidR="00C93AD3">
        <w:t>6</w:t>
      </w:r>
      <w:r w:rsidRPr="00804004">
        <w:t xml:space="preserve"> </w:t>
      </w:r>
      <w:r w:rsidR="00D114FD">
        <w:t>T</w:t>
      </w:r>
      <w:r w:rsidR="00C31445" w:rsidRPr="00804004">
        <w:t xml:space="preserve">ávfelügyeleti és monitoring hálózat szöveges bemutatása </w:t>
      </w:r>
    </w:p>
    <w:p w14:paraId="105F9FDF" w14:textId="675FEFA9" w:rsidR="00C31445" w:rsidRPr="00804004" w:rsidRDefault="00C31445" w:rsidP="00D114FD">
      <w:pPr>
        <w:rPr>
          <w:szCs w:val="24"/>
        </w:rPr>
      </w:pPr>
    </w:p>
    <w:p w14:paraId="3F84F4F8" w14:textId="77777777" w:rsidR="00F530DF" w:rsidRPr="00804004" w:rsidRDefault="00F530DF" w:rsidP="00D114FD">
      <w:pPr>
        <w:rPr>
          <w:szCs w:val="24"/>
        </w:rPr>
      </w:pPr>
    </w:p>
    <w:p w14:paraId="6AB6A874" w14:textId="12EFE4DD" w:rsidR="00C31445" w:rsidRPr="00804004" w:rsidRDefault="00F530DF" w:rsidP="00493E6C">
      <w:pPr>
        <w:shd w:val="clear" w:color="auto" w:fill="BDD6EE" w:themeFill="accent1" w:themeFillTint="66"/>
      </w:pPr>
      <w:r w:rsidRPr="00804004">
        <w:t>7.</w:t>
      </w:r>
      <w:r w:rsidR="00C93AD3">
        <w:t>7</w:t>
      </w:r>
      <w:r w:rsidRPr="00804004">
        <w:t>.</w:t>
      </w:r>
      <w:r w:rsidR="00C93AD3">
        <w:t>7</w:t>
      </w:r>
      <w:r w:rsidRPr="00804004">
        <w:t xml:space="preserve"> </w:t>
      </w:r>
      <w:r w:rsidR="00D114FD">
        <w:t>L</w:t>
      </w:r>
      <w:r w:rsidR="00C31445" w:rsidRPr="00804004">
        <w:t>ab</w:t>
      </w:r>
      <w:r w:rsidRPr="00804004">
        <w:t>oratóriumi kapacitás bemutatása</w:t>
      </w:r>
    </w:p>
    <w:p w14:paraId="7C696C96" w14:textId="7EDC409B" w:rsidR="00F530DF" w:rsidRPr="00804004" w:rsidRDefault="00F530DF" w:rsidP="00E0372E">
      <w:pPr>
        <w:rPr>
          <w:szCs w:val="24"/>
        </w:rPr>
      </w:pPr>
    </w:p>
    <w:p w14:paraId="7377BFC2" w14:textId="77777777" w:rsidR="00F530DF" w:rsidRPr="00804004" w:rsidRDefault="00F530DF" w:rsidP="00D114FD">
      <w:pPr>
        <w:rPr>
          <w:szCs w:val="24"/>
        </w:rPr>
      </w:pPr>
    </w:p>
    <w:p w14:paraId="54046CB0" w14:textId="11B31620" w:rsidR="00C31445" w:rsidRPr="00804004" w:rsidRDefault="00F530DF" w:rsidP="00493E6C">
      <w:pPr>
        <w:shd w:val="clear" w:color="auto" w:fill="BDD6EE" w:themeFill="accent1" w:themeFillTint="66"/>
      </w:pPr>
      <w:r w:rsidRPr="00804004">
        <w:t>7.</w:t>
      </w:r>
      <w:r w:rsidR="00C93AD3">
        <w:t>7</w:t>
      </w:r>
      <w:r w:rsidRPr="00804004">
        <w:t>.</w:t>
      </w:r>
      <w:r w:rsidR="00C93AD3">
        <w:t>8</w:t>
      </w:r>
      <w:r w:rsidRPr="00804004">
        <w:t xml:space="preserve"> </w:t>
      </w:r>
      <w:r w:rsidR="00D114FD">
        <w:t>B</w:t>
      </w:r>
      <w:r w:rsidR="00C31445" w:rsidRPr="00804004">
        <w:t>eléptető és behatolás jel</w:t>
      </w:r>
      <w:r w:rsidRPr="00804004">
        <w:t>ző rendszer szöveges bemutatása</w:t>
      </w:r>
    </w:p>
    <w:p w14:paraId="1A09A57C" w14:textId="77777777" w:rsidR="00F530DF" w:rsidRDefault="00F530DF" w:rsidP="00D114FD">
      <w:pPr>
        <w:rPr>
          <w:szCs w:val="24"/>
        </w:rPr>
      </w:pPr>
    </w:p>
    <w:p w14:paraId="62A76D19" w14:textId="77777777" w:rsidR="00EE4333" w:rsidRPr="00804004" w:rsidRDefault="00EE4333" w:rsidP="00D114FD">
      <w:pPr>
        <w:rPr>
          <w:szCs w:val="24"/>
        </w:rPr>
      </w:pPr>
    </w:p>
    <w:p w14:paraId="61F2169C" w14:textId="1AE12F00" w:rsidR="00C31445" w:rsidRPr="00804004" w:rsidRDefault="00F530DF" w:rsidP="00493E6C">
      <w:pPr>
        <w:shd w:val="clear" w:color="auto" w:fill="BDD6EE" w:themeFill="accent1" w:themeFillTint="66"/>
      </w:pPr>
      <w:r w:rsidRPr="00804004">
        <w:lastRenderedPageBreak/>
        <w:t>7.</w:t>
      </w:r>
      <w:r w:rsidR="00C93AD3">
        <w:t>7</w:t>
      </w:r>
      <w:r w:rsidRPr="00804004">
        <w:t>.</w:t>
      </w:r>
      <w:r w:rsidR="00A57845">
        <w:t>9</w:t>
      </w:r>
      <w:r w:rsidRPr="00804004">
        <w:t xml:space="preserve"> </w:t>
      </w:r>
      <w:r w:rsidR="00E70519">
        <w:t>Beépített t</w:t>
      </w:r>
      <w:r w:rsidR="00C31445" w:rsidRPr="00804004">
        <w:t>űzjel</w:t>
      </w:r>
      <w:r w:rsidRPr="00804004">
        <w:t>ző rendszer szöveges bemutatása</w:t>
      </w:r>
    </w:p>
    <w:p w14:paraId="63258C09" w14:textId="77777777" w:rsidR="00F530DF" w:rsidRDefault="00F530DF" w:rsidP="00D114FD">
      <w:pPr>
        <w:rPr>
          <w:szCs w:val="24"/>
        </w:rPr>
      </w:pPr>
    </w:p>
    <w:p w14:paraId="703C54E0" w14:textId="77777777" w:rsidR="00EE4333" w:rsidRPr="00804004" w:rsidRDefault="00EE4333" w:rsidP="00D114FD">
      <w:pPr>
        <w:rPr>
          <w:szCs w:val="24"/>
        </w:rPr>
      </w:pPr>
    </w:p>
    <w:p w14:paraId="327A2763" w14:textId="40EDF888" w:rsidR="00F530DF" w:rsidRPr="00804004" w:rsidRDefault="00F530DF" w:rsidP="00493E6C">
      <w:pPr>
        <w:shd w:val="clear" w:color="auto" w:fill="BDD6EE" w:themeFill="accent1" w:themeFillTint="66"/>
      </w:pPr>
      <w:r w:rsidRPr="00804004">
        <w:t>7.</w:t>
      </w:r>
      <w:r w:rsidR="00C93AD3">
        <w:t>7</w:t>
      </w:r>
      <w:r w:rsidRPr="00804004">
        <w:t>.</w:t>
      </w:r>
      <w:r w:rsidR="00C93AD3">
        <w:t>1</w:t>
      </w:r>
      <w:r w:rsidR="00A57845">
        <w:t>0</w:t>
      </w:r>
      <w:r w:rsidRPr="00804004">
        <w:t xml:space="preserve"> </w:t>
      </w:r>
      <w:r w:rsidR="00E70519">
        <w:t>Beépített t</w:t>
      </w:r>
      <w:r w:rsidR="00C31445" w:rsidRPr="00804004">
        <w:t>űzol</w:t>
      </w:r>
      <w:r w:rsidRPr="00804004">
        <w:t>tó rendszer szöveges bemutatása</w:t>
      </w:r>
    </w:p>
    <w:p w14:paraId="77D41A6E" w14:textId="77777777" w:rsidR="00C31445" w:rsidRDefault="00C31445" w:rsidP="00D114FD">
      <w:pPr>
        <w:rPr>
          <w:szCs w:val="24"/>
        </w:rPr>
      </w:pPr>
    </w:p>
    <w:p w14:paraId="430B4298" w14:textId="77777777" w:rsidR="00EE4333" w:rsidRPr="00804004" w:rsidRDefault="00EE4333" w:rsidP="00D114FD">
      <w:pPr>
        <w:rPr>
          <w:szCs w:val="24"/>
        </w:rPr>
      </w:pPr>
    </w:p>
    <w:p w14:paraId="1F06E8D8" w14:textId="15596667" w:rsidR="006345F0" w:rsidRPr="00804004" w:rsidRDefault="00F530DF" w:rsidP="00493E6C">
      <w:pPr>
        <w:shd w:val="clear" w:color="auto" w:fill="BDD6EE" w:themeFill="accent1" w:themeFillTint="66"/>
      </w:pPr>
      <w:r w:rsidRPr="00804004">
        <w:t>7.</w:t>
      </w:r>
      <w:r w:rsidR="00C93AD3">
        <w:t>7</w:t>
      </w:r>
      <w:r w:rsidRPr="00804004">
        <w:t>.</w:t>
      </w:r>
      <w:r w:rsidR="00C93AD3">
        <w:t>1</w:t>
      </w:r>
      <w:r w:rsidR="00A57845">
        <w:t>1</w:t>
      </w:r>
      <w:r w:rsidRPr="00804004">
        <w:t xml:space="preserve"> </w:t>
      </w:r>
      <w:r w:rsidR="00D114FD">
        <w:t>A</w:t>
      </w:r>
      <w:r w:rsidRPr="00804004">
        <w:t xml:space="preserve"> kritikus</w:t>
      </w:r>
      <w:r w:rsidR="00C31445" w:rsidRPr="00804004">
        <w:t xml:space="preserve"> </w:t>
      </w:r>
      <w:r w:rsidRPr="00804004">
        <w:t>infrastruktúra</w:t>
      </w:r>
      <w:r w:rsidR="00C31445" w:rsidRPr="00804004">
        <w:t xml:space="preserve"> biztonságát szavatoló </w:t>
      </w:r>
      <w:r w:rsidRPr="00804004">
        <w:t xml:space="preserve">egyéb </w:t>
      </w:r>
      <w:r w:rsidR="00C31445" w:rsidRPr="00804004">
        <w:t>eszköz, rendszer, szolgáltatás s</w:t>
      </w:r>
      <w:r w:rsidRPr="00804004">
        <w:t>zöveges bemutatása</w:t>
      </w:r>
    </w:p>
    <w:p w14:paraId="2D0FC8BD" w14:textId="712F4466" w:rsidR="00565A44" w:rsidRPr="00AD5103" w:rsidRDefault="00565A44" w:rsidP="00AD5103">
      <w:pPr>
        <w:rPr>
          <w:rFonts w:cs="Times New Roman"/>
          <w:szCs w:val="24"/>
        </w:rPr>
      </w:pPr>
    </w:p>
    <w:p w14:paraId="3273E9CA" w14:textId="77777777" w:rsidR="00580F6F" w:rsidRPr="00AD5103" w:rsidRDefault="00580F6F" w:rsidP="00AD5103">
      <w:pPr>
        <w:rPr>
          <w:rFonts w:cs="Times New Roman"/>
          <w:szCs w:val="24"/>
        </w:rPr>
      </w:pPr>
    </w:p>
    <w:p w14:paraId="770C2673" w14:textId="77777777" w:rsidR="006D2E07" w:rsidRPr="00EE4333" w:rsidRDefault="006D2E07">
      <w:pPr>
        <w:spacing w:after="160" w:line="259" w:lineRule="auto"/>
        <w:jc w:val="left"/>
        <w:rPr>
          <w:rFonts w:eastAsiaTheme="majorEastAsia" w:cs="Times New Roman"/>
          <w:szCs w:val="24"/>
        </w:rPr>
      </w:pPr>
      <w:r w:rsidRPr="00EE4333">
        <w:rPr>
          <w:rFonts w:cs="Times New Roman"/>
          <w:szCs w:val="24"/>
        </w:rPr>
        <w:br w:type="page"/>
      </w:r>
    </w:p>
    <w:p w14:paraId="23DCBB88" w14:textId="62B28E5B" w:rsidR="00580F6F" w:rsidRPr="00804004" w:rsidRDefault="00580F6F" w:rsidP="00493E6C">
      <w:pPr>
        <w:pStyle w:val="Cmsor1"/>
        <w:shd w:val="clear" w:color="auto" w:fill="BDD6EE" w:themeFill="accent1" w:themeFillTint="66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4" w:name="_Toc199349413"/>
      <w:r w:rsidRPr="0080400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8. Rendkívüli</w:t>
      </w:r>
      <w:r w:rsidR="005D5FB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/ kontrollált rendkívüli</w:t>
      </w:r>
      <w:r w:rsidRPr="0080400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események</w:t>
      </w:r>
      <w:bookmarkEnd w:id="34"/>
    </w:p>
    <w:p w14:paraId="66131F61" w14:textId="3F99FBCA" w:rsidR="00A507B1" w:rsidRPr="005B4A95" w:rsidRDefault="00A507B1" w:rsidP="00493E6C">
      <w:pPr>
        <w:pStyle w:val="Cmsor2"/>
        <w:shd w:val="clear" w:color="auto" w:fill="BDD6EE" w:themeFill="accent1" w:themeFillTint="66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35" w:name="_Toc199349414"/>
      <w:r w:rsidRPr="005B4A95">
        <w:rPr>
          <w:rFonts w:ascii="Times New Roman" w:hAnsi="Times New Roman" w:cs="Times New Roman"/>
          <w:color w:val="auto"/>
          <w:sz w:val="24"/>
          <w:szCs w:val="24"/>
        </w:rPr>
        <w:t xml:space="preserve">8.1 Kontrollált rendkívüli események </w:t>
      </w:r>
      <w:r w:rsidR="00182D2E" w:rsidRPr="005B4A95">
        <w:rPr>
          <w:rFonts w:ascii="Times New Roman" w:hAnsi="Times New Roman" w:cs="Times New Roman"/>
          <w:color w:val="auto"/>
          <w:sz w:val="24"/>
          <w:szCs w:val="24"/>
        </w:rPr>
        <w:t>kezelése</w:t>
      </w:r>
      <w:bookmarkEnd w:id="35"/>
    </w:p>
    <w:p w14:paraId="06A7B751" w14:textId="6EC7D862" w:rsidR="00A507B1" w:rsidRPr="005B4A95" w:rsidRDefault="002C6789" w:rsidP="00493E6C">
      <w:pPr>
        <w:shd w:val="clear" w:color="auto" w:fill="BDD6EE" w:themeFill="accent1" w:themeFillTint="66"/>
      </w:pPr>
      <w:r w:rsidRPr="005B4A95">
        <w:t xml:space="preserve">8.1.1 </w:t>
      </w:r>
      <w:r w:rsidR="00522F5A" w:rsidRPr="005B4A95">
        <w:t>Kontrollált rendkívüli események kritikus szervezeten és kritikus infrastruktúrán belüli kezelés</w:t>
      </w:r>
      <w:r w:rsidR="00002728" w:rsidRPr="005B4A95">
        <w:t>éb</w:t>
      </w:r>
      <w:r w:rsidR="00522F5A" w:rsidRPr="005B4A95">
        <w:t>e</w:t>
      </w:r>
      <w:r w:rsidR="00002728" w:rsidRPr="005B4A95">
        <w:t>n érintett</w:t>
      </w:r>
      <w:r w:rsidR="00BC780F" w:rsidRPr="005B4A95">
        <w:t xml:space="preserve"> személyek, szervezeti egységek</w:t>
      </w:r>
      <w:r w:rsidR="00522F5A" w:rsidRPr="005B4A95">
        <w:t xml:space="preserve"> </w:t>
      </w:r>
      <w:r w:rsidR="00BC780F" w:rsidRPr="005B4A95">
        <w:t>feladatainak</w:t>
      </w:r>
      <w:r w:rsidR="00522F5A" w:rsidRPr="005B4A95">
        <w:t xml:space="preserve"> bemutatása</w:t>
      </w:r>
    </w:p>
    <w:p w14:paraId="4DE7321B" w14:textId="77777777" w:rsidR="002C6789" w:rsidRDefault="002C6789" w:rsidP="00182D2E"/>
    <w:p w14:paraId="4B495E2C" w14:textId="77777777" w:rsidR="000A2C75" w:rsidRPr="005B4A95" w:rsidRDefault="000A2C75" w:rsidP="00182D2E"/>
    <w:p w14:paraId="1280BE50" w14:textId="2377908D" w:rsidR="002C6789" w:rsidRPr="005B4A95" w:rsidRDefault="002C6789" w:rsidP="00493E6C">
      <w:pPr>
        <w:shd w:val="clear" w:color="auto" w:fill="BDD6EE" w:themeFill="accent1" w:themeFillTint="66"/>
      </w:pPr>
      <w:r w:rsidRPr="005B4A95">
        <w:t xml:space="preserve">8.1.2 </w:t>
      </w:r>
      <w:r w:rsidR="00522F5A" w:rsidRPr="005B4A95">
        <w:t xml:space="preserve">Kontrollált rendkívüli események kritikus szervezeten és kritikus infrastruktúrán belüli </w:t>
      </w:r>
      <w:r w:rsidR="001327BF" w:rsidRPr="005B4A95">
        <w:t>adatai gyűjtésének és a menedzsment valamint az ellenálló képességért felelős vezető részére történő továbbításá</w:t>
      </w:r>
      <w:r w:rsidR="00BC780F" w:rsidRPr="005B4A95">
        <w:t>r</w:t>
      </w:r>
      <w:r w:rsidR="001327BF" w:rsidRPr="005B4A95">
        <w:t>a</w:t>
      </w:r>
      <w:r w:rsidR="00BC780F" w:rsidRPr="005B4A95">
        <w:t xml:space="preserve"> vonatkozó </w:t>
      </w:r>
      <w:r w:rsidR="00522F5A" w:rsidRPr="005B4A95">
        <w:t>folyamat bemutatása</w:t>
      </w:r>
    </w:p>
    <w:p w14:paraId="6B304131" w14:textId="77777777" w:rsidR="00A507B1" w:rsidRDefault="00A507B1" w:rsidP="00182D2E"/>
    <w:p w14:paraId="58AE95E0" w14:textId="77777777" w:rsidR="000A2C75" w:rsidRPr="005B4A95" w:rsidRDefault="000A2C75" w:rsidP="00182D2E"/>
    <w:p w14:paraId="3541D96E" w14:textId="72F0EBFD" w:rsidR="006345F0" w:rsidRPr="005B4A95" w:rsidRDefault="00554589" w:rsidP="00493E6C">
      <w:pPr>
        <w:pStyle w:val="Cmsor2"/>
        <w:shd w:val="clear" w:color="auto" w:fill="BDD6EE" w:themeFill="accent1" w:themeFillTint="66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36" w:name="_Toc199349415"/>
      <w:r w:rsidRPr="005B4A95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6345F0" w:rsidRPr="005B4A95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507B1" w:rsidRPr="005B4A95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6345F0" w:rsidRPr="005B4A9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507B1" w:rsidRPr="005B4A95">
        <w:rPr>
          <w:rFonts w:ascii="Times New Roman" w:hAnsi="Times New Roman" w:cs="Times New Roman"/>
          <w:color w:val="auto"/>
          <w:sz w:val="24"/>
          <w:szCs w:val="24"/>
        </w:rPr>
        <w:t xml:space="preserve">Rendkívüli események </w:t>
      </w:r>
      <w:r w:rsidR="00B403D5" w:rsidRPr="005B4A95">
        <w:rPr>
          <w:rFonts w:ascii="Times New Roman" w:hAnsi="Times New Roman" w:cs="Times New Roman"/>
          <w:color w:val="auto"/>
          <w:sz w:val="24"/>
          <w:szCs w:val="24"/>
        </w:rPr>
        <w:t>kezelése</w:t>
      </w:r>
      <w:bookmarkEnd w:id="36"/>
    </w:p>
    <w:p w14:paraId="454EAB1D" w14:textId="1CE4CB16" w:rsidR="00B403D5" w:rsidRPr="005B4A95" w:rsidRDefault="00B403D5" w:rsidP="00493E6C">
      <w:pPr>
        <w:shd w:val="clear" w:color="auto" w:fill="BDD6EE" w:themeFill="accent1" w:themeFillTint="66"/>
      </w:pPr>
      <w:r w:rsidRPr="005B4A95">
        <w:t>8.2.1 Rendkívüli események kritikus szervezeten és kritikus infrastruktúrán belüli kezelés</w:t>
      </w:r>
      <w:r w:rsidR="00BC780F" w:rsidRPr="005B4A95">
        <w:t>ében érintett személyek, szervezeti egységek feladatainak bemutatása</w:t>
      </w:r>
    </w:p>
    <w:p w14:paraId="104FDC98" w14:textId="77777777" w:rsidR="00BC780F" w:rsidRDefault="00BC780F" w:rsidP="006345F0">
      <w:pPr>
        <w:rPr>
          <w:rFonts w:cs="Times New Roman"/>
          <w:szCs w:val="24"/>
        </w:rPr>
      </w:pPr>
    </w:p>
    <w:p w14:paraId="3CB88EB0" w14:textId="77777777" w:rsidR="000A2C75" w:rsidRPr="005B4A95" w:rsidRDefault="000A2C75" w:rsidP="006345F0">
      <w:pPr>
        <w:rPr>
          <w:rFonts w:cs="Times New Roman"/>
          <w:szCs w:val="24"/>
        </w:rPr>
      </w:pPr>
    </w:p>
    <w:p w14:paraId="043BF3BF" w14:textId="0D8077C9" w:rsidR="00BC780F" w:rsidRPr="005B4A95" w:rsidRDefault="00BC780F" w:rsidP="00493E6C">
      <w:pPr>
        <w:shd w:val="clear" w:color="auto" w:fill="BDD6EE" w:themeFill="accent1" w:themeFillTint="66"/>
      </w:pPr>
      <w:r w:rsidRPr="005B4A95">
        <w:t>8.2.2 Rendkívüli események kritikus szervezeten és kritikus infrastruktúrán belüli adatai gyűjtésének és a menedzsment valamint az ellenálló képességért felelős vezető részére történő továbbítására vonatkozó folyamat bemutatása</w:t>
      </w:r>
    </w:p>
    <w:p w14:paraId="4006D471" w14:textId="77777777" w:rsidR="00863AA8" w:rsidRDefault="00863AA8" w:rsidP="006345F0">
      <w:pPr>
        <w:rPr>
          <w:rFonts w:cs="Times New Roman"/>
          <w:szCs w:val="24"/>
        </w:rPr>
      </w:pPr>
    </w:p>
    <w:p w14:paraId="457E475E" w14:textId="77777777" w:rsidR="000A2C75" w:rsidRPr="005B4A95" w:rsidRDefault="000A2C75" w:rsidP="006345F0">
      <w:pPr>
        <w:rPr>
          <w:rFonts w:cs="Times New Roman"/>
          <w:szCs w:val="24"/>
        </w:rPr>
      </w:pPr>
    </w:p>
    <w:p w14:paraId="666BCF68" w14:textId="5E1EA22C" w:rsidR="00A42846" w:rsidRPr="00804004" w:rsidRDefault="00A42846" w:rsidP="00493E6C">
      <w:pPr>
        <w:shd w:val="clear" w:color="auto" w:fill="BDD6EE" w:themeFill="accent1" w:themeFillTint="66"/>
      </w:pPr>
      <w:r w:rsidRPr="005B4A95">
        <w:t>8.</w:t>
      </w:r>
      <w:r w:rsidR="00863AA8" w:rsidRPr="005B4A95">
        <w:t>2</w:t>
      </w:r>
      <w:r w:rsidRPr="005B4A95">
        <w:t>.</w:t>
      </w:r>
      <w:r w:rsidR="00863AA8" w:rsidRPr="005B4A95">
        <w:t>2</w:t>
      </w:r>
      <w:r w:rsidRPr="005B4A95">
        <w:t xml:space="preserve"> Rendkívüli események hatós</w:t>
      </w:r>
      <w:r w:rsidR="0089570C" w:rsidRPr="005B4A95">
        <w:t>ágok részére történő adatközlés</w:t>
      </w:r>
      <w:r w:rsidRPr="005B4A95">
        <w:t xml:space="preserve"> felelősei</w:t>
      </w:r>
      <w:r w:rsidR="00182D2E" w:rsidRPr="005B4A95">
        <w:t>nek</w:t>
      </w:r>
      <w:r w:rsidR="00BC780F" w:rsidRPr="005B4A95">
        <w:t xml:space="preserve"> és folyamatának</w:t>
      </w:r>
      <w:r w:rsidR="00182D2E" w:rsidRPr="005B4A95">
        <w:t xml:space="preserve"> bemutatása</w:t>
      </w:r>
    </w:p>
    <w:p w14:paraId="251D0961" w14:textId="77777777" w:rsidR="00A42846" w:rsidRDefault="00A42846" w:rsidP="00182D2E"/>
    <w:p w14:paraId="1884ABC8" w14:textId="77777777" w:rsidR="000A2C75" w:rsidRPr="00804004" w:rsidRDefault="000A2C75" w:rsidP="00182D2E"/>
    <w:p w14:paraId="3DA72700" w14:textId="77777777" w:rsidR="006D2E07" w:rsidRPr="00BC780F" w:rsidRDefault="006D2E07" w:rsidP="00BC780F">
      <w:pPr>
        <w:spacing w:after="160" w:line="259" w:lineRule="auto"/>
        <w:rPr>
          <w:rFonts w:eastAsiaTheme="majorEastAsia" w:cs="Times New Roman"/>
          <w:szCs w:val="24"/>
        </w:rPr>
      </w:pPr>
      <w:r w:rsidRPr="00BC780F">
        <w:rPr>
          <w:rFonts w:cs="Times New Roman"/>
          <w:szCs w:val="24"/>
        </w:rPr>
        <w:br w:type="page"/>
      </w:r>
    </w:p>
    <w:p w14:paraId="65FD8502" w14:textId="19387288" w:rsidR="00A507B1" w:rsidRPr="00804004" w:rsidRDefault="005D5FB1" w:rsidP="00493E6C">
      <w:pPr>
        <w:pStyle w:val="Cmsor1"/>
        <w:shd w:val="clear" w:color="auto" w:fill="BDD6EE" w:themeFill="accent1" w:themeFillTint="66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37" w:name="_Toc199349416"/>
      <w:r w:rsidRPr="005D5FB1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9.</w:t>
      </w:r>
      <w:r w:rsidR="00A507B1" w:rsidRPr="005D5FB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Riasztási lánc</w:t>
      </w:r>
      <w:bookmarkEnd w:id="37"/>
    </w:p>
    <w:p w14:paraId="706A8518" w14:textId="25DB5079" w:rsidR="006345F0" w:rsidRPr="00FF41FD" w:rsidRDefault="005D5FB1" w:rsidP="00493E6C">
      <w:pPr>
        <w:pStyle w:val="Cmsor2"/>
        <w:shd w:val="clear" w:color="auto" w:fill="BDD6EE" w:themeFill="accent1" w:themeFillTint="66"/>
        <w:spacing w:before="0"/>
      </w:pPr>
      <w:bookmarkStart w:id="38" w:name="_Toc199349417"/>
      <w:r w:rsidRPr="00FF41FD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6345F0" w:rsidRPr="00FF41FD">
        <w:rPr>
          <w:rFonts w:ascii="Times New Roman" w:hAnsi="Times New Roman" w:cs="Times New Roman"/>
          <w:color w:val="auto"/>
          <w:sz w:val="24"/>
          <w:szCs w:val="24"/>
        </w:rPr>
        <w:t xml:space="preserve">.1 </w:t>
      </w:r>
      <w:r w:rsidR="00AF319F" w:rsidRPr="00FF41FD">
        <w:rPr>
          <w:rFonts w:ascii="Times New Roman" w:hAnsi="Times New Roman" w:cs="Times New Roman"/>
          <w:color w:val="auto"/>
          <w:sz w:val="24"/>
          <w:szCs w:val="24"/>
        </w:rPr>
        <w:t>Kritikus szervezeten belüli riasztási lánc rendkívüli esemény esetén</w:t>
      </w:r>
      <w:bookmarkEnd w:id="38"/>
    </w:p>
    <w:p w14:paraId="4180DA56" w14:textId="27FD8B2D" w:rsidR="006345F0" w:rsidRPr="00FF41FD" w:rsidRDefault="00154170" w:rsidP="00493E6C">
      <w:pPr>
        <w:shd w:val="clear" w:color="auto" w:fill="BDD6EE" w:themeFill="accent1" w:themeFillTint="66"/>
      </w:pPr>
      <w:r w:rsidRPr="00FF41FD">
        <w:t xml:space="preserve">9.1.1 </w:t>
      </w:r>
      <w:r w:rsidR="0060713D" w:rsidRPr="00FF41FD">
        <w:t>A</w:t>
      </w:r>
      <w:r w:rsidR="00691213" w:rsidRPr="00FF41FD">
        <w:t xml:space="preserve"> riasztási lánccal összefüggésben </w:t>
      </w:r>
      <w:r w:rsidRPr="00FF41FD">
        <w:t>végrehajtandó felmérések, aktiválandó intézkedések bemutatása</w:t>
      </w:r>
    </w:p>
    <w:p w14:paraId="308D258B" w14:textId="77777777" w:rsidR="00154170" w:rsidRDefault="00154170" w:rsidP="00691213"/>
    <w:p w14:paraId="34BEC7D6" w14:textId="77777777" w:rsidR="000A2C75" w:rsidRPr="00FF41FD" w:rsidRDefault="000A2C75" w:rsidP="00691213"/>
    <w:p w14:paraId="7AA049C8" w14:textId="4D803173" w:rsidR="00A42846" w:rsidRPr="00FF41FD" w:rsidRDefault="005D5FB1" w:rsidP="00493E6C">
      <w:pPr>
        <w:shd w:val="clear" w:color="auto" w:fill="BDD6EE" w:themeFill="accent1" w:themeFillTint="66"/>
      </w:pPr>
      <w:r w:rsidRPr="00FF41FD">
        <w:rPr>
          <w:rFonts w:cs="Times New Roman"/>
          <w:szCs w:val="24"/>
        </w:rPr>
        <w:t>9</w:t>
      </w:r>
      <w:r w:rsidR="00A42846" w:rsidRPr="00FF41FD">
        <w:rPr>
          <w:rFonts w:cs="Times New Roman"/>
          <w:szCs w:val="24"/>
        </w:rPr>
        <w:t>.</w:t>
      </w:r>
      <w:r w:rsidR="00691213" w:rsidRPr="00FF41FD">
        <w:rPr>
          <w:rFonts w:cs="Times New Roman"/>
          <w:szCs w:val="24"/>
        </w:rPr>
        <w:t>1.2 Kritikus szervezet vezetője</w:t>
      </w:r>
      <w:r w:rsidR="00A42846" w:rsidRPr="00FF41FD">
        <w:rPr>
          <w:rFonts w:cs="Times New Roman"/>
          <w:szCs w:val="24"/>
        </w:rPr>
        <w:t xml:space="preserve"> értesítés</w:t>
      </w:r>
      <w:r w:rsidR="00691213" w:rsidRPr="00FF41FD">
        <w:rPr>
          <w:rFonts w:cs="Times New Roman"/>
          <w:szCs w:val="24"/>
        </w:rPr>
        <w:t>é</w:t>
      </w:r>
      <w:r w:rsidR="0060713D" w:rsidRPr="00FF41FD">
        <w:rPr>
          <w:rFonts w:cs="Times New Roman"/>
          <w:szCs w:val="24"/>
        </w:rPr>
        <w:t xml:space="preserve">re érvényes </w:t>
      </w:r>
      <w:r w:rsidR="00A42846" w:rsidRPr="00FF41FD">
        <w:rPr>
          <w:rFonts w:cs="Times New Roman"/>
          <w:szCs w:val="24"/>
        </w:rPr>
        <w:t>mód</w:t>
      </w:r>
      <w:r w:rsidR="0060713D" w:rsidRPr="00FF41FD">
        <w:rPr>
          <w:rFonts w:cs="Times New Roman"/>
          <w:szCs w:val="24"/>
        </w:rPr>
        <w:t>szerek</w:t>
      </w:r>
      <w:r w:rsidR="00691213" w:rsidRPr="00FF41FD">
        <w:rPr>
          <w:rFonts w:cs="Times New Roman"/>
          <w:szCs w:val="24"/>
        </w:rPr>
        <w:t>,</w:t>
      </w:r>
      <w:r w:rsidR="00182D2E" w:rsidRPr="00FF41FD">
        <w:rPr>
          <w:rFonts w:cs="Times New Roman"/>
          <w:szCs w:val="24"/>
        </w:rPr>
        <w:t xml:space="preserve"> </w:t>
      </w:r>
      <w:r w:rsidR="00A42846" w:rsidRPr="00FF41FD">
        <w:rPr>
          <w:rFonts w:cs="Times New Roman"/>
          <w:szCs w:val="24"/>
        </w:rPr>
        <w:t>esete</w:t>
      </w:r>
      <w:r w:rsidR="00182D2E" w:rsidRPr="00FF41FD">
        <w:rPr>
          <w:rFonts w:cs="Times New Roman"/>
          <w:szCs w:val="24"/>
        </w:rPr>
        <w:t>k és folyamat</w:t>
      </w:r>
      <w:r w:rsidR="0060713D" w:rsidRPr="00FF41FD">
        <w:rPr>
          <w:rFonts w:cs="Times New Roman"/>
          <w:szCs w:val="24"/>
        </w:rPr>
        <w:t>o</w:t>
      </w:r>
      <w:r w:rsidR="00182D2E" w:rsidRPr="00FF41FD">
        <w:rPr>
          <w:rFonts w:cs="Times New Roman"/>
          <w:szCs w:val="24"/>
        </w:rPr>
        <w:t>k bemutatása</w:t>
      </w:r>
    </w:p>
    <w:p w14:paraId="6CCE8FE5" w14:textId="77777777" w:rsidR="000B0EB9" w:rsidRDefault="000B0EB9" w:rsidP="00691213"/>
    <w:p w14:paraId="16052EB7" w14:textId="77777777" w:rsidR="000A2C75" w:rsidRPr="00FF41FD" w:rsidRDefault="000A2C75" w:rsidP="00691213"/>
    <w:p w14:paraId="4B732F43" w14:textId="0FF61B14" w:rsidR="00A42846" w:rsidRPr="00804004" w:rsidRDefault="005D5FB1" w:rsidP="00493E6C">
      <w:pPr>
        <w:shd w:val="clear" w:color="auto" w:fill="BDD6EE" w:themeFill="accent1" w:themeFillTint="66"/>
      </w:pPr>
      <w:r w:rsidRPr="00FF41FD">
        <w:rPr>
          <w:rFonts w:cs="Times New Roman"/>
          <w:szCs w:val="24"/>
        </w:rPr>
        <w:t>9</w:t>
      </w:r>
      <w:r w:rsidR="00A42846" w:rsidRPr="00FF41FD">
        <w:rPr>
          <w:rFonts w:cs="Times New Roman"/>
          <w:szCs w:val="24"/>
        </w:rPr>
        <w:t>.</w:t>
      </w:r>
      <w:r w:rsidR="00691213" w:rsidRPr="00FF41FD">
        <w:rPr>
          <w:rFonts w:cs="Times New Roman"/>
          <w:szCs w:val="24"/>
        </w:rPr>
        <w:t>1.</w:t>
      </w:r>
      <w:r w:rsidR="00A42846" w:rsidRPr="00FF41FD">
        <w:rPr>
          <w:rFonts w:cs="Times New Roman"/>
          <w:szCs w:val="24"/>
        </w:rPr>
        <w:t xml:space="preserve">3 Ellenálló képességért felelős vezető </w:t>
      </w:r>
      <w:r w:rsidR="0060713D" w:rsidRPr="00FF41FD">
        <w:rPr>
          <w:rFonts w:cs="Times New Roman"/>
          <w:szCs w:val="24"/>
        </w:rPr>
        <w:t>értesítésére érvényes módszerek, esetek és folyamatok bemutatása</w:t>
      </w:r>
    </w:p>
    <w:p w14:paraId="5966F870" w14:textId="77777777" w:rsidR="006D3F5B" w:rsidRDefault="006D3F5B" w:rsidP="00691213"/>
    <w:p w14:paraId="5FDDF161" w14:textId="77777777" w:rsidR="000A2C75" w:rsidRDefault="000A2C75" w:rsidP="00691213"/>
    <w:p w14:paraId="76460C8E" w14:textId="1E5C8B1E" w:rsidR="00AF319F" w:rsidRPr="00804004" w:rsidRDefault="00AF319F" w:rsidP="00493E6C">
      <w:pPr>
        <w:shd w:val="clear" w:color="auto" w:fill="BDD6EE" w:themeFill="accent1" w:themeFillTint="66"/>
      </w:pPr>
      <w:r w:rsidRPr="005D5FB1">
        <w:t>9.</w:t>
      </w:r>
      <w:r w:rsidR="006D3F5B">
        <w:t>1</w:t>
      </w:r>
      <w:r>
        <w:t>.4</w:t>
      </w:r>
      <w:r w:rsidRPr="005D5FB1">
        <w:t xml:space="preserve"> Riasztási lánc tagjainak elérhetőségei és értesítési esetei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5"/>
        <w:gridCol w:w="1515"/>
        <w:gridCol w:w="1928"/>
        <w:gridCol w:w="1092"/>
        <w:gridCol w:w="1318"/>
        <w:gridCol w:w="1684"/>
      </w:tblGrid>
      <w:tr w:rsidR="00AF319F" w:rsidRPr="000615AC" w14:paraId="16715DC8" w14:textId="77777777" w:rsidTr="00CA58D9">
        <w:trPr>
          <w:trHeight w:val="275"/>
        </w:trPr>
        <w:tc>
          <w:tcPr>
            <w:tcW w:w="5000" w:type="pct"/>
            <w:gridSpan w:val="6"/>
            <w:shd w:val="clear" w:color="auto" w:fill="BDD6EE" w:themeFill="accent1" w:themeFillTint="66"/>
          </w:tcPr>
          <w:p w14:paraId="785CAD4D" w14:textId="77777777" w:rsidR="00AF319F" w:rsidRPr="000615AC" w:rsidRDefault="00AF319F" w:rsidP="00CA58D9">
            <w:pPr>
              <w:rPr>
                <w:rFonts w:cs="Times New Roman"/>
                <w:b/>
                <w:color w:val="000000" w:themeColor="text1"/>
                <w:szCs w:val="24"/>
              </w:rPr>
            </w:pPr>
            <w:r w:rsidRPr="000615AC">
              <w:rPr>
                <w:rFonts w:cs="Times New Roman"/>
                <w:b/>
                <w:color w:val="000000" w:themeColor="text1"/>
                <w:szCs w:val="24"/>
              </w:rPr>
              <w:t>Rendkívüli esemény riasztási lánc értesítendő tagjai</w:t>
            </w:r>
          </w:p>
        </w:tc>
      </w:tr>
      <w:tr w:rsidR="00AF319F" w:rsidRPr="000615AC" w14:paraId="590730A8" w14:textId="77777777" w:rsidTr="001E6C61">
        <w:trPr>
          <w:trHeight w:val="275"/>
        </w:trPr>
        <w:tc>
          <w:tcPr>
            <w:tcW w:w="832" w:type="pct"/>
            <w:vAlign w:val="center"/>
          </w:tcPr>
          <w:p w14:paraId="16279069" w14:textId="77777777" w:rsidR="00AF319F" w:rsidRPr="000615AC" w:rsidRDefault="00AF319F" w:rsidP="00CA58D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0615AC">
              <w:rPr>
                <w:rFonts w:cs="Times New Roman"/>
                <w:b/>
                <w:color w:val="000000" w:themeColor="text1"/>
                <w:szCs w:val="24"/>
              </w:rPr>
              <w:t>név</w:t>
            </w:r>
          </w:p>
        </w:tc>
        <w:tc>
          <w:tcPr>
            <w:tcW w:w="838" w:type="pct"/>
            <w:vAlign w:val="center"/>
          </w:tcPr>
          <w:p w14:paraId="06DBBBF4" w14:textId="77777777" w:rsidR="00AF319F" w:rsidRPr="000615AC" w:rsidRDefault="00AF319F" w:rsidP="00CA58D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0615AC">
              <w:rPr>
                <w:rFonts w:cs="Times New Roman"/>
                <w:b/>
                <w:color w:val="000000" w:themeColor="text1"/>
                <w:szCs w:val="24"/>
              </w:rPr>
              <w:t>beosztás</w:t>
            </w:r>
          </w:p>
        </w:tc>
        <w:tc>
          <w:tcPr>
            <w:tcW w:w="1066" w:type="pct"/>
            <w:vAlign w:val="center"/>
          </w:tcPr>
          <w:p w14:paraId="36C62EC5" w14:textId="77777777" w:rsidR="00AF319F" w:rsidRPr="000615AC" w:rsidRDefault="00AF319F" w:rsidP="00CA58D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0615AC">
              <w:rPr>
                <w:rFonts w:cs="Times New Roman"/>
                <w:b/>
                <w:color w:val="000000" w:themeColor="text1"/>
                <w:szCs w:val="24"/>
              </w:rPr>
              <w:t>szervezeti egység</w:t>
            </w:r>
          </w:p>
        </w:tc>
        <w:tc>
          <w:tcPr>
            <w:tcW w:w="604" w:type="pct"/>
            <w:vAlign w:val="center"/>
          </w:tcPr>
          <w:p w14:paraId="6BFD1F12" w14:textId="77777777" w:rsidR="00AF319F" w:rsidRPr="000615AC" w:rsidRDefault="00AF319F" w:rsidP="00CA58D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0615AC">
              <w:rPr>
                <w:rFonts w:cs="Times New Roman"/>
                <w:b/>
                <w:color w:val="000000" w:themeColor="text1"/>
                <w:szCs w:val="24"/>
              </w:rPr>
              <w:t>telefonszám</w:t>
            </w:r>
          </w:p>
        </w:tc>
        <w:tc>
          <w:tcPr>
            <w:tcW w:w="729" w:type="pct"/>
            <w:vAlign w:val="center"/>
          </w:tcPr>
          <w:p w14:paraId="689DD7C5" w14:textId="77777777" w:rsidR="00AF319F" w:rsidRPr="000615AC" w:rsidRDefault="00AF319F" w:rsidP="00CA58D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0615AC">
              <w:rPr>
                <w:rFonts w:cs="Times New Roman"/>
                <w:b/>
                <w:color w:val="000000" w:themeColor="text1"/>
                <w:szCs w:val="24"/>
              </w:rPr>
              <w:t>e-mail</w:t>
            </w:r>
          </w:p>
        </w:tc>
        <w:tc>
          <w:tcPr>
            <w:tcW w:w="931" w:type="pct"/>
            <w:vAlign w:val="center"/>
          </w:tcPr>
          <w:p w14:paraId="0A6B7F81" w14:textId="77777777" w:rsidR="00AF319F" w:rsidRPr="000615AC" w:rsidRDefault="00AF319F" w:rsidP="00CA58D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0615AC">
              <w:rPr>
                <w:rFonts w:cs="Times New Roman"/>
                <w:b/>
                <w:color w:val="000000" w:themeColor="text1"/>
                <w:szCs w:val="24"/>
              </w:rPr>
              <w:t>értesítés esetei</w:t>
            </w:r>
          </w:p>
        </w:tc>
      </w:tr>
      <w:tr w:rsidR="00AF319F" w:rsidRPr="000615AC" w14:paraId="49BF8A15" w14:textId="77777777" w:rsidTr="001E6C61">
        <w:trPr>
          <w:trHeight w:val="275"/>
        </w:trPr>
        <w:tc>
          <w:tcPr>
            <w:tcW w:w="832" w:type="pct"/>
            <w:vAlign w:val="center"/>
          </w:tcPr>
          <w:p w14:paraId="03E29119" w14:textId="7ED4897B" w:rsidR="00AF319F" w:rsidRPr="000615AC" w:rsidRDefault="00AF319F" w:rsidP="00CA58D9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38" w:type="pct"/>
            <w:vAlign w:val="center"/>
          </w:tcPr>
          <w:p w14:paraId="25E52D6C" w14:textId="2A9A5C52" w:rsidR="00AF319F" w:rsidRPr="000615AC" w:rsidRDefault="00AF319F" w:rsidP="00CA58D9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66" w:type="pct"/>
            <w:vAlign w:val="center"/>
          </w:tcPr>
          <w:p w14:paraId="640C4AB2" w14:textId="509977EB" w:rsidR="00AF319F" w:rsidRPr="000615AC" w:rsidRDefault="00AF319F" w:rsidP="00CA58D9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469A6CEC" w14:textId="10B37B9A" w:rsidR="00AF319F" w:rsidRPr="000615AC" w:rsidRDefault="00AF319F" w:rsidP="00CA58D9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2D5186E8" w14:textId="756DCF38" w:rsidR="00AF319F" w:rsidRPr="000A2C75" w:rsidRDefault="00AF319F" w:rsidP="00CA58D9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31" w:type="pct"/>
            <w:vAlign w:val="center"/>
          </w:tcPr>
          <w:p w14:paraId="2BB13EB6" w14:textId="6081FA57" w:rsidR="00AF319F" w:rsidRPr="000615AC" w:rsidRDefault="00AF319F" w:rsidP="000A41F4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0A41F4" w:rsidRPr="000615AC" w14:paraId="1DDE9381" w14:textId="77777777" w:rsidTr="001E6C61">
        <w:trPr>
          <w:trHeight w:val="275"/>
        </w:trPr>
        <w:tc>
          <w:tcPr>
            <w:tcW w:w="832" w:type="pct"/>
            <w:vAlign w:val="center"/>
          </w:tcPr>
          <w:p w14:paraId="542129C9" w14:textId="4147524E" w:rsidR="000A41F4" w:rsidRPr="000615AC" w:rsidRDefault="000A41F4" w:rsidP="000A41F4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38" w:type="pct"/>
            <w:vAlign w:val="center"/>
          </w:tcPr>
          <w:p w14:paraId="174CDBEA" w14:textId="314BBABA" w:rsidR="000A41F4" w:rsidRPr="000615AC" w:rsidRDefault="000A41F4" w:rsidP="000A41F4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66" w:type="pct"/>
            <w:vAlign w:val="center"/>
          </w:tcPr>
          <w:p w14:paraId="7A9D55F4" w14:textId="6EC25BE1" w:rsidR="000A41F4" w:rsidRPr="000615AC" w:rsidRDefault="000A41F4" w:rsidP="000A41F4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00F76975" w14:textId="3FCB211E" w:rsidR="000A41F4" w:rsidRPr="000615AC" w:rsidRDefault="000A41F4" w:rsidP="000A41F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2E954BB4" w14:textId="54544440" w:rsidR="000A41F4" w:rsidRPr="000A2C75" w:rsidRDefault="000A41F4" w:rsidP="000A41F4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31" w:type="pct"/>
            <w:vAlign w:val="center"/>
          </w:tcPr>
          <w:p w14:paraId="3085F396" w14:textId="3AAB2FC4" w:rsidR="000A41F4" w:rsidRPr="000615AC" w:rsidRDefault="000A41F4" w:rsidP="000A41F4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0A41F4" w:rsidRPr="000615AC" w14:paraId="6CB032D6" w14:textId="77777777" w:rsidTr="001E6C61">
        <w:trPr>
          <w:trHeight w:val="275"/>
        </w:trPr>
        <w:tc>
          <w:tcPr>
            <w:tcW w:w="832" w:type="pct"/>
            <w:vAlign w:val="center"/>
          </w:tcPr>
          <w:p w14:paraId="7ECD7B10" w14:textId="5B877F80" w:rsidR="000A41F4" w:rsidRPr="000615AC" w:rsidRDefault="000A41F4" w:rsidP="000A41F4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38" w:type="pct"/>
            <w:vAlign w:val="center"/>
          </w:tcPr>
          <w:p w14:paraId="2BF70A0A" w14:textId="16DBEC9B" w:rsidR="000A41F4" w:rsidRPr="000615AC" w:rsidRDefault="000A41F4" w:rsidP="000A41F4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66" w:type="pct"/>
            <w:vAlign w:val="center"/>
          </w:tcPr>
          <w:p w14:paraId="3F48EF2F" w14:textId="764D845D" w:rsidR="000A41F4" w:rsidRPr="000615AC" w:rsidRDefault="000A41F4" w:rsidP="000A41F4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6C0CB7D6" w14:textId="12738F4F" w:rsidR="000A41F4" w:rsidRPr="000615AC" w:rsidRDefault="000A41F4" w:rsidP="000A41F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3EF57DCF" w14:textId="2B205542" w:rsidR="000A41F4" w:rsidRPr="000A2C75" w:rsidRDefault="000A41F4" w:rsidP="000A41F4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31" w:type="pct"/>
            <w:vAlign w:val="center"/>
          </w:tcPr>
          <w:p w14:paraId="6AE84BC8" w14:textId="682D40EB" w:rsidR="000A41F4" w:rsidRPr="000615AC" w:rsidRDefault="000A41F4" w:rsidP="000A41F4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0A41F4" w:rsidRPr="000615AC" w14:paraId="4F8136F0" w14:textId="77777777" w:rsidTr="001E6C61">
        <w:trPr>
          <w:trHeight w:val="275"/>
        </w:trPr>
        <w:tc>
          <w:tcPr>
            <w:tcW w:w="832" w:type="pct"/>
            <w:vAlign w:val="center"/>
          </w:tcPr>
          <w:p w14:paraId="39BE59B9" w14:textId="52E3E593" w:rsidR="000A41F4" w:rsidRPr="000A41F4" w:rsidRDefault="000A41F4" w:rsidP="000A41F4">
            <w:pPr>
              <w:jc w:val="left"/>
              <w:rPr>
                <w:rFonts w:cs="Times New Roman"/>
                <w:szCs w:val="24"/>
                <w:shd w:val="clear" w:color="auto" w:fill="FFFFFF"/>
              </w:rPr>
            </w:pPr>
          </w:p>
        </w:tc>
        <w:tc>
          <w:tcPr>
            <w:tcW w:w="838" w:type="pct"/>
            <w:vAlign w:val="center"/>
          </w:tcPr>
          <w:p w14:paraId="5684E0E4" w14:textId="4FF3B141" w:rsidR="000A41F4" w:rsidRPr="000615AC" w:rsidRDefault="000A41F4" w:rsidP="000A41F4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66" w:type="pct"/>
            <w:vAlign w:val="center"/>
          </w:tcPr>
          <w:p w14:paraId="42B46258" w14:textId="235D5E34" w:rsidR="000A41F4" w:rsidRPr="000615AC" w:rsidRDefault="000A41F4" w:rsidP="000A41F4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1D2DA9CE" w14:textId="77777777" w:rsidR="000A41F4" w:rsidRPr="000615AC" w:rsidRDefault="000A41F4" w:rsidP="000A41F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7BD80386" w14:textId="72E3AC7E" w:rsidR="000A41F4" w:rsidRPr="000A2C75" w:rsidRDefault="000A41F4" w:rsidP="000A41F4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31" w:type="pct"/>
            <w:vAlign w:val="center"/>
          </w:tcPr>
          <w:p w14:paraId="290C14A8" w14:textId="04740B57" w:rsidR="000A41F4" w:rsidRPr="000615AC" w:rsidRDefault="000A41F4" w:rsidP="000A41F4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0A41F4" w:rsidRPr="000615AC" w14:paraId="59B442CE" w14:textId="77777777" w:rsidTr="001E6C61">
        <w:trPr>
          <w:trHeight w:val="275"/>
        </w:trPr>
        <w:tc>
          <w:tcPr>
            <w:tcW w:w="832" w:type="pct"/>
            <w:vAlign w:val="center"/>
          </w:tcPr>
          <w:p w14:paraId="7D1537F0" w14:textId="443399A2" w:rsidR="000A41F4" w:rsidRPr="000A41F4" w:rsidRDefault="000A41F4" w:rsidP="000A41F4">
            <w:pPr>
              <w:jc w:val="left"/>
              <w:rPr>
                <w:rFonts w:cs="Times New Roman"/>
                <w:szCs w:val="24"/>
                <w:shd w:val="clear" w:color="auto" w:fill="FFFFFF"/>
              </w:rPr>
            </w:pPr>
          </w:p>
        </w:tc>
        <w:tc>
          <w:tcPr>
            <w:tcW w:w="838" w:type="pct"/>
            <w:vAlign w:val="center"/>
          </w:tcPr>
          <w:p w14:paraId="320FF936" w14:textId="6EF19024" w:rsidR="000A41F4" w:rsidRPr="000615AC" w:rsidRDefault="000A41F4" w:rsidP="000A41F4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66" w:type="pct"/>
            <w:vAlign w:val="center"/>
          </w:tcPr>
          <w:p w14:paraId="29D84C62" w14:textId="09391BF1" w:rsidR="000A41F4" w:rsidRPr="000615AC" w:rsidRDefault="000A41F4" w:rsidP="000A41F4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69F7152E" w14:textId="6C3004E8" w:rsidR="000A41F4" w:rsidRPr="000615AC" w:rsidRDefault="000A41F4" w:rsidP="000A41F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46F46DC9" w14:textId="5718C450" w:rsidR="000A41F4" w:rsidRPr="000A2C75" w:rsidRDefault="000A41F4" w:rsidP="000A41F4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31" w:type="pct"/>
            <w:vAlign w:val="center"/>
          </w:tcPr>
          <w:p w14:paraId="2A249D53" w14:textId="0BEB25E0" w:rsidR="000A41F4" w:rsidRPr="000615AC" w:rsidRDefault="000A41F4" w:rsidP="000A41F4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0A41F4" w:rsidRPr="000615AC" w14:paraId="1781EF6F" w14:textId="77777777" w:rsidTr="001E6C61">
        <w:trPr>
          <w:trHeight w:val="275"/>
        </w:trPr>
        <w:tc>
          <w:tcPr>
            <w:tcW w:w="832" w:type="pct"/>
            <w:vAlign w:val="center"/>
          </w:tcPr>
          <w:p w14:paraId="310859E2" w14:textId="69C3C7FA" w:rsidR="000A41F4" w:rsidRPr="000A41F4" w:rsidRDefault="000A41F4" w:rsidP="000A41F4">
            <w:pPr>
              <w:pStyle w:val="Cmsor2"/>
              <w:shd w:val="clear" w:color="auto" w:fill="FFFFFF"/>
              <w:spacing w:before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8" w:type="pct"/>
            <w:vAlign w:val="center"/>
          </w:tcPr>
          <w:p w14:paraId="286D017A" w14:textId="5A903811" w:rsidR="000A41F4" w:rsidRPr="000615AC" w:rsidRDefault="000A41F4" w:rsidP="000A41F4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66" w:type="pct"/>
            <w:vAlign w:val="center"/>
          </w:tcPr>
          <w:p w14:paraId="78DE7F02" w14:textId="0DB1016C" w:rsidR="000A41F4" w:rsidRPr="000615AC" w:rsidRDefault="000A41F4" w:rsidP="000A41F4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0ABB59D4" w14:textId="77777777" w:rsidR="000A41F4" w:rsidRPr="000615AC" w:rsidRDefault="000A41F4" w:rsidP="000A41F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5071D549" w14:textId="287E3B2D" w:rsidR="000A41F4" w:rsidRPr="000A2C75" w:rsidRDefault="000A41F4" w:rsidP="000A41F4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31" w:type="pct"/>
            <w:vAlign w:val="center"/>
          </w:tcPr>
          <w:p w14:paraId="3A101EFF" w14:textId="125D832E" w:rsidR="000A41F4" w:rsidRPr="000615AC" w:rsidRDefault="000A41F4" w:rsidP="000A41F4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0A41F4" w:rsidRPr="000615AC" w14:paraId="0FB14E43" w14:textId="77777777" w:rsidTr="001E6C61">
        <w:trPr>
          <w:trHeight w:val="275"/>
        </w:trPr>
        <w:tc>
          <w:tcPr>
            <w:tcW w:w="832" w:type="pct"/>
            <w:vAlign w:val="center"/>
          </w:tcPr>
          <w:p w14:paraId="41057838" w14:textId="4EF69144" w:rsidR="000A41F4" w:rsidRPr="000A41F4" w:rsidRDefault="000A41F4" w:rsidP="000A41F4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38" w:type="pct"/>
            <w:vAlign w:val="center"/>
          </w:tcPr>
          <w:p w14:paraId="09E1D330" w14:textId="4EA5F00A" w:rsidR="000A41F4" w:rsidRPr="000615AC" w:rsidRDefault="000A41F4" w:rsidP="000A41F4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66" w:type="pct"/>
            <w:vAlign w:val="center"/>
          </w:tcPr>
          <w:p w14:paraId="376F9FEC" w14:textId="5764BCA5" w:rsidR="000A41F4" w:rsidRPr="000615AC" w:rsidRDefault="000A41F4" w:rsidP="000A41F4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5056DF26" w14:textId="77777777" w:rsidR="000A41F4" w:rsidRPr="000615AC" w:rsidRDefault="000A41F4" w:rsidP="000A41F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2FBB9A69" w14:textId="075EB57A" w:rsidR="000A41F4" w:rsidRPr="000A2C75" w:rsidRDefault="000A41F4" w:rsidP="000A41F4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31" w:type="pct"/>
            <w:vAlign w:val="center"/>
          </w:tcPr>
          <w:p w14:paraId="4B1F6D4F" w14:textId="16DBBFED" w:rsidR="000A41F4" w:rsidRPr="000615AC" w:rsidRDefault="000A41F4" w:rsidP="000A41F4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0A41F4" w:rsidRPr="000615AC" w14:paraId="2781C68E" w14:textId="77777777" w:rsidTr="001E6C61">
        <w:trPr>
          <w:trHeight w:val="275"/>
        </w:trPr>
        <w:tc>
          <w:tcPr>
            <w:tcW w:w="832" w:type="pct"/>
            <w:vAlign w:val="center"/>
          </w:tcPr>
          <w:p w14:paraId="4DC7CEC0" w14:textId="09E3D521" w:rsidR="000A41F4" w:rsidRPr="000A41F4" w:rsidRDefault="000A41F4" w:rsidP="000A41F4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38" w:type="pct"/>
            <w:vAlign w:val="center"/>
          </w:tcPr>
          <w:p w14:paraId="055385B4" w14:textId="1757444C" w:rsidR="000A41F4" w:rsidRPr="000615AC" w:rsidRDefault="000A41F4" w:rsidP="000A41F4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66" w:type="pct"/>
            <w:vAlign w:val="center"/>
          </w:tcPr>
          <w:p w14:paraId="703CF7B8" w14:textId="3DE1B7DC" w:rsidR="000A41F4" w:rsidRPr="000615AC" w:rsidRDefault="000A41F4" w:rsidP="000A41F4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6DF849EC" w14:textId="4E20080D" w:rsidR="000A41F4" w:rsidRPr="000615AC" w:rsidRDefault="000A41F4" w:rsidP="000A41F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6938DB24" w14:textId="13C6D682" w:rsidR="000A41F4" w:rsidRPr="000A2C75" w:rsidRDefault="000A41F4" w:rsidP="000A41F4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31" w:type="pct"/>
            <w:vAlign w:val="center"/>
          </w:tcPr>
          <w:p w14:paraId="453BF062" w14:textId="642FAB2D" w:rsidR="000A41F4" w:rsidRPr="000615AC" w:rsidRDefault="000A41F4" w:rsidP="000A41F4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8028D0" w:rsidRPr="000615AC" w14:paraId="2FB2CE28" w14:textId="77777777" w:rsidTr="001E6C61">
        <w:trPr>
          <w:trHeight w:val="275"/>
        </w:trPr>
        <w:tc>
          <w:tcPr>
            <w:tcW w:w="832" w:type="pct"/>
            <w:vAlign w:val="center"/>
          </w:tcPr>
          <w:p w14:paraId="42C764FC" w14:textId="7A19B39A" w:rsidR="008028D0" w:rsidRPr="000A41F4" w:rsidRDefault="008028D0" w:rsidP="008028D0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38" w:type="pct"/>
            <w:vAlign w:val="center"/>
          </w:tcPr>
          <w:p w14:paraId="7679E47F" w14:textId="48838F35" w:rsidR="008028D0" w:rsidRPr="000615AC" w:rsidRDefault="008028D0" w:rsidP="008028D0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66" w:type="pct"/>
            <w:vAlign w:val="center"/>
          </w:tcPr>
          <w:p w14:paraId="3D3FCAE2" w14:textId="798D9B16" w:rsidR="008028D0" w:rsidRPr="000615AC" w:rsidRDefault="008028D0" w:rsidP="008028D0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5357058F" w14:textId="2FF232A4" w:rsidR="008028D0" w:rsidRPr="000615AC" w:rsidRDefault="008028D0" w:rsidP="008028D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4C7D2766" w14:textId="3436A8B0" w:rsidR="008028D0" w:rsidRPr="000A2C75" w:rsidRDefault="008028D0" w:rsidP="008028D0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31" w:type="pct"/>
            <w:vAlign w:val="center"/>
          </w:tcPr>
          <w:p w14:paraId="785D55D5" w14:textId="0E10C3DD" w:rsidR="008028D0" w:rsidRPr="000615AC" w:rsidRDefault="008028D0" w:rsidP="008028D0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8028D0" w:rsidRPr="000615AC" w14:paraId="4CFC5E5D" w14:textId="77777777" w:rsidTr="001E6C61">
        <w:trPr>
          <w:trHeight w:val="275"/>
        </w:trPr>
        <w:tc>
          <w:tcPr>
            <w:tcW w:w="832" w:type="pct"/>
            <w:vAlign w:val="center"/>
          </w:tcPr>
          <w:p w14:paraId="789ED291" w14:textId="09C69ABB" w:rsidR="008028D0" w:rsidRPr="000A41F4" w:rsidRDefault="008028D0" w:rsidP="008028D0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838" w:type="pct"/>
            <w:vAlign w:val="center"/>
          </w:tcPr>
          <w:p w14:paraId="0000FCF1" w14:textId="766B3469" w:rsidR="008028D0" w:rsidRPr="000615AC" w:rsidRDefault="008028D0" w:rsidP="008028D0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66" w:type="pct"/>
            <w:vAlign w:val="center"/>
          </w:tcPr>
          <w:p w14:paraId="40F44B32" w14:textId="5542956C" w:rsidR="008028D0" w:rsidRPr="000615AC" w:rsidRDefault="008028D0" w:rsidP="008028D0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76F585FE" w14:textId="77777777" w:rsidR="008028D0" w:rsidRPr="000615AC" w:rsidRDefault="008028D0" w:rsidP="008028D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44225E41" w14:textId="32C89D2D" w:rsidR="008028D0" w:rsidRPr="000A2C75" w:rsidRDefault="008028D0" w:rsidP="008028D0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31" w:type="pct"/>
            <w:vAlign w:val="center"/>
          </w:tcPr>
          <w:p w14:paraId="7586BC8D" w14:textId="470C027F" w:rsidR="008028D0" w:rsidRPr="000615AC" w:rsidRDefault="008028D0" w:rsidP="008028D0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8028D0" w:rsidRPr="000615AC" w14:paraId="78243AC4" w14:textId="77777777" w:rsidTr="001E6C61">
        <w:trPr>
          <w:trHeight w:val="275"/>
        </w:trPr>
        <w:tc>
          <w:tcPr>
            <w:tcW w:w="832" w:type="pct"/>
            <w:vAlign w:val="center"/>
          </w:tcPr>
          <w:p w14:paraId="3D4BE418" w14:textId="2788296B" w:rsidR="008028D0" w:rsidRPr="000A41F4" w:rsidRDefault="008028D0" w:rsidP="008028D0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838" w:type="pct"/>
            <w:vAlign w:val="center"/>
          </w:tcPr>
          <w:p w14:paraId="237A2F08" w14:textId="2481EDAF" w:rsidR="008028D0" w:rsidRPr="000615AC" w:rsidRDefault="008028D0" w:rsidP="008028D0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66" w:type="pct"/>
            <w:vAlign w:val="center"/>
          </w:tcPr>
          <w:p w14:paraId="216B163B" w14:textId="12536622" w:rsidR="008028D0" w:rsidRPr="000615AC" w:rsidRDefault="008028D0" w:rsidP="008028D0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2440A47C" w14:textId="77777777" w:rsidR="008028D0" w:rsidRPr="000615AC" w:rsidRDefault="008028D0" w:rsidP="008028D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5EF2F4B9" w14:textId="37F021F4" w:rsidR="008028D0" w:rsidRPr="000A2C75" w:rsidRDefault="008028D0" w:rsidP="008028D0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31" w:type="pct"/>
            <w:vAlign w:val="center"/>
          </w:tcPr>
          <w:p w14:paraId="29A34895" w14:textId="232AB1B5" w:rsidR="008028D0" w:rsidRPr="000615AC" w:rsidRDefault="008028D0" w:rsidP="008028D0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1E6C61" w:rsidRPr="000615AC" w14:paraId="5F085377" w14:textId="77777777" w:rsidTr="001E6C61">
        <w:trPr>
          <w:trHeight w:val="275"/>
        </w:trPr>
        <w:tc>
          <w:tcPr>
            <w:tcW w:w="832" w:type="pct"/>
            <w:vAlign w:val="center"/>
          </w:tcPr>
          <w:p w14:paraId="32A65AE5" w14:textId="7C09786A" w:rsidR="001E6C61" w:rsidRPr="000A41F4" w:rsidRDefault="001E6C61" w:rsidP="001E6C61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38" w:type="pct"/>
            <w:vAlign w:val="center"/>
          </w:tcPr>
          <w:p w14:paraId="32F9C1C2" w14:textId="411C76E1" w:rsidR="001E6C61" w:rsidRPr="000615AC" w:rsidRDefault="001E6C61" w:rsidP="001E6C61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66" w:type="pct"/>
            <w:vAlign w:val="center"/>
          </w:tcPr>
          <w:p w14:paraId="328AFCA7" w14:textId="597D907A" w:rsidR="001E6C61" w:rsidRPr="000615AC" w:rsidRDefault="001E6C61" w:rsidP="001E6C61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190B6FF5" w14:textId="0DFA6190" w:rsidR="001E6C61" w:rsidRPr="000A2C75" w:rsidRDefault="001E6C61" w:rsidP="001E6C61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66D2C2F3" w14:textId="629F2279" w:rsidR="001E6C61" w:rsidRPr="000A2C75" w:rsidRDefault="001E6C61" w:rsidP="001E6C61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31" w:type="pct"/>
            <w:vAlign w:val="center"/>
          </w:tcPr>
          <w:p w14:paraId="3E8DBFEA" w14:textId="2DA9B55B" w:rsidR="001E6C61" w:rsidRPr="000615AC" w:rsidRDefault="001E6C61" w:rsidP="001E6C61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1E6C61" w:rsidRPr="000615AC" w14:paraId="72EDA782" w14:textId="77777777" w:rsidTr="001E6C61">
        <w:trPr>
          <w:trHeight w:val="275"/>
        </w:trPr>
        <w:tc>
          <w:tcPr>
            <w:tcW w:w="832" w:type="pct"/>
            <w:vAlign w:val="center"/>
          </w:tcPr>
          <w:p w14:paraId="3E9B2D42" w14:textId="77777777" w:rsidR="001E6C61" w:rsidRPr="000615AC" w:rsidRDefault="001E6C61" w:rsidP="001E6C61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38" w:type="pct"/>
            <w:vAlign w:val="center"/>
          </w:tcPr>
          <w:p w14:paraId="62241E02" w14:textId="77777777" w:rsidR="001E6C61" w:rsidRPr="000615AC" w:rsidRDefault="001E6C61" w:rsidP="001E6C61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66" w:type="pct"/>
            <w:vAlign w:val="center"/>
          </w:tcPr>
          <w:p w14:paraId="1EA0152F" w14:textId="77777777" w:rsidR="001E6C61" w:rsidRPr="000615AC" w:rsidRDefault="001E6C61" w:rsidP="001E6C61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7E597979" w14:textId="77777777" w:rsidR="001E6C61" w:rsidRPr="000615AC" w:rsidRDefault="001E6C61" w:rsidP="001E6C61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49960926" w14:textId="77777777" w:rsidR="001E6C61" w:rsidRPr="000A2C75" w:rsidRDefault="001E6C61" w:rsidP="001E6C61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31" w:type="pct"/>
            <w:vAlign w:val="center"/>
          </w:tcPr>
          <w:p w14:paraId="1BE9C9C1" w14:textId="77777777" w:rsidR="001E6C61" w:rsidRPr="000615AC" w:rsidRDefault="001E6C61" w:rsidP="001E6C61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1E6C61" w:rsidRPr="000615AC" w14:paraId="3DC94B97" w14:textId="77777777" w:rsidTr="001E6C61">
        <w:trPr>
          <w:trHeight w:val="275"/>
        </w:trPr>
        <w:tc>
          <w:tcPr>
            <w:tcW w:w="832" w:type="pct"/>
            <w:vAlign w:val="center"/>
          </w:tcPr>
          <w:p w14:paraId="2240217C" w14:textId="77777777" w:rsidR="001E6C61" w:rsidRPr="000615AC" w:rsidRDefault="001E6C61" w:rsidP="001E6C61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38" w:type="pct"/>
            <w:vAlign w:val="center"/>
          </w:tcPr>
          <w:p w14:paraId="1151643F" w14:textId="77777777" w:rsidR="001E6C61" w:rsidRPr="000615AC" w:rsidRDefault="001E6C61" w:rsidP="001E6C61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66" w:type="pct"/>
            <w:vAlign w:val="center"/>
          </w:tcPr>
          <w:p w14:paraId="7A7F8253" w14:textId="77777777" w:rsidR="001E6C61" w:rsidRPr="000615AC" w:rsidRDefault="001E6C61" w:rsidP="001E6C61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04" w:type="pct"/>
            <w:vAlign w:val="center"/>
          </w:tcPr>
          <w:p w14:paraId="08B7A843" w14:textId="77777777" w:rsidR="001E6C61" w:rsidRPr="000615AC" w:rsidRDefault="001E6C61" w:rsidP="001E6C61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08BEBA6E" w14:textId="77777777" w:rsidR="001E6C61" w:rsidRPr="000A2C75" w:rsidRDefault="001E6C61" w:rsidP="001E6C61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31" w:type="pct"/>
            <w:vAlign w:val="center"/>
          </w:tcPr>
          <w:p w14:paraId="1802C842" w14:textId="77777777" w:rsidR="001E6C61" w:rsidRPr="000615AC" w:rsidRDefault="001E6C61" w:rsidP="001E6C61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14:paraId="6E65C1DC" w14:textId="77777777" w:rsidR="00AF319F" w:rsidRPr="00804004" w:rsidRDefault="00AF319F" w:rsidP="00AF319F">
      <w:pPr>
        <w:rPr>
          <w:rFonts w:cs="Times New Roman"/>
          <w:szCs w:val="24"/>
        </w:rPr>
      </w:pPr>
    </w:p>
    <w:p w14:paraId="5F9D5D8D" w14:textId="77777777" w:rsidR="00AF319F" w:rsidRDefault="00AF319F" w:rsidP="00691213"/>
    <w:p w14:paraId="7EF97364" w14:textId="3F42A324" w:rsidR="00691213" w:rsidRPr="00FF41FD" w:rsidRDefault="00691213" w:rsidP="00493E6C">
      <w:pPr>
        <w:pStyle w:val="Cmsor2"/>
        <w:shd w:val="clear" w:color="auto" w:fill="BDD6EE" w:themeFill="accent1" w:themeFillTint="66"/>
        <w:spacing w:before="0"/>
      </w:pPr>
      <w:bookmarkStart w:id="39" w:name="_Toc199349418"/>
      <w:r w:rsidRPr="00FF41FD">
        <w:rPr>
          <w:rFonts w:ascii="Times New Roman" w:hAnsi="Times New Roman" w:cs="Times New Roman"/>
          <w:color w:val="auto"/>
          <w:sz w:val="24"/>
          <w:szCs w:val="24"/>
        </w:rPr>
        <w:t xml:space="preserve">9.2 </w:t>
      </w:r>
      <w:r w:rsidR="00CF2FBB" w:rsidRPr="00FF41FD">
        <w:rPr>
          <w:rFonts w:ascii="Times New Roman" w:hAnsi="Times New Roman" w:cs="Times New Roman"/>
          <w:color w:val="auto"/>
          <w:sz w:val="24"/>
          <w:szCs w:val="24"/>
        </w:rPr>
        <w:t>R</w:t>
      </w:r>
      <w:r w:rsidRPr="00FF41FD">
        <w:rPr>
          <w:rFonts w:ascii="Times New Roman" w:hAnsi="Times New Roman" w:cs="Times New Roman"/>
          <w:color w:val="auto"/>
          <w:sz w:val="24"/>
          <w:szCs w:val="24"/>
        </w:rPr>
        <w:t xml:space="preserve">endkívüli esemény </w:t>
      </w:r>
      <w:r w:rsidR="00CF2FBB" w:rsidRPr="00FF41FD">
        <w:rPr>
          <w:rFonts w:ascii="Times New Roman" w:hAnsi="Times New Roman" w:cs="Times New Roman"/>
          <w:color w:val="auto"/>
          <w:sz w:val="24"/>
          <w:szCs w:val="24"/>
        </w:rPr>
        <w:t>bejelentése</w:t>
      </w:r>
      <w:bookmarkEnd w:id="39"/>
    </w:p>
    <w:p w14:paraId="1246D729" w14:textId="34532B68" w:rsidR="0060713D" w:rsidRPr="00804004" w:rsidRDefault="0060713D" w:rsidP="00493E6C">
      <w:pPr>
        <w:shd w:val="clear" w:color="auto" w:fill="BDD6EE" w:themeFill="accent1" w:themeFillTint="66"/>
      </w:pPr>
      <w:r w:rsidRPr="00FF41FD">
        <w:t xml:space="preserve">9.2.1 A </w:t>
      </w:r>
      <w:r w:rsidR="00A817E5" w:rsidRPr="00FF41FD">
        <w:t>rendkívüli esemény adatközlő lap kitöltésével, benyújtásával kapcsolatos felelősségek és intézkedések</w:t>
      </w:r>
      <w:r w:rsidRPr="00FF41FD">
        <w:t xml:space="preserve"> bemutatása</w:t>
      </w:r>
    </w:p>
    <w:p w14:paraId="42B90A60" w14:textId="77777777" w:rsidR="0060713D" w:rsidRDefault="0060713D" w:rsidP="0060713D"/>
    <w:p w14:paraId="0A99ACB4" w14:textId="77777777" w:rsidR="000A2C75" w:rsidRDefault="000A2C75" w:rsidP="0060713D"/>
    <w:p w14:paraId="743732FD" w14:textId="77777777" w:rsidR="00A817E5" w:rsidRPr="00A817E5" w:rsidRDefault="00A817E5" w:rsidP="00A817E5">
      <w:pPr>
        <w:spacing w:after="160" w:line="259" w:lineRule="auto"/>
        <w:rPr>
          <w:rFonts w:eastAsiaTheme="majorEastAsia" w:cs="Times New Roman"/>
          <w:szCs w:val="24"/>
        </w:rPr>
      </w:pPr>
      <w:r w:rsidRPr="00A817E5">
        <w:rPr>
          <w:rFonts w:cs="Times New Roman"/>
          <w:szCs w:val="24"/>
        </w:rPr>
        <w:br w:type="page"/>
      </w:r>
    </w:p>
    <w:p w14:paraId="3493E532" w14:textId="3ECDB21F" w:rsidR="00BE2D26" w:rsidRPr="00804004" w:rsidRDefault="005D5FB1" w:rsidP="00493E6C">
      <w:pPr>
        <w:pStyle w:val="Cmsor1"/>
        <w:shd w:val="clear" w:color="auto" w:fill="BDD6EE" w:themeFill="accent1" w:themeFillTint="66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0" w:name="_Toc199349419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10</w:t>
      </w:r>
      <w:r w:rsidR="00BE2D26" w:rsidRPr="00804004">
        <w:rPr>
          <w:rFonts w:ascii="Times New Roman" w:hAnsi="Times New Roman" w:cs="Times New Roman"/>
          <w:b/>
          <w:color w:val="auto"/>
          <w:sz w:val="28"/>
          <w:szCs w:val="28"/>
        </w:rPr>
        <w:t>. Ellenálló képességi gyakorlat</w:t>
      </w:r>
      <w:bookmarkEnd w:id="40"/>
    </w:p>
    <w:p w14:paraId="2DAF76D1" w14:textId="1CBDBF67" w:rsidR="008D7B86" w:rsidRPr="00FF41FD" w:rsidRDefault="005D5FB1" w:rsidP="00493E6C">
      <w:pPr>
        <w:pStyle w:val="Cmsor2"/>
        <w:shd w:val="clear" w:color="auto" w:fill="BDD6EE" w:themeFill="accent1" w:themeFillTint="66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41" w:name="_Toc199349420"/>
      <w:r w:rsidRPr="00FF41FD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BE2D26" w:rsidRPr="00FF41FD">
        <w:rPr>
          <w:rFonts w:ascii="Times New Roman" w:hAnsi="Times New Roman" w:cs="Times New Roman"/>
          <w:color w:val="auto"/>
          <w:sz w:val="24"/>
          <w:szCs w:val="24"/>
        </w:rPr>
        <w:t xml:space="preserve">.1 </w:t>
      </w:r>
      <w:r w:rsidR="008D7B86" w:rsidRPr="00FF41FD">
        <w:rPr>
          <w:rFonts w:ascii="Times New Roman" w:hAnsi="Times New Roman" w:cs="Times New Roman"/>
          <w:color w:val="auto"/>
          <w:sz w:val="24"/>
          <w:szCs w:val="24"/>
        </w:rPr>
        <w:t>Előző évi ellenálló képességi gyakorlat</w:t>
      </w:r>
      <w:r w:rsidR="00021696" w:rsidRPr="00FF41FD">
        <w:rPr>
          <w:rFonts w:ascii="Times New Roman" w:hAnsi="Times New Roman" w:cs="Times New Roman"/>
          <w:color w:val="auto"/>
          <w:sz w:val="24"/>
          <w:szCs w:val="24"/>
        </w:rPr>
        <w:t xml:space="preserve"> rendszerének bemutatása</w:t>
      </w:r>
      <w:bookmarkEnd w:id="41"/>
    </w:p>
    <w:p w14:paraId="3F6E0798" w14:textId="3B952A48" w:rsidR="008D7B86" w:rsidRPr="00FF41FD" w:rsidRDefault="008D7B86" w:rsidP="00493E6C">
      <w:pPr>
        <w:shd w:val="clear" w:color="auto" w:fill="BDD6EE" w:themeFill="accent1" w:themeFillTint="66"/>
        <w:rPr>
          <w:rFonts w:cs="Times New Roman"/>
          <w:szCs w:val="24"/>
        </w:rPr>
      </w:pPr>
      <w:r w:rsidRPr="00FF41FD">
        <w:rPr>
          <w:rFonts w:cs="Times New Roman"/>
          <w:szCs w:val="24"/>
        </w:rPr>
        <w:t xml:space="preserve">10.1.1 A gyakorlat tematikája időrendje és </w:t>
      </w:r>
      <w:proofErr w:type="gramStart"/>
      <w:r w:rsidRPr="00FF41FD">
        <w:rPr>
          <w:rFonts w:cs="Times New Roman"/>
          <w:szCs w:val="24"/>
        </w:rPr>
        <w:t>helyszíne(</w:t>
      </w:r>
      <w:proofErr w:type="gramEnd"/>
      <w:r w:rsidRPr="00FF41FD">
        <w:rPr>
          <w:rFonts w:cs="Times New Roman"/>
          <w:szCs w:val="24"/>
        </w:rPr>
        <w:t>i)</w:t>
      </w:r>
    </w:p>
    <w:p w14:paraId="182AC643" w14:textId="77777777" w:rsidR="008D7B86" w:rsidRDefault="008D7B86" w:rsidP="00CD1410"/>
    <w:p w14:paraId="4483287E" w14:textId="77777777" w:rsidR="000A2C75" w:rsidRPr="00FF41FD" w:rsidRDefault="000A2C75" w:rsidP="00CD1410"/>
    <w:p w14:paraId="182DADE2" w14:textId="2AF87199" w:rsidR="00D111CD" w:rsidRPr="00D111CD" w:rsidRDefault="00691783" w:rsidP="00493E6C">
      <w:pPr>
        <w:shd w:val="clear" w:color="auto" w:fill="BDD6EE" w:themeFill="accent1" w:themeFillTint="66"/>
      </w:pPr>
      <w:r w:rsidRPr="00FF41FD">
        <w:t>10.1.</w:t>
      </w:r>
      <w:r w:rsidR="008D7B86" w:rsidRPr="00FF41FD">
        <w:t>2</w:t>
      </w:r>
      <w:r w:rsidRPr="00FF41FD">
        <w:t xml:space="preserve"> </w:t>
      </w:r>
      <w:r w:rsidR="008D7B86" w:rsidRPr="00FF41FD">
        <w:t>A</w:t>
      </w:r>
      <w:r w:rsidRPr="00FF41FD">
        <w:t xml:space="preserve"> gyakorlat részletes adatai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3108"/>
        <w:gridCol w:w="2124"/>
        <w:gridCol w:w="1693"/>
      </w:tblGrid>
      <w:tr w:rsidR="00021696" w:rsidRPr="00804004" w14:paraId="261FFB54" w14:textId="77777777" w:rsidTr="00046948">
        <w:tc>
          <w:tcPr>
            <w:tcW w:w="2122" w:type="dxa"/>
            <w:shd w:val="clear" w:color="auto" w:fill="DEEAF6" w:themeFill="accent1" w:themeFillTint="33"/>
            <w:vAlign w:val="center"/>
          </w:tcPr>
          <w:p w14:paraId="45C58A2B" w14:textId="583B72C9" w:rsidR="00021696" w:rsidRPr="00804004" w:rsidRDefault="008D7B86" w:rsidP="00A074C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</w:t>
            </w:r>
            <w:r w:rsidR="00021696" w:rsidRPr="00804004">
              <w:rPr>
                <w:rFonts w:cs="Times New Roman"/>
                <w:b/>
                <w:szCs w:val="24"/>
              </w:rPr>
              <w:t>émája</w:t>
            </w:r>
          </w:p>
          <w:p w14:paraId="46527FD1" w14:textId="77777777" w:rsidR="00021696" w:rsidRPr="00C674E5" w:rsidRDefault="00021696" w:rsidP="00A074C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674E5">
              <w:rPr>
                <w:rFonts w:cs="Times New Roman"/>
                <w:b/>
                <w:sz w:val="20"/>
                <w:szCs w:val="20"/>
              </w:rPr>
              <w:t>(kockázati mátrix alapján)</w:t>
            </w:r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14:paraId="65FE59DA" w14:textId="6D5796E9" w:rsidR="00021696" w:rsidRPr="00804004" w:rsidRDefault="008D7B86" w:rsidP="00A074C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E</w:t>
            </w:r>
            <w:r w:rsidR="00021696" w:rsidRPr="00804004">
              <w:rPr>
                <w:rFonts w:cs="Times New Roman"/>
                <w:b/>
                <w:szCs w:val="24"/>
              </w:rPr>
              <w:t>redménye</w:t>
            </w:r>
          </w:p>
          <w:p w14:paraId="69C9F3BC" w14:textId="75DB986F" w:rsidR="00021696" w:rsidRPr="00C674E5" w:rsidRDefault="00021696" w:rsidP="0060713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674E5">
              <w:rPr>
                <w:rFonts w:cs="Times New Roman"/>
                <w:b/>
                <w:sz w:val="20"/>
                <w:szCs w:val="20"/>
              </w:rPr>
              <w:t>(kockázati mátrixban leírt intézkedés felülvizsgálata</w:t>
            </w:r>
            <w:r w:rsidR="0060713D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C674E5">
              <w:rPr>
                <w:rFonts w:cs="Times New Roman"/>
                <w:b/>
                <w:sz w:val="20"/>
                <w:szCs w:val="20"/>
              </w:rPr>
              <w:t>alapján)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03985096" w14:textId="4EB38C46" w:rsidR="00021696" w:rsidRPr="00804004" w:rsidRDefault="008D7B86" w:rsidP="008D7B8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I</w:t>
            </w:r>
            <w:r w:rsidR="00021696" w:rsidRPr="00804004">
              <w:rPr>
                <w:rFonts w:cs="Times New Roman"/>
                <w:b/>
                <w:szCs w:val="24"/>
              </w:rPr>
              <w:t>gazoló dokumentumai</w:t>
            </w:r>
          </w:p>
        </w:tc>
        <w:tc>
          <w:tcPr>
            <w:tcW w:w="1696" w:type="dxa"/>
            <w:shd w:val="clear" w:color="auto" w:fill="DEEAF6" w:themeFill="accent1" w:themeFillTint="33"/>
            <w:vAlign w:val="center"/>
          </w:tcPr>
          <w:p w14:paraId="05584371" w14:textId="594C57EA" w:rsidR="00021696" w:rsidRPr="00804004" w:rsidRDefault="008D7B86" w:rsidP="008D7B8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I</w:t>
            </w:r>
            <w:r w:rsidR="00021696" w:rsidRPr="00804004">
              <w:rPr>
                <w:rFonts w:cs="Times New Roman"/>
                <w:b/>
                <w:szCs w:val="24"/>
              </w:rPr>
              <w:t>dőpontja</w:t>
            </w:r>
          </w:p>
        </w:tc>
      </w:tr>
      <w:tr w:rsidR="00021696" w:rsidRPr="00804004" w14:paraId="4E8D60BD" w14:textId="77777777" w:rsidTr="00046948">
        <w:tc>
          <w:tcPr>
            <w:tcW w:w="2122" w:type="dxa"/>
            <w:shd w:val="clear" w:color="auto" w:fill="auto"/>
            <w:vAlign w:val="center"/>
          </w:tcPr>
          <w:p w14:paraId="33F97E9D" w14:textId="76B53EF7" w:rsidR="00021696" w:rsidRPr="00804004" w:rsidRDefault="00021696" w:rsidP="00C674E5">
            <w:pPr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57B1040" w14:textId="77777777" w:rsidR="00021696" w:rsidRPr="00804004" w:rsidRDefault="00021696" w:rsidP="00C674E5">
            <w:pPr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D2B181A" w14:textId="77777777" w:rsidR="00021696" w:rsidRPr="00804004" w:rsidRDefault="00021696" w:rsidP="00C674E5">
            <w:pPr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594887C4" w14:textId="77777777" w:rsidR="00021696" w:rsidRPr="00804004" w:rsidRDefault="00021696" w:rsidP="00C674E5">
            <w:pPr>
              <w:jc w:val="left"/>
              <w:rPr>
                <w:rFonts w:cs="Times New Roman"/>
                <w:b/>
                <w:szCs w:val="24"/>
              </w:rPr>
            </w:pPr>
          </w:p>
        </w:tc>
      </w:tr>
      <w:tr w:rsidR="00021696" w:rsidRPr="00804004" w14:paraId="2F94205B" w14:textId="77777777" w:rsidTr="00046948">
        <w:tc>
          <w:tcPr>
            <w:tcW w:w="2122" w:type="dxa"/>
            <w:shd w:val="clear" w:color="auto" w:fill="auto"/>
            <w:vAlign w:val="center"/>
          </w:tcPr>
          <w:p w14:paraId="20C51A23" w14:textId="77777777" w:rsidR="00021696" w:rsidRPr="00804004" w:rsidRDefault="00021696" w:rsidP="00C674E5">
            <w:pPr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48884A2" w14:textId="77777777" w:rsidR="00021696" w:rsidRPr="00804004" w:rsidRDefault="00021696" w:rsidP="00C674E5">
            <w:pPr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552579" w14:textId="77777777" w:rsidR="00021696" w:rsidRPr="00804004" w:rsidRDefault="00021696" w:rsidP="00C674E5">
            <w:pPr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118B7F02" w14:textId="77777777" w:rsidR="00021696" w:rsidRPr="00804004" w:rsidRDefault="00021696" w:rsidP="00C674E5">
            <w:pPr>
              <w:jc w:val="left"/>
              <w:rPr>
                <w:rFonts w:cs="Times New Roman"/>
                <w:b/>
                <w:szCs w:val="24"/>
              </w:rPr>
            </w:pPr>
          </w:p>
        </w:tc>
      </w:tr>
      <w:tr w:rsidR="00021696" w:rsidRPr="00804004" w14:paraId="158A8D85" w14:textId="77777777" w:rsidTr="00046948">
        <w:tc>
          <w:tcPr>
            <w:tcW w:w="2122" w:type="dxa"/>
            <w:vAlign w:val="center"/>
          </w:tcPr>
          <w:p w14:paraId="60AA187A" w14:textId="77777777" w:rsidR="00021696" w:rsidRPr="00804004" w:rsidRDefault="00021696" w:rsidP="00C674E5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879DCDB" w14:textId="77777777" w:rsidR="00021696" w:rsidRPr="00804004" w:rsidRDefault="00021696" w:rsidP="00C674E5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61AA3E8" w14:textId="77777777" w:rsidR="00021696" w:rsidRPr="00804004" w:rsidRDefault="00021696" w:rsidP="00C674E5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96" w:type="dxa"/>
            <w:vAlign w:val="center"/>
          </w:tcPr>
          <w:p w14:paraId="770F0047" w14:textId="77777777" w:rsidR="00021696" w:rsidRPr="00804004" w:rsidRDefault="00021696" w:rsidP="00C674E5">
            <w:pPr>
              <w:jc w:val="left"/>
              <w:rPr>
                <w:rFonts w:cs="Times New Roman"/>
                <w:szCs w:val="24"/>
              </w:rPr>
            </w:pPr>
          </w:p>
        </w:tc>
      </w:tr>
    </w:tbl>
    <w:p w14:paraId="5556EC51" w14:textId="77777777" w:rsidR="0058157D" w:rsidRDefault="0058157D" w:rsidP="00BE2D26">
      <w:pPr>
        <w:rPr>
          <w:rFonts w:cs="Times New Roman"/>
          <w:szCs w:val="24"/>
        </w:rPr>
      </w:pPr>
    </w:p>
    <w:p w14:paraId="3EEBDC0A" w14:textId="0D13C116" w:rsidR="0058157D" w:rsidRPr="00FF41FD" w:rsidRDefault="0058157D" w:rsidP="00493E6C">
      <w:pPr>
        <w:shd w:val="clear" w:color="auto" w:fill="BDD6EE" w:themeFill="accent1" w:themeFillTint="66"/>
        <w:rPr>
          <w:rFonts w:cs="Times New Roman"/>
          <w:szCs w:val="24"/>
        </w:rPr>
      </w:pPr>
      <w:r w:rsidRPr="00FF41FD">
        <w:rPr>
          <w:rFonts w:cs="Times New Roman"/>
          <w:szCs w:val="24"/>
        </w:rPr>
        <w:t>10.</w:t>
      </w:r>
      <w:r w:rsidR="00AF319F" w:rsidRPr="00FF41FD">
        <w:rPr>
          <w:rFonts w:cs="Times New Roman"/>
          <w:szCs w:val="24"/>
        </w:rPr>
        <w:t>1</w:t>
      </w:r>
      <w:r w:rsidRPr="00FF41FD">
        <w:rPr>
          <w:rFonts w:cs="Times New Roman"/>
          <w:szCs w:val="24"/>
        </w:rPr>
        <w:t>.3 A gyakorlaton résztvevő</w:t>
      </w:r>
      <w:r w:rsidR="00691783" w:rsidRPr="00FF41FD">
        <w:rPr>
          <w:rFonts w:cs="Times New Roman"/>
          <w:szCs w:val="24"/>
        </w:rPr>
        <w:t>k köre</w:t>
      </w:r>
      <w:r w:rsidRPr="00FF41FD">
        <w:rPr>
          <w:rFonts w:cs="Times New Roman"/>
          <w:szCs w:val="24"/>
        </w:rPr>
        <w:t xml:space="preserve"> </w:t>
      </w:r>
      <w:r w:rsidR="00691783" w:rsidRPr="00FF41FD">
        <w:rPr>
          <w:rFonts w:cs="Times New Roman"/>
          <w:szCs w:val="24"/>
        </w:rPr>
        <w:t>(érintettek, munkakörök</w:t>
      </w:r>
      <w:r w:rsidR="007809F7" w:rsidRPr="00FF41FD">
        <w:rPr>
          <w:rFonts w:cs="Times New Roman"/>
          <w:szCs w:val="24"/>
        </w:rPr>
        <w:t xml:space="preserve">, </w:t>
      </w:r>
      <w:r w:rsidR="00691783" w:rsidRPr="00FF41FD">
        <w:rPr>
          <w:rFonts w:cs="Times New Roman"/>
          <w:szCs w:val="24"/>
        </w:rPr>
        <w:t>szervezetek, létszám adatok)</w:t>
      </w:r>
    </w:p>
    <w:p w14:paraId="1C608529" w14:textId="77777777" w:rsidR="0058157D" w:rsidRDefault="0058157D" w:rsidP="0058157D">
      <w:pPr>
        <w:rPr>
          <w:rFonts w:cs="Times New Roman"/>
          <w:szCs w:val="24"/>
        </w:rPr>
      </w:pPr>
    </w:p>
    <w:p w14:paraId="223D77BA" w14:textId="77777777" w:rsidR="000A2C75" w:rsidRPr="00FF41FD" w:rsidRDefault="000A2C75" w:rsidP="0058157D">
      <w:pPr>
        <w:rPr>
          <w:rFonts w:cs="Times New Roman"/>
          <w:szCs w:val="24"/>
        </w:rPr>
      </w:pPr>
    </w:p>
    <w:p w14:paraId="3DE13B47" w14:textId="2E5401C6" w:rsidR="0058157D" w:rsidRDefault="0058157D" w:rsidP="00493E6C">
      <w:pPr>
        <w:shd w:val="clear" w:color="auto" w:fill="BDD6EE" w:themeFill="accent1" w:themeFillTint="66"/>
        <w:rPr>
          <w:rFonts w:cs="Times New Roman"/>
          <w:szCs w:val="24"/>
        </w:rPr>
      </w:pPr>
      <w:r w:rsidRPr="00FF41FD">
        <w:rPr>
          <w:rFonts w:cs="Times New Roman"/>
          <w:szCs w:val="24"/>
        </w:rPr>
        <w:t>10.</w:t>
      </w:r>
      <w:r w:rsidR="00AF319F" w:rsidRPr="00FF41FD">
        <w:rPr>
          <w:rFonts w:cs="Times New Roman"/>
          <w:szCs w:val="24"/>
        </w:rPr>
        <w:t>1</w:t>
      </w:r>
      <w:r w:rsidRPr="00FF41FD">
        <w:rPr>
          <w:rFonts w:cs="Times New Roman"/>
          <w:szCs w:val="24"/>
        </w:rPr>
        <w:t xml:space="preserve">.4 A gyakorlat </w:t>
      </w:r>
      <w:r w:rsidR="00691783" w:rsidRPr="00FF41FD">
        <w:rPr>
          <w:rFonts w:cs="Times New Roman"/>
          <w:szCs w:val="24"/>
        </w:rPr>
        <w:t>témájának, feltételezett cselekményének</w:t>
      </w:r>
      <w:r w:rsidRPr="00FF41FD">
        <w:rPr>
          <w:rFonts w:cs="Times New Roman"/>
          <w:szCs w:val="24"/>
        </w:rPr>
        <w:t xml:space="preserve"> </w:t>
      </w:r>
      <w:r w:rsidR="00691783" w:rsidRPr="00FF41FD">
        <w:rPr>
          <w:rFonts w:cs="Times New Roman"/>
          <w:szCs w:val="24"/>
        </w:rPr>
        <w:t xml:space="preserve">és </w:t>
      </w:r>
      <w:r w:rsidRPr="00FF41FD">
        <w:rPr>
          <w:rFonts w:cs="Times New Roman"/>
          <w:szCs w:val="24"/>
        </w:rPr>
        <w:t>az érintett kockázatoknak az összefoglalása</w:t>
      </w:r>
    </w:p>
    <w:p w14:paraId="0528D5B1" w14:textId="77777777" w:rsidR="0058157D" w:rsidRDefault="0058157D" w:rsidP="0058157D">
      <w:pPr>
        <w:rPr>
          <w:rFonts w:cs="Times New Roman"/>
          <w:szCs w:val="24"/>
        </w:rPr>
      </w:pPr>
    </w:p>
    <w:p w14:paraId="2B26E6ED" w14:textId="77777777" w:rsidR="000A2C75" w:rsidRDefault="000A2C75" w:rsidP="0058157D">
      <w:pPr>
        <w:rPr>
          <w:rFonts w:cs="Times New Roman"/>
          <w:szCs w:val="24"/>
        </w:rPr>
      </w:pPr>
    </w:p>
    <w:p w14:paraId="634F53D2" w14:textId="3E50D951" w:rsidR="0058157D" w:rsidRPr="00804004" w:rsidRDefault="0058157D" w:rsidP="00493E6C">
      <w:pPr>
        <w:shd w:val="clear" w:color="auto" w:fill="BDD6EE" w:themeFill="accent1" w:themeFillTint="66"/>
        <w:rPr>
          <w:rFonts w:cs="Times New Roman"/>
          <w:szCs w:val="24"/>
        </w:rPr>
      </w:pPr>
      <w:r w:rsidRPr="00B1764E">
        <w:rPr>
          <w:rFonts w:cs="Times New Roman"/>
          <w:szCs w:val="24"/>
        </w:rPr>
        <w:t>10.</w:t>
      </w:r>
      <w:r w:rsidR="00AF319F">
        <w:rPr>
          <w:rFonts w:cs="Times New Roman"/>
          <w:szCs w:val="24"/>
        </w:rPr>
        <w:t>1</w:t>
      </w:r>
      <w:r w:rsidRPr="00B1764E">
        <w:rPr>
          <w:rFonts w:cs="Times New Roman"/>
          <w:szCs w:val="24"/>
        </w:rPr>
        <w:t xml:space="preserve">.5 A gyakorlat </w:t>
      </w:r>
      <w:r w:rsidR="00691783" w:rsidRPr="00B1764E">
        <w:rPr>
          <w:rFonts w:cs="Times New Roman"/>
          <w:szCs w:val="24"/>
        </w:rPr>
        <w:t>eredményének értékelése</w:t>
      </w:r>
      <w:r w:rsidR="00772014" w:rsidRPr="00B1764E">
        <w:rPr>
          <w:rFonts w:cs="Times New Roman"/>
          <w:szCs w:val="24"/>
        </w:rPr>
        <w:t>, valamint</w:t>
      </w:r>
      <w:r w:rsidR="00691783" w:rsidRPr="00B1764E">
        <w:rPr>
          <w:rFonts w:cs="Times New Roman"/>
          <w:szCs w:val="24"/>
        </w:rPr>
        <w:t xml:space="preserve"> </w:t>
      </w:r>
      <w:r w:rsidRPr="00B1764E">
        <w:rPr>
          <w:rFonts w:cs="Times New Roman"/>
          <w:szCs w:val="24"/>
        </w:rPr>
        <w:t>a fejlesztési javaslatok</w:t>
      </w:r>
      <w:r w:rsidR="00B1764E" w:rsidRPr="00B1764E">
        <w:rPr>
          <w:rFonts w:cs="Times New Roman"/>
          <w:szCs w:val="24"/>
        </w:rPr>
        <w:t xml:space="preserve"> </w:t>
      </w:r>
      <w:r w:rsidRPr="00B1764E">
        <w:rPr>
          <w:rFonts w:cs="Times New Roman"/>
          <w:szCs w:val="24"/>
        </w:rPr>
        <w:t>összefoglalása</w:t>
      </w:r>
    </w:p>
    <w:p w14:paraId="157122EB" w14:textId="77777777" w:rsidR="0058157D" w:rsidRDefault="0058157D" w:rsidP="00C3660E">
      <w:pPr>
        <w:rPr>
          <w:rFonts w:cs="Times New Roman"/>
          <w:szCs w:val="24"/>
        </w:rPr>
      </w:pPr>
    </w:p>
    <w:p w14:paraId="0E75C919" w14:textId="77777777" w:rsidR="000A2C75" w:rsidRPr="00804004" w:rsidRDefault="000A2C75" w:rsidP="00C3660E">
      <w:pPr>
        <w:rPr>
          <w:rFonts w:cs="Times New Roman"/>
          <w:szCs w:val="24"/>
        </w:rPr>
      </w:pPr>
    </w:p>
    <w:p w14:paraId="28326B13" w14:textId="77777777" w:rsidR="006F43C6" w:rsidRPr="007809F7" w:rsidRDefault="006F43C6" w:rsidP="007809F7">
      <w:pPr>
        <w:spacing w:after="160" w:line="259" w:lineRule="auto"/>
        <w:rPr>
          <w:rFonts w:eastAsiaTheme="majorEastAsia" w:cs="Times New Roman"/>
          <w:szCs w:val="24"/>
        </w:rPr>
      </w:pPr>
      <w:r w:rsidRPr="007809F7">
        <w:rPr>
          <w:rFonts w:cs="Times New Roman"/>
          <w:szCs w:val="24"/>
        </w:rPr>
        <w:br w:type="page"/>
      </w:r>
    </w:p>
    <w:p w14:paraId="47EC3039" w14:textId="7707AF76" w:rsidR="00954CA7" w:rsidRPr="00F70E64" w:rsidRDefault="00954CA7" w:rsidP="00493E6C">
      <w:pPr>
        <w:pStyle w:val="Cmsor1"/>
        <w:shd w:val="clear" w:color="auto" w:fill="BDD6EE" w:themeFill="accent1" w:themeFillTint="66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2" w:name="_Toc199349421"/>
      <w:r w:rsidRPr="00F70E6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11. A honvédelmi </w:t>
      </w:r>
      <w:r w:rsidR="00D111CD" w:rsidRPr="00F70E64">
        <w:rPr>
          <w:rFonts w:ascii="Times New Roman" w:hAnsi="Times New Roman" w:cs="Times New Roman"/>
          <w:b/>
          <w:color w:val="auto"/>
          <w:sz w:val="28"/>
          <w:szCs w:val="28"/>
        </w:rPr>
        <w:t>kijelölés jellemzői</w:t>
      </w:r>
      <w:bookmarkEnd w:id="42"/>
    </w:p>
    <w:p w14:paraId="4B02C32A" w14:textId="04CE4468" w:rsidR="003F75E9" w:rsidRDefault="00785B85" w:rsidP="00493E6C">
      <w:pPr>
        <w:pStyle w:val="Cmsor2"/>
        <w:shd w:val="clear" w:color="auto" w:fill="BDD6EE" w:themeFill="accent1" w:themeFillTint="66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43" w:name="_Toc199349422"/>
      <w:r w:rsidRPr="00F70E64">
        <w:rPr>
          <w:rFonts w:ascii="Times New Roman" w:hAnsi="Times New Roman" w:cs="Times New Roman"/>
          <w:color w:val="auto"/>
          <w:sz w:val="24"/>
          <w:szCs w:val="24"/>
        </w:rPr>
        <w:t>11.1 A honvédelmi szervekkel történő kapcsolattartás</w:t>
      </w:r>
      <w:bookmarkEnd w:id="43"/>
    </w:p>
    <w:p w14:paraId="4405EE89" w14:textId="07FBB766" w:rsidR="00FE6F52" w:rsidRDefault="00EC228A" w:rsidP="00493E6C">
      <w:pPr>
        <w:shd w:val="clear" w:color="auto" w:fill="BDD6EE" w:themeFill="accent1" w:themeFillTint="6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11.1.1 </w:t>
      </w:r>
      <w:r w:rsidRPr="007E6DEF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 honvédelmi s</w:t>
      </w:r>
      <w:r w:rsidRPr="007E6DEF">
        <w:rPr>
          <w:rFonts w:cs="Times New Roman"/>
          <w:szCs w:val="24"/>
        </w:rPr>
        <w:t>z</w:t>
      </w:r>
      <w:r>
        <w:rPr>
          <w:rFonts w:cs="Times New Roman"/>
          <w:szCs w:val="24"/>
        </w:rPr>
        <w:t>ervekkel történő kapcsolattartás, együttműködés rendje</w:t>
      </w:r>
    </w:p>
    <w:p w14:paraId="5EB7852A" w14:textId="77777777" w:rsidR="00EC228A" w:rsidRDefault="00EC228A" w:rsidP="00FE6F52">
      <w:pPr>
        <w:rPr>
          <w:rFonts w:cs="Times New Roman"/>
          <w:szCs w:val="24"/>
        </w:rPr>
      </w:pPr>
    </w:p>
    <w:p w14:paraId="57B083FF" w14:textId="77777777" w:rsidR="000A2C75" w:rsidRPr="00FE6F52" w:rsidRDefault="000A2C75" w:rsidP="00FE6F52">
      <w:pPr>
        <w:rPr>
          <w:rFonts w:cs="Times New Roman"/>
          <w:szCs w:val="24"/>
        </w:rPr>
      </w:pPr>
    </w:p>
    <w:p w14:paraId="329CD42A" w14:textId="7823039F" w:rsidR="00785B85" w:rsidRDefault="00785B85" w:rsidP="00493E6C">
      <w:pPr>
        <w:shd w:val="clear" w:color="auto" w:fill="BDD6EE" w:themeFill="accent1" w:themeFillTint="66"/>
      </w:pPr>
      <w:r>
        <w:t>11.</w:t>
      </w:r>
      <w:r w:rsidR="00D111CD">
        <w:t>1.</w:t>
      </w:r>
      <w:r>
        <w:t>2</w:t>
      </w:r>
      <w:r w:rsidRPr="007E6DEF">
        <w:t xml:space="preserve"> A</w:t>
      </w:r>
      <w:r>
        <w:t xml:space="preserve"> honvédelmi s</w:t>
      </w:r>
      <w:r w:rsidRPr="007E6DEF">
        <w:t>z</w:t>
      </w:r>
      <w:r>
        <w:t>ervek elérhetőségei</w:t>
      </w:r>
    </w:p>
    <w:p w14:paraId="2C67814F" w14:textId="77777777" w:rsidR="003C15CE" w:rsidRDefault="003C15CE" w:rsidP="00FE6F52">
      <w:pPr>
        <w:rPr>
          <w:rFonts w:cs="Times New Roman"/>
          <w:szCs w:val="24"/>
        </w:rPr>
      </w:pPr>
    </w:p>
    <w:p w14:paraId="29C4A528" w14:textId="77777777" w:rsidR="000A2C75" w:rsidRDefault="000A2C75" w:rsidP="00FE6F52">
      <w:pPr>
        <w:rPr>
          <w:rFonts w:cs="Times New Roman"/>
          <w:szCs w:val="24"/>
        </w:rPr>
      </w:pPr>
    </w:p>
    <w:p w14:paraId="1AD86A1E" w14:textId="798326EC" w:rsidR="00995E04" w:rsidRDefault="00995E04" w:rsidP="00493E6C">
      <w:pPr>
        <w:pStyle w:val="Cmsor2"/>
        <w:shd w:val="clear" w:color="auto" w:fill="BDD6EE" w:themeFill="accent1" w:themeFillTint="66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44" w:name="_Toc199349423"/>
      <w:r w:rsidRPr="00F70E64">
        <w:rPr>
          <w:rFonts w:ascii="Times New Roman" w:hAnsi="Times New Roman" w:cs="Times New Roman"/>
          <w:color w:val="auto"/>
          <w:sz w:val="24"/>
          <w:szCs w:val="24"/>
        </w:rPr>
        <w:t>11.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F70E64">
        <w:rPr>
          <w:rFonts w:ascii="Times New Roman" w:hAnsi="Times New Roman" w:cs="Times New Roman"/>
          <w:color w:val="auto"/>
          <w:sz w:val="24"/>
          <w:szCs w:val="24"/>
        </w:rPr>
        <w:t xml:space="preserve"> A honvédelmi </w:t>
      </w:r>
      <w:r>
        <w:rPr>
          <w:rFonts w:ascii="Times New Roman" w:hAnsi="Times New Roman" w:cs="Times New Roman"/>
          <w:color w:val="auto"/>
          <w:sz w:val="24"/>
          <w:szCs w:val="24"/>
        </w:rPr>
        <w:t>ágazati kijelölő hatóság követelményeinek megfelelés</w:t>
      </w:r>
      <w:bookmarkEnd w:id="44"/>
    </w:p>
    <w:p w14:paraId="19D880CE" w14:textId="77777777" w:rsidR="003C15CE" w:rsidRDefault="003C15CE" w:rsidP="00FE6F52">
      <w:pPr>
        <w:rPr>
          <w:rFonts w:cs="Times New Roman"/>
          <w:szCs w:val="24"/>
        </w:rPr>
      </w:pPr>
    </w:p>
    <w:p w14:paraId="5D4EEC33" w14:textId="77777777" w:rsidR="006F43C6" w:rsidRPr="00EC228A" w:rsidRDefault="006F43C6" w:rsidP="00EC228A">
      <w:pPr>
        <w:spacing w:after="160" w:line="259" w:lineRule="auto"/>
        <w:rPr>
          <w:rFonts w:eastAsiaTheme="majorEastAsia" w:cs="Times New Roman"/>
          <w:szCs w:val="24"/>
        </w:rPr>
      </w:pPr>
      <w:r w:rsidRPr="00EC228A">
        <w:rPr>
          <w:rFonts w:cs="Times New Roman"/>
          <w:szCs w:val="24"/>
        </w:rPr>
        <w:br w:type="page"/>
      </w:r>
    </w:p>
    <w:p w14:paraId="498CE852" w14:textId="31427352" w:rsidR="00FE6F52" w:rsidRPr="00ED6F06" w:rsidRDefault="00FE6F52" w:rsidP="003C15CE">
      <w:pPr>
        <w:pStyle w:val="Cmsor1"/>
        <w:shd w:val="clear" w:color="auto" w:fill="BDD6EE" w:themeFill="accent1" w:themeFillTint="66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5" w:name="_Toc199349424"/>
      <w:r w:rsidRPr="00ED6F06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12. Az ágazatspecifikus jellemzők</w:t>
      </w:r>
      <w:bookmarkEnd w:id="45"/>
    </w:p>
    <w:p w14:paraId="55FA4DE3" w14:textId="7C3102DD" w:rsidR="006F43C6" w:rsidRPr="005B4A95" w:rsidRDefault="006F43C6" w:rsidP="003C15CE">
      <w:pPr>
        <w:pStyle w:val="Cmsor2"/>
        <w:shd w:val="clear" w:color="auto" w:fill="BDD6EE" w:themeFill="accent1" w:themeFillTint="66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46" w:name="_Toc199349425"/>
      <w:r w:rsidRPr="005B4A95">
        <w:rPr>
          <w:rFonts w:ascii="Times New Roman" w:hAnsi="Times New Roman" w:cs="Times New Roman"/>
          <w:color w:val="auto"/>
          <w:sz w:val="24"/>
          <w:szCs w:val="24"/>
        </w:rPr>
        <w:t xml:space="preserve">12.1 Az </w:t>
      </w:r>
      <w:r w:rsidR="00EC228A" w:rsidRPr="005B4A95">
        <w:rPr>
          <w:rFonts w:ascii="Times New Roman" w:hAnsi="Times New Roman" w:cs="Times New Roman"/>
          <w:color w:val="auto"/>
          <w:sz w:val="24"/>
          <w:szCs w:val="24"/>
        </w:rPr>
        <w:t>ágazatspecifikus je</w:t>
      </w:r>
      <w:r w:rsidRPr="005B4A95">
        <w:rPr>
          <w:rFonts w:ascii="Times New Roman" w:hAnsi="Times New Roman" w:cs="Times New Roman"/>
          <w:color w:val="auto"/>
          <w:sz w:val="24"/>
          <w:szCs w:val="24"/>
        </w:rPr>
        <w:t xml:space="preserve">llemzők </w:t>
      </w:r>
      <w:r w:rsidR="00EC228A" w:rsidRPr="005B4A95">
        <w:rPr>
          <w:rFonts w:ascii="Times New Roman" w:hAnsi="Times New Roman" w:cs="Times New Roman"/>
          <w:color w:val="auto"/>
          <w:sz w:val="24"/>
          <w:szCs w:val="24"/>
        </w:rPr>
        <w:t xml:space="preserve">részletes </w:t>
      </w:r>
      <w:r w:rsidRPr="005B4A95">
        <w:rPr>
          <w:rFonts w:ascii="Times New Roman" w:hAnsi="Times New Roman" w:cs="Times New Roman"/>
          <w:color w:val="auto"/>
          <w:sz w:val="24"/>
          <w:szCs w:val="24"/>
        </w:rPr>
        <w:t>bemutatása</w:t>
      </w:r>
      <w:bookmarkEnd w:id="46"/>
    </w:p>
    <w:p w14:paraId="4BA4B0C5" w14:textId="7F47D197" w:rsidR="00C674E5" w:rsidRDefault="006F43C6" w:rsidP="003C15CE">
      <w:pPr>
        <w:shd w:val="clear" w:color="auto" w:fill="BDD6EE" w:themeFill="accent1" w:themeFillTint="66"/>
        <w:rPr>
          <w:rFonts w:cs="Times New Roman"/>
          <w:szCs w:val="24"/>
        </w:rPr>
      </w:pPr>
      <w:r w:rsidRPr="005B4A95">
        <w:rPr>
          <w:rFonts w:cs="Times New Roman"/>
          <w:szCs w:val="24"/>
        </w:rPr>
        <w:t>12.1.1 A</w:t>
      </w:r>
      <w:r w:rsidR="00EC228A" w:rsidRPr="005B4A95">
        <w:rPr>
          <w:rFonts w:cs="Times New Roman"/>
          <w:szCs w:val="24"/>
        </w:rPr>
        <w:t>z ágazati szakhatóság által meghatározott jellemzők részletes bemutatása</w:t>
      </w:r>
    </w:p>
    <w:p w14:paraId="0A2BA564" w14:textId="4C604B0D" w:rsidR="00C674E5" w:rsidRDefault="00C674E5" w:rsidP="00FE6F52">
      <w:pPr>
        <w:rPr>
          <w:rFonts w:cs="Times New Roman"/>
          <w:szCs w:val="24"/>
        </w:rPr>
      </w:pPr>
    </w:p>
    <w:p w14:paraId="0C93DA7A" w14:textId="4BDE826A" w:rsidR="0013544C" w:rsidRDefault="0013544C" w:rsidP="000A2C75">
      <w:pPr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1F312329" w14:textId="58D08509" w:rsidR="00FD566D" w:rsidRDefault="00FD566D" w:rsidP="00FE6F52">
      <w:pPr>
        <w:pStyle w:val="Cmsor1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7" w:name="_Toc199349426"/>
      <w:r w:rsidRPr="00ED6F06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13</w:t>
      </w:r>
      <w:r w:rsidR="00EB3846" w:rsidRPr="00ED6F06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ED6F0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EB3846" w:rsidRPr="00ED6F06">
        <w:rPr>
          <w:rFonts w:ascii="Times New Roman" w:hAnsi="Times New Roman" w:cs="Times New Roman"/>
          <w:b/>
          <w:color w:val="auto"/>
          <w:sz w:val="28"/>
          <w:szCs w:val="28"/>
        </w:rPr>
        <w:t>M</w:t>
      </w:r>
      <w:r w:rsidRPr="00ED6F06">
        <w:rPr>
          <w:rFonts w:ascii="Times New Roman" w:hAnsi="Times New Roman" w:cs="Times New Roman"/>
          <w:b/>
          <w:color w:val="auto"/>
          <w:sz w:val="28"/>
          <w:szCs w:val="28"/>
        </w:rPr>
        <w:t>ellékletek</w:t>
      </w:r>
      <w:bookmarkEnd w:id="47"/>
    </w:p>
    <w:p w14:paraId="03B38B10" w14:textId="2815BD85" w:rsidR="000E1931" w:rsidRDefault="000E1931" w:rsidP="0013544C">
      <w:pPr>
        <w:rPr>
          <w:b/>
        </w:rPr>
      </w:pPr>
      <w:r>
        <w:rPr>
          <w:b/>
        </w:rPr>
        <w:t>Mellékletek jegyzéke:</w:t>
      </w:r>
    </w:p>
    <w:p w14:paraId="0EB4DF13" w14:textId="18CC95B2" w:rsidR="0013544C" w:rsidRPr="0013544C" w:rsidRDefault="0013544C" w:rsidP="0013544C">
      <w:r w:rsidRPr="0013544C">
        <w:rPr>
          <w:b/>
        </w:rPr>
        <w:t>13.1.</w:t>
      </w:r>
      <w:r>
        <w:t xml:space="preserve"> </w:t>
      </w:r>
      <w:r w:rsidR="00AD6053">
        <w:rPr>
          <w:b/>
        </w:rPr>
        <w:t>Általános kijelölő hatóság által meghatározott felépítésű, a</w:t>
      </w:r>
      <w:r w:rsidRPr="0013544C">
        <w:rPr>
          <w:b/>
        </w:rPr>
        <w:t>z ellenálló képességi tervhez kapcsolódó kötelezően kitöltendő</w:t>
      </w:r>
      <w:r w:rsidR="00AD6053">
        <w:rPr>
          <w:b/>
        </w:rPr>
        <w:t xml:space="preserve"> </w:t>
      </w:r>
      <w:r w:rsidR="00306889">
        <w:rPr>
          <w:b/>
        </w:rPr>
        <w:t>/ csatolandó</w:t>
      </w:r>
      <w:r>
        <w:rPr>
          <w:b/>
        </w:rPr>
        <w:t xml:space="preserve"> </w:t>
      </w:r>
      <w:r w:rsidRPr="0013544C">
        <w:rPr>
          <w:b/>
        </w:rPr>
        <w:t>mellékletek</w:t>
      </w:r>
    </w:p>
    <w:p w14:paraId="11E0B2A8" w14:textId="0080B3BE" w:rsidR="00EA18C8" w:rsidRDefault="0076094E" w:rsidP="00AD6053">
      <w:r>
        <w:t>13.1.1 A kritikus szervezet</w:t>
      </w:r>
      <w:r w:rsidR="00EA18C8" w:rsidRPr="00EA18C8">
        <w:t xml:space="preserve"> azonosító adatai, elérhetőségei</w:t>
      </w:r>
    </w:p>
    <w:p w14:paraId="069E7E92" w14:textId="014D8086" w:rsidR="0076094E" w:rsidRDefault="0076094E" w:rsidP="0076094E">
      <w:r w:rsidRPr="00EA18C8">
        <w:t>13.1.</w:t>
      </w:r>
      <w:r>
        <w:t>2</w:t>
      </w:r>
      <w:r w:rsidRPr="00EA18C8">
        <w:t xml:space="preserve"> A kritikus </w:t>
      </w:r>
      <w:r w:rsidR="003E732C">
        <w:t>infrastruktúrák</w:t>
      </w:r>
      <w:r w:rsidRPr="00EA18C8">
        <w:t xml:space="preserve"> azonosító adatai, elérhetőségei</w:t>
      </w:r>
    </w:p>
    <w:p w14:paraId="50A53E28" w14:textId="3959B649" w:rsidR="00EA18C8" w:rsidRPr="00EA18C8" w:rsidRDefault="00EA18C8" w:rsidP="00AD6053">
      <w:r w:rsidRPr="00EA18C8">
        <w:t>13.1.</w:t>
      </w:r>
      <w:r w:rsidR="0076094E">
        <w:t>3</w:t>
      </w:r>
      <w:r w:rsidRPr="00EA18C8">
        <w:t xml:space="preserve"> A kritikus szervezet vezetésének, érintett szakterületek vezető tagjainak azonosító adatai, elérhetőségei</w:t>
      </w:r>
    </w:p>
    <w:p w14:paraId="49F53307" w14:textId="4C5E24E0" w:rsidR="00EA18C8" w:rsidRDefault="001675BD" w:rsidP="00AD6053">
      <w:r>
        <w:t xml:space="preserve">13.1.4 </w:t>
      </w:r>
      <w:r w:rsidRPr="001675BD">
        <w:t>Ellátási lánc – a kritikus infrastruktúra működése szempontjából kritikus műveletek, technológiák, szolgáltatások, termékek, alapanyagok, vevők, szolgáltatást igénybe vevők</w:t>
      </w:r>
    </w:p>
    <w:p w14:paraId="21D3C861" w14:textId="2F38AAD6" w:rsidR="00306889" w:rsidRPr="00AD6053" w:rsidRDefault="00306889" w:rsidP="00AD6053">
      <w:r w:rsidRPr="00AD6053">
        <w:t>13.</w:t>
      </w:r>
      <w:r w:rsidR="00AD680F">
        <w:t>1</w:t>
      </w:r>
      <w:r w:rsidRPr="00AD6053">
        <w:t>.</w:t>
      </w:r>
      <w:r w:rsidR="001675BD">
        <w:t>5</w:t>
      </w:r>
      <w:r w:rsidRPr="00AD6053">
        <w:t xml:space="preserve"> Az ellenálló képességi mátrix</w:t>
      </w:r>
      <w:r w:rsidR="00AD680F">
        <w:t>,</w:t>
      </w:r>
      <w:r w:rsidRPr="00AD6053">
        <w:t xml:space="preserve"> általános és ágazatspecifikus kockázatokkal (</w:t>
      </w:r>
      <w:proofErr w:type="spellStart"/>
      <w:r w:rsidRPr="00AD6053">
        <w:t>xlsx</w:t>
      </w:r>
      <w:proofErr w:type="spellEnd"/>
      <w:r w:rsidRPr="00AD6053">
        <w:t>)</w:t>
      </w:r>
    </w:p>
    <w:p w14:paraId="54BAF041" w14:textId="64C619C1" w:rsidR="00306889" w:rsidRPr="00AD6053" w:rsidRDefault="00306889" w:rsidP="00AD6053">
      <w:r w:rsidRPr="00AD6053">
        <w:t>13.</w:t>
      </w:r>
      <w:r w:rsidR="00AD680F">
        <w:t>1</w:t>
      </w:r>
      <w:r w:rsidRPr="00AD6053">
        <w:t>.</w:t>
      </w:r>
      <w:r w:rsidR="001675BD">
        <w:t>6</w:t>
      </w:r>
      <w:r w:rsidRPr="00AD6053">
        <w:t xml:space="preserve"> A kritikus munkakörben foglalkoztatottak személyazonosító adatai, besorolásai (</w:t>
      </w:r>
      <w:proofErr w:type="spellStart"/>
      <w:r w:rsidRPr="00AD6053">
        <w:t>xlsx</w:t>
      </w:r>
      <w:proofErr w:type="spellEnd"/>
      <w:r w:rsidRPr="00AD6053">
        <w:t>)</w:t>
      </w:r>
    </w:p>
    <w:p w14:paraId="229FBE3D" w14:textId="38323F6B" w:rsidR="00306889" w:rsidRPr="00EA18C8" w:rsidRDefault="00306889" w:rsidP="00AD6053">
      <w:r w:rsidRPr="00AD6053">
        <w:t>13.</w:t>
      </w:r>
      <w:r w:rsidR="00AD680F">
        <w:t>1</w:t>
      </w:r>
      <w:r w:rsidRPr="00AD6053">
        <w:t>.</w:t>
      </w:r>
      <w:r w:rsidR="001675BD">
        <w:t>7</w:t>
      </w:r>
      <w:r w:rsidRPr="00AD6053">
        <w:t xml:space="preserve"> Az alapvető szolgáltatás nyújtásához szükséges gépjárművek nyilvántartása (</w:t>
      </w:r>
      <w:proofErr w:type="spellStart"/>
      <w:r w:rsidRPr="00AD6053">
        <w:t>xlsx</w:t>
      </w:r>
      <w:proofErr w:type="spellEnd"/>
      <w:r w:rsidRPr="00AD6053">
        <w:t>)</w:t>
      </w:r>
    </w:p>
    <w:p w14:paraId="69CE13A0" w14:textId="77777777" w:rsidR="00306889" w:rsidRPr="00306889" w:rsidRDefault="00306889" w:rsidP="007E7FBD"/>
    <w:p w14:paraId="0E74E0CC" w14:textId="4DB00735" w:rsidR="00EA18C8" w:rsidRPr="0013544C" w:rsidRDefault="00EA18C8" w:rsidP="007E7FBD">
      <w:pPr>
        <w:rPr>
          <w:rFonts w:cs="Times New Roman"/>
          <w:b/>
          <w:szCs w:val="24"/>
        </w:rPr>
      </w:pPr>
      <w:r w:rsidRPr="0013544C">
        <w:rPr>
          <w:rFonts w:cs="Times New Roman"/>
          <w:b/>
          <w:szCs w:val="24"/>
        </w:rPr>
        <w:t xml:space="preserve">13.2 </w:t>
      </w:r>
      <w:r w:rsidR="00606F91" w:rsidRPr="00606F91">
        <w:rPr>
          <w:rFonts w:cs="Times New Roman"/>
          <w:b/>
          <w:szCs w:val="24"/>
        </w:rPr>
        <w:t xml:space="preserve">Általános kijelölő hatóság által nem meghatározott felépítésű, </w:t>
      </w:r>
      <w:r w:rsidR="00703100">
        <w:rPr>
          <w:rFonts w:cs="Times New Roman"/>
          <w:b/>
          <w:szCs w:val="24"/>
        </w:rPr>
        <w:t>egyes pontokban</w:t>
      </w:r>
      <w:r w:rsidR="00606F91" w:rsidRPr="00606F91">
        <w:rPr>
          <w:rFonts w:cs="Times New Roman"/>
          <w:b/>
          <w:szCs w:val="24"/>
        </w:rPr>
        <w:t xml:space="preserve"> kötelező tartalmi elemeket tartalmazó, ellenálló képességi tervhez kötelezően csatolandó dokumentumok</w:t>
      </w:r>
    </w:p>
    <w:p w14:paraId="69ED629F" w14:textId="50A755FB" w:rsidR="00306889" w:rsidRPr="00EA18C8" w:rsidRDefault="00AD6053" w:rsidP="007E7FBD">
      <w:r w:rsidRPr="00E22C31">
        <w:t>13.</w:t>
      </w:r>
      <w:r>
        <w:t>2</w:t>
      </w:r>
      <w:r w:rsidRPr="00E22C31">
        <w:t>.</w:t>
      </w:r>
      <w:r w:rsidR="00E4136A">
        <w:t>1</w:t>
      </w:r>
      <w:r w:rsidRPr="00E22C31">
        <w:t xml:space="preserve"> </w:t>
      </w:r>
      <w:r w:rsidR="00306889" w:rsidRPr="00AD6053">
        <w:t>A szervezeti felépítést, struktúrát bemutató ábra, organogram</w:t>
      </w:r>
    </w:p>
    <w:p w14:paraId="752B65C6" w14:textId="525F9E2B" w:rsidR="007E6DEF" w:rsidRPr="00E22C31" w:rsidRDefault="007E6DEF" w:rsidP="007E7FBD">
      <w:r w:rsidRPr="00E22C31">
        <w:t>13.</w:t>
      </w:r>
      <w:r w:rsidR="00306889">
        <w:t>2</w:t>
      </w:r>
      <w:r w:rsidR="00E22C31" w:rsidRPr="00E22C31">
        <w:t>.</w:t>
      </w:r>
      <w:r w:rsidR="00B479ED">
        <w:t>2</w:t>
      </w:r>
      <w:r w:rsidR="0043097F" w:rsidRPr="00E22C31">
        <w:t xml:space="preserve"> </w:t>
      </w:r>
      <w:r w:rsidR="007B4796" w:rsidRPr="00E22C31">
        <w:t xml:space="preserve">A kritikus szervezet </w:t>
      </w:r>
      <w:r w:rsidR="008373D2" w:rsidRPr="00E22C31">
        <w:t>járványügyi intézkedésekkel kapcsolatos terve</w:t>
      </w:r>
    </w:p>
    <w:p w14:paraId="32113ADC" w14:textId="7779F0D3" w:rsidR="007B4796" w:rsidRDefault="007B4796" w:rsidP="007E7FBD">
      <w:r w:rsidRPr="00E22C31">
        <w:t>13.</w:t>
      </w:r>
      <w:r w:rsidR="00306889">
        <w:t>2</w:t>
      </w:r>
      <w:r w:rsidR="00E22C31" w:rsidRPr="00E22C31">
        <w:t>.</w:t>
      </w:r>
      <w:r w:rsidR="00B479ED">
        <w:t>3</w:t>
      </w:r>
      <w:r w:rsidRPr="00E22C31">
        <w:t xml:space="preserve"> A kritikus infrastruktúra és környezetének felülnézeti (műholdas, drón) képe</w:t>
      </w:r>
    </w:p>
    <w:p w14:paraId="3E533B28" w14:textId="7F936FFE" w:rsidR="00A25243" w:rsidRDefault="00A25243" w:rsidP="007E7FBD">
      <w:r w:rsidRPr="00EA18C8">
        <w:t>13.</w:t>
      </w:r>
      <w:r>
        <w:t>2</w:t>
      </w:r>
      <w:r w:rsidRPr="00EA18C8">
        <w:t>.</w:t>
      </w:r>
      <w:r w:rsidR="00B479ED">
        <w:t>4</w:t>
      </w:r>
      <w:r w:rsidRPr="00EA18C8">
        <w:t xml:space="preserve"> Hálózatos rendszereket üzemeltető kritikus szervezet esetén a teljes hálózati infrastruktúrájának bemutatása</w:t>
      </w:r>
    </w:p>
    <w:p w14:paraId="1B7DC2E4" w14:textId="1C9D7D8F" w:rsidR="00386B49" w:rsidRDefault="00386B49" w:rsidP="007E7FBD">
      <w:r w:rsidRPr="00386B49">
        <w:t>13.2.5 Az irányítási rendszer működtetésének igazolása, tanúsított rendszer esetén irányítási rendszer működésé</w:t>
      </w:r>
      <w:r w:rsidR="00972EA7">
        <w:t>t</w:t>
      </w:r>
      <w:r w:rsidR="00AE0D80">
        <w:t xml:space="preserve"> igazoló dokumentumok</w:t>
      </w:r>
    </w:p>
    <w:p w14:paraId="1AFEAFCE" w14:textId="004C7F05" w:rsidR="00F738BA" w:rsidRPr="00F738BA" w:rsidRDefault="00306889" w:rsidP="007E7FBD">
      <w:r>
        <w:t>13.2</w:t>
      </w:r>
      <w:r w:rsidR="00F738BA" w:rsidRPr="00F738BA">
        <w:t>.</w:t>
      </w:r>
      <w:r w:rsidR="00386B49">
        <w:t>6</w:t>
      </w:r>
      <w:r w:rsidR="00F738BA" w:rsidRPr="00F738BA">
        <w:t xml:space="preserve"> Szervezeti és Működési Szabályzat</w:t>
      </w:r>
    </w:p>
    <w:p w14:paraId="37AB3C3E" w14:textId="62D46474" w:rsidR="00F738BA" w:rsidRPr="00F738BA" w:rsidRDefault="00306889" w:rsidP="007E7FBD">
      <w:r>
        <w:t>13.2</w:t>
      </w:r>
      <w:r w:rsidR="00F738BA" w:rsidRPr="00F738BA">
        <w:t>.</w:t>
      </w:r>
      <w:r w:rsidR="00386B49">
        <w:t>7</w:t>
      </w:r>
      <w:r w:rsidR="00F738BA" w:rsidRPr="00F738BA">
        <w:t xml:space="preserve"> Üzemeltetési szabályzat</w:t>
      </w:r>
    </w:p>
    <w:p w14:paraId="3F32D829" w14:textId="79C6ED61" w:rsidR="00F738BA" w:rsidRDefault="00306889" w:rsidP="007E7FBD">
      <w:r>
        <w:t>13.2</w:t>
      </w:r>
      <w:r w:rsidR="00F738BA" w:rsidRPr="00F738BA">
        <w:t>.</w:t>
      </w:r>
      <w:r w:rsidR="00386B49">
        <w:t>8</w:t>
      </w:r>
      <w:r w:rsidR="00F738BA" w:rsidRPr="00F738BA">
        <w:t xml:space="preserve"> Karbantartási szabályzat</w:t>
      </w:r>
    </w:p>
    <w:p w14:paraId="6FAB4902" w14:textId="566448F8" w:rsidR="00F738BA" w:rsidRDefault="00306889" w:rsidP="007E7FBD">
      <w:r>
        <w:t>13.2</w:t>
      </w:r>
      <w:r w:rsidR="00F738BA" w:rsidRPr="00F738BA">
        <w:t>.</w:t>
      </w:r>
      <w:r w:rsidR="00386B49">
        <w:t>9</w:t>
      </w:r>
      <w:r w:rsidR="00F738BA" w:rsidRPr="00F738BA">
        <w:t xml:space="preserve"> Rendkívüli esemény eljárásrend</w:t>
      </w:r>
    </w:p>
    <w:p w14:paraId="191CD4DB" w14:textId="720E5122" w:rsidR="00F738BA" w:rsidRDefault="00306889" w:rsidP="007E7FBD">
      <w:r>
        <w:t>13.2</w:t>
      </w:r>
      <w:r w:rsidR="00F738BA" w:rsidRPr="00F738BA">
        <w:t>.</w:t>
      </w:r>
      <w:r w:rsidR="00386B49">
        <w:t>10</w:t>
      </w:r>
      <w:r w:rsidR="00F738BA" w:rsidRPr="00F738BA">
        <w:t xml:space="preserve"> Információbiztonsági szabályzat</w:t>
      </w:r>
    </w:p>
    <w:p w14:paraId="021E843E" w14:textId="2E4F6A56" w:rsidR="00F738BA" w:rsidRPr="00F738BA" w:rsidRDefault="00306889" w:rsidP="007E7FBD">
      <w:r>
        <w:t>13.2</w:t>
      </w:r>
      <w:r w:rsidR="00F738BA" w:rsidRPr="00F738BA">
        <w:t>.1</w:t>
      </w:r>
      <w:r w:rsidR="00386B49">
        <w:t>1</w:t>
      </w:r>
      <w:r w:rsidR="00F738BA" w:rsidRPr="00F738BA">
        <w:t xml:space="preserve"> Tűzvédelmi szabályzat</w:t>
      </w:r>
    </w:p>
    <w:p w14:paraId="319EDB85" w14:textId="544E3143" w:rsidR="00ED6F06" w:rsidRDefault="00306889" w:rsidP="007E7FBD">
      <w:r>
        <w:t>13.2</w:t>
      </w:r>
      <w:r w:rsidR="00F738BA" w:rsidRPr="00F738BA">
        <w:t>.1</w:t>
      </w:r>
      <w:r w:rsidR="00386B49">
        <w:t>2</w:t>
      </w:r>
      <w:r w:rsidR="00F738BA" w:rsidRPr="00F738BA">
        <w:t xml:space="preserve"> Munkavédelmi szabályzat</w:t>
      </w:r>
    </w:p>
    <w:p w14:paraId="23F243A4" w14:textId="54D231DE" w:rsidR="00B42E5B" w:rsidRDefault="00B42E5B" w:rsidP="007E7FBD"/>
    <w:p w14:paraId="1ECFFAB3" w14:textId="1C68613E" w:rsidR="0013544C" w:rsidRDefault="00AD6053" w:rsidP="007E7FBD">
      <w:pPr>
        <w:rPr>
          <w:b/>
        </w:rPr>
      </w:pPr>
      <w:r>
        <w:rPr>
          <w:rFonts w:cs="Times New Roman"/>
          <w:b/>
          <w:szCs w:val="24"/>
        </w:rPr>
        <w:t>13.3</w:t>
      </w:r>
      <w:r w:rsidR="0013544C" w:rsidRPr="00AD6053">
        <w:rPr>
          <w:rFonts w:cs="Times New Roman"/>
          <w:b/>
          <w:szCs w:val="24"/>
        </w:rPr>
        <w:t xml:space="preserve"> </w:t>
      </w:r>
      <w:r w:rsidR="00522688">
        <w:rPr>
          <w:rFonts w:cs="Times New Roman"/>
          <w:b/>
          <w:szCs w:val="24"/>
        </w:rPr>
        <w:t>E</w:t>
      </w:r>
      <w:r w:rsidR="0013544C" w:rsidRPr="00AD6053">
        <w:rPr>
          <w:rFonts w:cs="Times New Roman"/>
          <w:b/>
          <w:szCs w:val="24"/>
        </w:rPr>
        <w:t>llenálló képességi tervben meghivatkozott egyéb dokumentumok</w:t>
      </w:r>
    </w:p>
    <w:p w14:paraId="177DA2A8" w14:textId="5921AD10" w:rsidR="0013544C" w:rsidRPr="0013544C" w:rsidRDefault="0013544C" w:rsidP="007E7FBD">
      <w:pPr>
        <w:rPr>
          <w:b/>
        </w:rPr>
      </w:pPr>
      <w:r>
        <w:rPr>
          <w:b/>
        </w:rPr>
        <w:t>Pl</w:t>
      </w:r>
      <w:r w:rsidR="00AD6053">
        <w:rPr>
          <w:b/>
        </w:rPr>
        <w:t>.</w:t>
      </w:r>
      <w:r>
        <w:rPr>
          <w:b/>
        </w:rPr>
        <w:t>:</w:t>
      </w:r>
    </w:p>
    <w:p w14:paraId="74635363" w14:textId="0176F759" w:rsidR="00B42E5B" w:rsidRDefault="00306889" w:rsidP="007E7FBD">
      <w:r>
        <w:t>13.3.1</w:t>
      </w:r>
      <w:r w:rsidR="00AD6053">
        <w:t xml:space="preserve"> </w:t>
      </w:r>
      <w:r w:rsidR="007F5005">
        <w:t>M</w:t>
      </w:r>
      <w:r w:rsidR="00B42E5B" w:rsidRPr="00814AE2">
        <w:t>űködési</w:t>
      </w:r>
      <w:r w:rsidR="007F5005">
        <w:t xml:space="preserve"> (Üzletmenet)</w:t>
      </w:r>
      <w:r w:rsidR="00B42E5B" w:rsidRPr="00814AE2">
        <w:t xml:space="preserve"> folytonossági terv</w:t>
      </w:r>
      <w:r w:rsidR="00AD6053">
        <w:t xml:space="preserve"> (BCP)</w:t>
      </w:r>
    </w:p>
    <w:p w14:paraId="025E42F2" w14:textId="1FCE9DD9" w:rsidR="0013544C" w:rsidRDefault="00306889" w:rsidP="007E7FBD">
      <w:r>
        <w:t>13.3.2</w:t>
      </w:r>
      <w:r w:rsidR="00AD6053">
        <w:t xml:space="preserve"> Technológiai utasítás</w:t>
      </w:r>
    </w:p>
    <w:p w14:paraId="5003D35C" w14:textId="17037A6A" w:rsidR="00B42E5B" w:rsidRDefault="00AD6053" w:rsidP="007E7FBD">
      <w:r>
        <w:t xml:space="preserve">13.3.3 </w:t>
      </w:r>
      <w:r w:rsidR="00B42E5B">
        <w:t>Folyamatok működési rendje</w:t>
      </w:r>
    </w:p>
    <w:p w14:paraId="3DD04DDC" w14:textId="5AEFC6AF" w:rsidR="00B42E5B" w:rsidRDefault="00AD6053" w:rsidP="007E7FBD">
      <w:r>
        <w:t xml:space="preserve">13.3.4 </w:t>
      </w:r>
      <w:r w:rsidR="00B42E5B">
        <w:t>Őrzés-védelmi szabályzat</w:t>
      </w:r>
    </w:p>
    <w:p w14:paraId="7B47B7CD" w14:textId="6CA1F962" w:rsidR="00B42E5B" w:rsidRDefault="00AD6053" w:rsidP="007E7FBD">
      <w:r>
        <w:t xml:space="preserve">13.3.5 </w:t>
      </w:r>
      <w:r w:rsidR="00B42E5B">
        <w:t>Veszélyes anyagok kezelésével kapcsolatos terv</w:t>
      </w:r>
    </w:p>
    <w:p w14:paraId="1CE906FC" w14:textId="21A885CC" w:rsidR="00AD6053" w:rsidRDefault="00AD6053" w:rsidP="007E7FBD">
      <w:r>
        <w:t xml:space="preserve">13.3.6 </w:t>
      </w:r>
    </w:p>
    <w:p w14:paraId="2CA844B8" w14:textId="4FC4EF38" w:rsidR="00306889" w:rsidRDefault="00306889" w:rsidP="00B42E5B">
      <w:r>
        <w:t>….</w:t>
      </w:r>
    </w:p>
    <w:p w14:paraId="09632D3C" w14:textId="77777777" w:rsidR="00B42E5B" w:rsidRPr="00373BA3" w:rsidRDefault="00B42E5B" w:rsidP="00B42E5B"/>
    <w:p w14:paraId="53959041" w14:textId="425EC0AA" w:rsidR="00306889" w:rsidRDefault="00306889">
      <w:pPr>
        <w:spacing w:after="160" w:line="259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2161D7F0" w14:textId="630430FA" w:rsidR="00A12130" w:rsidRPr="007E7FBD" w:rsidRDefault="0076094E" w:rsidP="003C15CE">
      <w:pPr>
        <w:pStyle w:val="Cmsor2"/>
        <w:shd w:val="clear" w:color="auto" w:fill="BDD6EE" w:themeFill="accent1" w:themeFillTint="66"/>
        <w:spacing w:before="0"/>
        <w:rPr>
          <w:sz w:val="28"/>
        </w:rPr>
      </w:pPr>
      <w:bookmarkStart w:id="48" w:name="_Toc199349427"/>
      <w:r w:rsidRPr="007E7FBD">
        <w:rPr>
          <w:rFonts w:ascii="Times New Roman" w:hAnsi="Times New Roman" w:cs="Times New Roman"/>
          <w:color w:val="auto"/>
          <w:sz w:val="24"/>
          <w:szCs w:val="24"/>
        </w:rPr>
        <w:lastRenderedPageBreak/>
        <w:t>13.1. Általános kijelölő hatóság által meghatározott felépítésű, az ellenálló képességi tervhez kapcsolódó kötelezően kitöltendő / csatolandó mellékletek</w:t>
      </w:r>
      <w:bookmarkEnd w:id="48"/>
    </w:p>
    <w:p w14:paraId="0F9807D3" w14:textId="77777777" w:rsidR="007E7FBD" w:rsidRDefault="007E7FBD" w:rsidP="00265D29"/>
    <w:p w14:paraId="12461DC8" w14:textId="75749108" w:rsidR="00C33B57" w:rsidRPr="00C33B57" w:rsidRDefault="00306889" w:rsidP="003C15CE">
      <w:pPr>
        <w:shd w:val="clear" w:color="auto" w:fill="BDD6EE" w:themeFill="accent1" w:themeFillTint="66"/>
      </w:pPr>
      <w:r w:rsidRPr="0076094E">
        <w:t>13.1</w:t>
      </w:r>
      <w:r w:rsidR="00C33B57" w:rsidRPr="0076094E">
        <w:t>.1 A kritikus szervezet azonosító adatai, elérhetőségei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094"/>
        <w:gridCol w:w="2859"/>
      </w:tblGrid>
      <w:tr w:rsidR="00C33B57" w:rsidRPr="00436AC6" w14:paraId="119B27FB" w14:textId="77777777" w:rsidTr="00046948">
        <w:trPr>
          <w:trHeight w:val="234"/>
        </w:trPr>
        <w:tc>
          <w:tcPr>
            <w:tcW w:w="906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26F14970" w14:textId="77777777" w:rsidR="00C33B57" w:rsidRPr="00436AC6" w:rsidRDefault="00C33B57" w:rsidP="00265D29">
            <w:pPr>
              <w:rPr>
                <w:rFonts w:cs="Times New Roman"/>
                <w:b/>
                <w:szCs w:val="24"/>
              </w:rPr>
            </w:pPr>
            <w:r w:rsidRPr="00436AC6">
              <w:rPr>
                <w:rFonts w:cs="Times New Roman"/>
                <w:b/>
                <w:szCs w:val="24"/>
              </w:rPr>
              <w:t>Kritikus szervezet</w:t>
            </w:r>
          </w:p>
        </w:tc>
      </w:tr>
      <w:tr w:rsidR="00C33B57" w:rsidRPr="00436AC6" w14:paraId="61255A74" w14:textId="77777777" w:rsidTr="00046948">
        <w:trPr>
          <w:trHeight w:val="274"/>
        </w:trPr>
        <w:tc>
          <w:tcPr>
            <w:tcW w:w="3114" w:type="dxa"/>
            <w:tcBorders>
              <w:left w:val="single" w:sz="12" w:space="0" w:color="auto"/>
            </w:tcBorders>
            <w:vAlign w:val="center"/>
          </w:tcPr>
          <w:p w14:paraId="085976F1" w14:textId="77777777" w:rsidR="00C33B57" w:rsidRPr="00436AC6" w:rsidRDefault="00C33B57" w:rsidP="00265D29">
            <w:pPr>
              <w:jc w:val="left"/>
              <w:rPr>
                <w:rFonts w:cs="Times New Roman"/>
                <w:szCs w:val="24"/>
              </w:rPr>
            </w:pPr>
            <w:r w:rsidRPr="00436AC6">
              <w:rPr>
                <w:rFonts w:cs="Times New Roman"/>
                <w:szCs w:val="24"/>
              </w:rPr>
              <w:t>neve:</w:t>
            </w: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  <w:vAlign w:val="center"/>
          </w:tcPr>
          <w:p w14:paraId="6B34BC36" w14:textId="252C1AD9" w:rsidR="00C33B57" w:rsidRPr="00436AC6" w:rsidRDefault="00C33B57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33B57" w:rsidRPr="00436AC6" w14:paraId="5043E949" w14:textId="77777777" w:rsidTr="00046948">
        <w:trPr>
          <w:trHeight w:val="274"/>
        </w:trPr>
        <w:tc>
          <w:tcPr>
            <w:tcW w:w="3114" w:type="dxa"/>
            <w:tcBorders>
              <w:left w:val="single" w:sz="12" w:space="0" w:color="auto"/>
            </w:tcBorders>
            <w:vAlign w:val="center"/>
          </w:tcPr>
          <w:p w14:paraId="710BF146" w14:textId="73A3E608" w:rsidR="00C33B57" w:rsidRPr="00436AC6" w:rsidRDefault="00C33B57" w:rsidP="00265D29">
            <w:pPr>
              <w:jc w:val="left"/>
              <w:rPr>
                <w:rFonts w:cs="Times New Roman"/>
                <w:szCs w:val="24"/>
              </w:rPr>
            </w:pPr>
            <w:r w:rsidRPr="00436AC6">
              <w:rPr>
                <w:rFonts w:cs="Times New Roman"/>
                <w:szCs w:val="24"/>
              </w:rPr>
              <w:t>székhely</w:t>
            </w:r>
            <w:r w:rsidR="00013D75">
              <w:rPr>
                <w:rFonts w:cs="Times New Roman"/>
                <w:szCs w:val="24"/>
              </w:rPr>
              <w:t xml:space="preserve"> irányítószám, </w:t>
            </w:r>
            <w:r w:rsidRPr="00436AC6">
              <w:rPr>
                <w:rFonts w:cs="Times New Roman"/>
                <w:szCs w:val="24"/>
              </w:rPr>
              <w:t>település:</w:t>
            </w: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  <w:vAlign w:val="center"/>
          </w:tcPr>
          <w:p w14:paraId="7234022A" w14:textId="280ECA9B" w:rsidR="00C33B57" w:rsidRPr="00436AC6" w:rsidRDefault="00C33B57" w:rsidP="00400E28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33B57" w:rsidRPr="00436AC6" w14:paraId="2A38248F" w14:textId="77777777" w:rsidTr="00046948">
        <w:trPr>
          <w:trHeight w:val="285"/>
        </w:trPr>
        <w:tc>
          <w:tcPr>
            <w:tcW w:w="3114" w:type="dxa"/>
            <w:tcBorders>
              <w:left w:val="single" w:sz="12" w:space="0" w:color="auto"/>
            </w:tcBorders>
            <w:vAlign w:val="center"/>
          </w:tcPr>
          <w:p w14:paraId="5859823D" w14:textId="77777777" w:rsidR="00C33B57" w:rsidRPr="00436AC6" w:rsidRDefault="00C33B57" w:rsidP="00265D29">
            <w:pPr>
              <w:jc w:val="left"/>
              <w:rPr>
                <w:rFonts w:cs="Times New Roman"/>
                <w:szCs w:val="24"/>
              </w:rPr>
            </w:pPr>
            <w:r w:rsidRPr="00436AC6">
              <w:rPr>
                <w:rFonts w:cs="Times New Roman"/>
                <w:szCs w:val="24"/>
              </w:rPr>
              <w:t>székhely utca:</w:t>
            </w: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  <w:vAlign w:val="center"/>
          </w:tcPr>
          <w:p w14:paraId="7CE64D80" w14:textId="5A7F52A1" w:rsidR="00C33B57" w:rsidRPr="00436AC6" w:rsidRDefault="00C33B57" w:rsidP="00400E28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33B57" w:rsidRPr="00436AC6" w14:paraId="1567E37E" w14:textId="77777777" w:rsidTr="00046948">
        <w:trPr>
          <w:trHeight w:val="274"/>
        </w:trPr>
        <w:tc>
          <w:tcPr>
            <w:tcW w:w="3114" w:type="dxa"/>
            <w:tcBorders>
              <w:left w:val="single" w:sz="12" w:space="0" w:color="auto"/>
            </w:tcBorders>
            <w:vAlign w:val="center"/>
          </w:tcPr>
          <w:p w14:paraId="46DF3B92" w14:textId="77777777" w:rsidR="00C33B57" w:rsidRPr="00436AC6" w:rsidRDefault="00C33B57" w:rsidP="00265D29">
            <w:pPr>
              <w:jc w:val="left"/>
              <w:rPr>
                <w:rFonts w:cs="Times New Roman"/>
                <w:szCs w:val="24"/>
              </w:rPr>
            </w:pPr>
            <w:r w:rsidRPr="00436AC6">
              <w:rPr>
                <w:rFonts w:cs="Times New Roman"/>
                <w:szCs w:val="24"/>
              </w:rPr>
              <w:t>székhely házszám:</w:t>
            </w: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  <w:vAlign w:val="center"/>
          </w:tcPr>
          <w:p w14:paraId="7CFD1DA9" w14:textId="6191DEC6" w:rsidR="00C33B57" w:rsidRPr="00436AC6" w:rsidRDefault="00C33B57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33B57" w:rsidRPr="00436AC6" w14:paraId="015A4F23" w14:textId="77777777" w:rsidTr="00046948">
        <w:trPr>
          <w:trHeight w:val="274"/>
        </w:trPr>
        <w:tc>
          <w:tcPr>
            <w:tcW w:w="3114" w:type="dxa"/>
            <w:tcBorders>
              <w:left w:val="single" w:sz="12" w:space="0" w:color="auto"/>
            </w:tcBorders>
            <w:vAlign w:val="center"/>
          </w:tcPr>
          <w:p w14:paraId="4D8F1F6E" w14:textId="05DCE98A" w:rsidR="00C33B57" w:rsidRPr="00436AC6" w:rsidRDefault="00C33B57" w:rsidP="00265D29">
            <w:pPr>
              <w:jc w:val="left"/>
              <w:rPr>
                <w:rFonts w:cs="Times New Roman"/>
                <w:szCs w:val="24"/>
              </w:rPr>
            </w:pPr>
            <w:r w:rsidRPr="00436AC6">
              <w:rPr>
                <w:rFonts w:cs="Times New Roman"/>
                <w:szCs w:val="24"/>
              </w:rPr>
              <w:t>székhely helyrajzi szám</w:t>
            </w:r>
            <w:r w:rsidR="00013D75">
              <w:rPr>
                <w:rFonts w:cs="Times New Roman"/>
                <w:szCs w:val="24"/>
              </w:rPr>
              <w:t xml:space="preserve"> (házszám hiányában)</w:t>
            </w:r>
            <w:r w:rsidRPr="00436AC6">
              <w:rPr>
                <w:rFonts w:cs="Times New Roman"/>
                <w:szCs w:val="24"/>
              </w:rPr>
              <w:t>:</w:t>
            </w: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  <w:vAlign w:val="center"/>
          </w:tcPr>
          <w:p w14:paraId="06B5A3D1" w14:textId="341C4E89" w:rsidR="00C33B57" w:rsidRPr="00436AC6" w:rsidRDefault="00C33B57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00E28" w:rsidRPr="00436AC6" w14:paraId="66E850D3" w14:textId="77777777" w:rsidTr="00046948">
        <w:trPr>
          <w:trHeight w:val="274"/>
        </w:trPr>
        <w:tc>
          <w:tcPr>
            <w:tcW w:w="3114" w:type="dxa"/>
            <w:tcBorders>
              <w:left w:val="single" w:sz="12" w:space="0" w:color="auto"/>
            </w:tcBorders>
            <w:vAlign w:val="center"/>
          </w:tcPr>
          <w:p w14:paraId="009AACC3" w14:textId="77777777" w:rsidR="00400E28" w:rsidRPr="00436AC6" w:rsidRDefault="00400E28" w:rsidP="00400E28">
            <w:pPr>
              <w:jc w:val="left"/>
              <w:rPr>
                <w:rFonts w:cs="Times New Roman"/>
                <w:szCs w:val="24"/>
              </w:rPr>
            </w:pPr>
            <w:r w:rsidRPr="00436AC6">
              <w:rPr>
                <w:rFonts w:cs="Times New Roman"/>
                <w:szCs w:val="24"/>
              </w:rPr>
              <w:t>székhely koordinátái:</w:t>
            </w:r>
          </w:p>
          <w:p w14:paraId="48E26D69" w14:textId="77777777" w:rsidR="00400E28" w:rsidRPr="00436AC6" w:rsidRDefault="00400E28" w:rsidP="00400E28">
            <w:pPr>
              <w:jc w:val="left"/>
              <w:rPr>
                <w:rFonts w:cs="Times New Roman"/>
                <w:szCs w:val="24"/>
              </w:rPr>
            </w:pPr>
            <w:r w:rsidRPr="00436AC6">
              <w:rPr>
                <w:rFonts w:cs="Times New Roman"/>
                <w:szCs w:val="24"/>
              </w:rPr>
              <w:t>(WGS LAT / WGS LON)</w:t>
            </w:r>
          </w:p>
        </w:tc>
        <w:tc>
          <w:tcPr>
            <w:tcW w:w="3094" w:type="dxa"/>
            <w:vAlign w:val="center"/>
          </w:tcPr>
          <w:p w14:paraId="318C3FCE" w14:textId="6CDE48D1" w:rsidR="00400E28" w:rsidRPr="00436AC6" w:rsidRDefault="00400E28" w:rsidP="00400E2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59" w:type="dxa"/>
            <w:tcBorders>
              <w:right w:val="single" w:sz="12" w:space="0" w:color="auto"/>
            </w:tcBorders>
            <w:vAlign w:val="center"/>
          </w:tcPr>
          <w:p w14:paraId="6C788738" w14:textId="3CFDBA3B" w:rsidR="00400E28" w:rsidRPr="00436AC6" w:rsidRDefault="00400E28" w:rsidP="00400E28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400E28" w:rsidRPr="00436AC6" w14:paraId="164EC018" w14:textId="77777777" w:rsidTr="00046948">
        <w:trPr>
          <w:trHeight w:val="274"/>
        </w:trPr>
        <w:tc>
          <w:tcPr>
            <w:tcW w:w="3114" w:type="dxa"/>
            <w:tcBorders>
              <w:left w:val="single" w:sz="12" w:space="0" w:color="auto"/>
            </w:tcBorders>
            <w:vAlign w:val="center"/>
          </w:tcPr>
          <w:p w14:paraId="797194A0" w14:textId="77777777" w:rsidR="00400E28" w:rsidRPr="00436AC6" w:rsidRDefault="00400E28" w:rsidP="00400E28">
            <w:pPr>
              <w:jc w:val="left"/>
              <w:rPr>
                <w:rFonts w:cs="Times New Roman"/>
                <w:szCs w:val="24"/>
              </w:rPr>
            </w:pPr>
            <w:r w:rsidRPr="00436AC6">
              <w:rPr>
                <w:rFonts w:cs="Times New Roman"/>
                <w:szCs w:val="24"/>
              </w:rPr>
              <w:t>cégjegyzékszáma:</w:t>
            </w: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  <w:vAlign w:val="center"/>
          </w:tcPr>
          <w:p w14:paraId="155FC67F" w14:textId="269C5C89" w:rsidR="00400E28" w:rsidRPr="00436AC6" w:rsidRDefault="00400E28" w:rsidP="00400E28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00E28" w:rsidRPr="00436AC6" w14:paraId="400E307F" w14:textId="77777777" w:rsidTr="00046948">
        <w:trPr>
          <w:trHeight w:val="274"/>
        </w:trPr>
        <w:tc>
          <w:tcPr>
            <w:tcW w:w="3114" w:type="dxa"/>
            <w:tcBorders>
              <w:left w:val="single" w:sz="12" w:space="0" w:color="auto"/>
            </w:tcBorders>
            <w:vAlign w:val="center"/>
          </w:tcPr>
          <w:p w14:paraId="662C16E8" w14:textId="77777777" w:rsidR="00400E28" w:rsidRPr="00436AC6" w:rsidRDefault="00400E28" w:rsidP="00400E28">
            <w:pPr>
              <w:jc w:val="left"/>
              <w:rPr>
                <w:rFonts w:cs="Times New Roman"/>
                <w:szCs w:val="24"/>
              </w:rPr>
            </w:pPr>
            <w:r w:rsidRPr="00436AC6">
              <w:rPr>
                <w:rFonts w:cs="Times New Roman"/>
                <w:szCs w:val="24"/>
              </w:rPr>
              <w:t>adószáma:</w:t>
            </w: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  <w:vAlign w:val="center"/>
          </w:tcPr>
          <w:p w14:paraId="4477B958" w14:textId="5796A8BE" w:rsidR="00400E28" w:rsidRPr="00436AC6" w:rsidRDefault="00400E28" w:rsidP="00400E28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00E28" w:rsidRPr="00436AC6" w14:paraId="3A335711" w14:textId="77777777" w:rsidTr="00046948">
        <w:trPr>
          <w:trHeight w:val="274"/>
        </w:trPr>
        <w:tc>
          <w:tcPr>
            <w:tcW w:w="3114" w:type="dxa"/>
            <w:tcBorders>
              <w:left w:val="single" w:sz="12" w:space="0" w:color="auto"/>
            </w:tcBorders>
            <w:vAlign w:val="center"/>
          </w:tcPr>
          <w:p w14:paraId="7B675592" w14:textId="77777777" w:rsidR="00400E28" w:rsidRPr="00436AC6" w:rsidRDefault="00400E28" w:rsidP="00400E28">
            <w:pPr>
              <w:jc w:val="left"/>
              <w:rPr>
                <w:rFonts w:cs="Times New Roman"/>
                <w:szCs w:val="24"/>
              </w:rPr>
            </w:pPr>
            <w:r w:rsidRPr="00436AC6">
              <w:rPr>
                <w:rFonts w:cs="Times New Roman"/>
                <w:szCs w:val="24"/>
              </w:rPr>
              <w:t>statisztikai számjele:</w:t>
            </w: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  <w:vAlign w:val="center"/>
          </w:tcPr>
          <w:p w14:paraId="464AAF49" w14:textId="49D46AF9" w:rsidR="00400E28" w:rsidRPr="00436AC6" w:rsidRDefault="00400E28" w:rsidP="00400E28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00E28" w:rsidRPr="00436AC6" w14:paraId="1B8CDFD0" w14:textId="77777777" w:rsidTr="00046948">
        <w:trPr>
          <w:trHeight w:val="274"/>
        </w:trPr>
        <w:tc>
          <w:tcPr>
            <w:tcW w:w="31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9FEEF5" w14:textId="77777777" w:rsidR="00400E28" w:rsidRDefault="00400E28" w:rsidP="00400E28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tulajdonosi forma:</w:t>
            </w:r>
          </w:p>
          <w:p w14:paraId="389F074B" w14:textId="71BCB62B" w:rsidR="00400E28" w:rsidRPr="00436AC6" w:rsidRDefault="00400E28" w:rsidP="00400E28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(állami, önkormányzati, gazdasági társaság, egyéb)</w:t>
            </w:r>
          </w:p>
        </w:tc>
        <w:tc>
          <w:tcPr>
            <w:tcW w:w="595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E79D5D" w14:textId="7518A626" w:rsidR="00400E28" w:rsidRPr="00436AC6" w:rsidRDefault="00400E28" w:rsidP="00400E28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00E28" w:rsidRPr="00436AC6" w14:paraId="04AED942" w14:textId="77777777" w:rsidTr="00046948">
        <w:trPr>
          <w:trHeight w:val="274"/>
        </w:trPr>
        <w:tc>
          <w:tcPr>
            <w:tcW w:w="906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0672FF0A" w14:textId="77777777" w:rsidR="00400E28" w:rsidRPr="00436AC6" w:rsidRDefault="00400E28" w:rsidP="00400E28">
            <w:pPr>
              <w:rPr>
                <w:rFonts w:cs="Times New Roman"/>
                <w:szCs w:val="24"/>
              </w:rPr>
            </w:pPr>
            <w:r w:rsidRPr="00436AC6">
              <w:rPr>
                <w:rFonts w:cs="Times New Roman"/>
                <w:b/>
                <w:szCs w:val="24"/>
              </w:rPr>
              <w:t>Kritikus szervezet cégjegyzésre jogosult képviselője</w:t>
            </w:r>
          </w:p>
        </w:tc>
      </w:tr>
      <w:tr w:rsidR="00400E28" w:rsidRPr="00436AC6" w14:paraId="587672A9" w14:textId="77777777" w:rsidTr="00046948">
        <w:trPr>
          <w:trHeight w:val="274"/>
        </w:trPr>
        <w:tc>
          <w:tcPr>
            <w:tcW w:w="3114" w:type="dxa"/>
            <w:tcBorders>
              <w:left w:val="single" w:sz="12" w:space="0" w:color="auto"/>
            </w:tcBorders>
            <w:vAlign w:val="center"/>
          </w:tcPr>
          <w:p w14:paraId="42D17C6A" w14:textId="77777777" w:rsidR="00400E28" w:rsidRPr="00436AC6" w:rsidRDefault="00400E28" w:rsidP="00400E28">
            <w:pPr>
              <w:tabs>
                <w:tab w:val="left" w:pos="540"/>
                <w:tab w:val="left" w:pos="4320"/>
              </w:tabs>
              <w:jc w:val="left"/>
              <w:rPr>
                <w:rFonts w:cs="Times New Roman"/>
                <w:b/>
                <w:szCs w:val="24"/>
              </w:rPr>
            </w:pPr>
            <w:r w:rsidRPr="00436AC6">
              <w:rPr>
                <w:rFonts w:cs="Times New Roman"/>
                <w:szCs w:val="24"/>
              </w:rPr>
              <w:t>neve:</w:t>
            </w: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  <w:vAlign w:val="center"/>
          </w:tcPr>
          <w:p w14:paraId="799EB443" w14:textId="4DAAFBE3" w:rsidR="00400E28" w:rsidRPr="00436AC6" w:rsidRDefault="00400E28" w:rsidP="00400E28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00E28" w:rsidRPr="00436AC6" w14:paraId="495D0B40" w14:textId="77777777" w:rsidTr="00046948">
        <w:trPr>
          <w:trHeight w:val="274"/>
        </w:trPr>
        <w:tc>
          <w:tcPr>
            <w:tcW w:w="3114" w:type="dxa"/>
            <w:tcBorders>
              <w:left w:val="single" w:sz="12" w:space="0" w:color="auto"/>
            </w:tcBorders>
            <w:vAlign w:val="center"/>
          </w:tcPr>
          <w:p w14:paraId="5319B534" w14:textId="77777777" w:rsidR="00400E28" w:rsidRPr="00436AC6" w:rsidRDefault="00400E28" w:rsidP="00400E28">
            <w:pPr>
              <w:tabs>
                <w:tab w:val="left" w:pos="540"/>
                <w:tab w:val="left" w:pos="4320"/>
              </w:tabs>
              <w:jc w:val="left"/>
              <w:rPr>
                <w:rFonts w:cs="Times New Roman"/>
                <w:b/>
                <w:szCs w:val="24"/>
              </w:rPr>
            </w:pPr>
            <w:r w:rsidRPr="00436AC6">
              <w:rPr>
                <w:rFonts w:cs="Times New Roman"/>
                <w:szCs w:val="24"/>
              </w:rPr>
              <w:t>beosztása:</w:t>
            </w: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  <w:vAlign w:val="center"/>
          </w:tcPr>
          <w:p w14:paraId="1C4976BE" w14:textId="338E0583" w:rsidR="00400E28" w:rsidRPr="00436AC6" w:rsidRDefault="00400E28" w:rsidP="00400E28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00E28" w:rsidRPr="00436AC6" w14:paraId="3DAD9221" w14:textId="77777777" w:rsidTr="00046948">
        <w:trPr>
          <w:trHeight w:val="274"/>
        </w:trPr>
        <w:tc>
          <w:tcPr>
            <w:tcW w:w="3114" w:type="dxa"/>
            <w:tcBorders>
              <w:left w:val="single" w:sz="12" w:space="0" w:color="auto"/>
            </w:tcBorders>
            <w:vAlign w:val="center"/>
          </w:tcPr>
          <w:p w14:paraId="118560E2" w14:textId="24582FA7" w:rsidR="00400E28" w:rsidRPr="00436AC6" w:rsidRDefault="00400E28" w:rsidP="00400E28">
            <w:pPr>
              <w:tabs>
                <w:tab w:val="left" w:pos="540"/>
                <w:tab w:val="left" w:pos="4320"/>
              </w:tabs>
              <w:jc w:val="lef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közvetlen </w:t>
            </w:r>
            <w:r w:rsidRPr="00436AC6">
              <w:rPr>
                <w:rFonts w:cs="Times New Roman"/>
                <w:szCs w:val="24"/>
              </w:rPr>
              <w:t>telefonszáma:</w:t>
            </w: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  <w:vAlign w:val="center"/>
          </w:tcPr>
          <w:p w14:paraId="44E26E48" w14:textId="6A764875" w:rsidR="00400E28" w:rsidRPr="00436AC6" w:rsidRDefault="00400E28" w:rsidP="00400E28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00E28" w:rsidRPr="00436AC6" w14:paraId="31C0904B" w14:textId="77777777" w:rsidTr="00046948">
        <w:trPr>
          <w:trHeight w:val="274"/>
        </w:trPr>
        <w:tc>
          <w:tcPr>
            <w:tcW w:w="31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CBCAE3" w14:textId="6628E591" w:rsidR="00400E28" w:rsidRPr="00436AC6" w:rsidRDefault="00400E28" w:rsidP="00400E28">
            <w:pPr>
              <w:tabs>
                <w:tab w:val="left" w:pos="540"/>
                <w:tab w:val="left" w:pos="4320"/>
              </w:tabs>
              <w:jc w:val="lef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 xml:space="preserve">közvetlen </w:t>
            </w:r>
            <w:r w:rsidRPr="00436AC6">
              <w:rPr>
                <w:rFonts w:cs="Times New Roman"/>
                <w:szCs w:val="24"/>
              </w:rPr>
              <w:t>e-mail címe:</w:t>
            </w:r>
          </w:p>
        </w:tc>
        <w:tc>
          <w:tcPr>
            <w:tcW w:w="595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334A92" w14:textId="56C6907C" w:rsidR="00400E28" w:rsidRPr="00436AC6" w:rsidRDefault="00400E28" w:rsidP="00400E28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00E28" w:rsidRPr="00436AC6" w14:paraId="26524262" w14:textId="77777777" w:rsidTr="00046948">
        <w:trPr>
          <w:trHeight w:val="274"/>
        </w:trPr>
        <w:tc>
          <w:tcPr>
            <w:tcW w:w="906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70E1ED1C" w14:textId="77777777" w:rsidR="00400E28" w:rsidRPr="00436AC6" w:rsidRDefault="00400E28" w:rsidP="00400E28">
            <w:pPr>
              <w:rPr>
                <w:rFonts w:cs="Times New Roman"/>
                <w:szCs w:val="24"/>
              </w:rPr>
            </w:pPr>
            <w:r w:rsidRPr="00436AC6">
              <w:rPr>
                <w:rFonts w:cs="Times New Roman"/>
                <w:b/>
                <w:szCs w:val="24"/>
              </w:rPr>
              <w:t>Kritikus szervezet kijelölése</w:t>
            </w:r>
          </w:p>
        </w:tc>
      </w:tr>
      <w:tr w:rsidR="00400E28" w:rsidRPr="00436AC6" w14:paraId="634C8608" w14:textId="77777777" w:rsidTr="00046948">
        <w:trPr>
          <w:trHeight w:val="274"/>
        </w:trPr>
        <w:tc>
          <w:tcPr>
            <w:tcW w:w="3114" w:type="dxa"/>
            <w:tcBorders>
              <w:left w:val="single" w:sz="12" w:space="0" w:color="auto"/>
            </w:tcBorders>
            <w:vAlign w:val="center"/>
          </w:tcPr>
          <w:p w14:paraId="3CC98324" w14:textId="77777777" w:rsidR="00400E28" w:rsidRPr="00436AC6" w:rsidRDefault="00400E28" w:rsidP="00400E28">
            <w:pPr>
              <w:jc w:val="left"/>
              <w:rPr>
                <w:rFonts w:cs="Times New Roman"/>
                <w:szCs w:val="24"/>
              </w:rPr>
            </w:pPr>
            <w:r w:rsidRPr="00436AC6">
              <w:rPr>
                <w:rFonts w:cs="Times New Roman"/>
                <w:szCs w:val="24"/>
              </w:rPr>
              <w:t>kijelölő hatóság:</w:t>
            </w: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  <w:vAlign w:val="center"/>
          </w:tcPr>
          <w:p w14:paraId="19B8D83E" w14:textId="1AA1D90A" w:rsidR="00400E28" w:rsidRPr="00436AC6" w:rsidRDefault="00400E28" w:rsidP="00400E28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00E28" w:rsidRPr="00436AC6" w14:paraId="06A694FF" w14:textId="77777777" w:rsidTr="00046948">
        <w:trPr>
          <w:trHeight w:val="274"/>
        </w:trPr>
        <w:tc>
          <w:tcPr>
            <w:tcW w:w="3114" w:type="dxa"/>
            <w:tcBorders>
              <w:left w:val="single" w:sz="12" w:space="0" w:color="auto"/>
            </w:tcBorders>
            <w:vAlign w:val="center"/>
          </w:tcPr>
          <w:p w14:paraId="09BED400" w14:textId="77777777" w:rsidR="00400E28" w:rsidRPr="00436AC6" w:rsidRDefault="00400E28" w:rsidP="00400E28">
            <w:pPr>
              <w:jc w:val="left"/>
              <w:rPr>
                <w:rFonts w:cs="Times New Roman"/>
                <w:szCs w:val="24"/>
              </w:rPr>
            </w:pPr>
            <w:r w:rsidRPr="00436AC6">
              <w:rPr>
                <w:rFonts w:cs="Times New Roman"/>
                <w:szCs w:val="24"/>
              </w:rPr>
              <w:t>szakhatóság:</w:t>
            </w: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  <w:vAlign w:val="center"/>
          </w:tcPr>
          <w:p w14:paraId="78D7B779" w14:textId="4E100F00" w:rsidR="00400E28" w:rsidRPr="00436AC6" w:rsidRDefault="00400E28" w:rsidP="00400E28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00E28" w:rsidRPr="00436AC6" w14:paraId="0C100316" w14:textId="77777777" w:rsidTr="00046948">
        <w:trPr>
          <w:trHeight w:val="274"/>
        </w:trPr>
        <w:tc>
          <w:tcPr>
            <w:tcW w:w="3114" w:type="dxa"/>
            <w:tcBorders>
              <w:left w:val="single" w:sz="12" w:space="0" w:color="auto"/>
            </w:tcBorders>
            <w:vAlign w:val="center"/>
          </w:tcPr>
          <w:p w14:paraId="3FAEADD0" w14:textId="77777777" w:rsidR="00400E28" w:rsidRPr="00436AC6" w:rsidRDefault="00400E28" w:rsidP="00400E28">
            <w:pPr>
              <w:jc w:val="left"/>
              <w:rPr>
                <w:rFonts w:cs="Times New Roman"/>
                <w:szCs w:val="24"/>
              </w:rPr>
            </w:pPr>
            <w:r w:rsidRPr="00436AC6">
              <w:rPr>
                <w:rFonts w:cs="Times New Roman"/>
                <w:szCs w:val="24"/>
              </w:rPr>
              <w:t>ágazat:</w:t>
            </w: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  <w:vAlign w:val="center"/>
          </w:tcPr>
          <w:p w14:paraId="2B4EE0BA" w14:textId="591C5FF2" w:rsidR="00400E28" w:rsidRPr="00436AC6" w:rsidRDefault="00400E28" w:rsidP="00400E28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00E28" w:rsidRPr="00436AC6" w14:paraId="2D0D663A" w14:textId="77777777" w:rsidTr="00046948">
        <w:trPr>
          <w:trHeight w:val="274"/>
        </w:trPr>
        <w:tc>
          <w:tcPr>
            <w:tcW w:w="3114" w:type="dxa"/>
            <w:tcBorders>
              <w:left w:val="single" w:sz="12" w:space="0" w:color="auto"/>
            </w:tcBorders>
            <w:vAlign w:val="center"/>
          </w:tcPr>
          <w:p w14:paraId="5D53095B" w14:textId="77777777" w:rsidR="00400E28" w:rsidRPr="00436AC6" w:rsidRDefault="00400E28" w:rsidP="00400E28">
            <w:pPr>
              <w:jc w:val="left"/>
              <w:rPr>
                <w:rFonts w:cs="Times New Roman"/>
                <w:szCs w:val="24"/>
              </w:rPr>
            </w:pPr>
            <w:r w:rsidRPr="00436AC6">
              <w:rPr>
                <w:rFonts w:cs="Times New Roman"/>
                <w:szCs w:val="24"/>
              </w:rPr>
              <w:t>alágazat:</w:t>
            </w: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  <w:vAlign w:val="center"/>
          </w:tcPr>
          <w:p w14:paraId="559AC1E6" w14:textId="3099A4CD" w:rsidR="00400E28" w:rsidRPr="00436AC6" w:rsidRDefault="00400E28" w:rsidP="00400E28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00E28" w:rsidRPr="00436AC6" w14:paraId="0770257A" w14:textId="77777777" w:rsidTr="00046948">
        <w:trPr>
          <w:trHeight w:val="274"/>
        </w:trPr>
        <w:tc>
          <w:tcPr>
            <w:tcW w:w="3114" w:type="dxa"/>
            <w:tcBorders>
              <w:left w:val="single" w:sz="12" w:space="0" w:color="auto"/>
            </w:tcBorders>
            <w:vAlign w:val="center"/>
          </w:tcPr>
          <w:p w14:paraId="76179875" w14:textId="77777777" w:rsidR="00400E28" w:rsidRPr="00436AC6" w:rsidRDefault="00400E28" w:rsidP="00400E28">
            <w:pPr>
              <w:jc w:val="left"/>
              <w:rPr>
                <w:rFonts w:cs="Times New Roman"/>
                <w:szCs w:val="24"/>
              </w:rPr>
            </w:pPr>
            <w:r w:rsidRPr="00436AC6">
              <w:rPr>
                <w:rFonts w:cs="Times New Roman"/>
                <w:szCs w:val="24"/>
              </w:rPr>
              <w:t>alapvető szolgáltatás:</w:t>
            </w: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  <w:vAlign w:val="center"/>
          </w:tcPr>
          <w:p w14:paraId="0240B519" w14:textId="115416CE" w:rsidR="00400E28" w:rsidRPr="00436AC6" w:rsidRDefault="00400E28" w:rsidP="00400E28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00E28" w:rsidRPr="00436AC6" w14:paraId="6DEA2BB5" w14:textId="77777777" w:rsidTr="00046948">
        <w:trPr>
          <w:trHeight w:val="274"/>
        </w:trPr>
        <w:tc>
          <w:tcPr>
            <w:tcW w:w="3114" w:type="dxa"/>
            <w:tcBorders>
              <w:left w:val="single" w:sz="12" w:space="0" w:color="auto"/>
            </w:tcBorders>
            <w:vAlign w:val="center"/>
          </w:tcPr>
          <w:p w14:paraId="745A5EEF" w14:textId="77777777" w:rsidR="00400E28" w:rsidRPr="00436AC6" w:rsidRDefault="00400E28" w:rsidP="00400E28">
            <w:pPr>
              <w:jc w:val="left"/>
              <w:rPr>
                <w:rFonts w:cs="Times New Roman"/>
                <w:szCs w:val="24"/>
              </w:rPr>
            </w:pPr>
            <w:r w:rsidRPr="00436AC6">
              <w:rPr>
                <w:rFonts w:cs="Times New Roman"/>
                <w:szCs w:val="24"/>
              </w:rPr>
              <w:t>kijelölés dátuma:</w:t>
            </w: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  <w:vAlign w:val="center"/>
          </w:tcPr>
          <w:p w14:paraId="49F8EEB3" w14:textId="61FB9781" w:rsidR="00400E28" w:rsidRPr="000A2C75" w:rsidRDefault="00400E28" w:rsidP="00400E28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00E28" w:rsidRPr="00436AC6" w14:paraId="112451DE" w14:textId="77777777" w:rsidTr="00046948">
        <w:trPr>
          <w:trHeight w:val="274"/>
        </w:trPr>
        <w:tc>
          <w:tcPr>
            <w:tcW w:w="3114" w:type="dxa"/>
            <w:tcBorders>
              <w:left w:val="single" w:sz="12" w:space="0" w:color="auto"/>
            </w:tcBorders>
            <w:vAlign w:val="center"/>
          </w:tcPr>
          <w:p w14:paraId="4B9BA10F" w14:textId="77777777" w:rsidR="00400E28" w:rsidRPr="00436AC6" w:rsidRDefault="00400E28" w:rsidP="00400E28">
            <w:pPr>
              <w:jc w:val="left"/>
              <w:rPr>
                <w:rFonts w:cs="Times New Roman"/>
                <w:szCs w:val="24"/>
              </w:rPr>
            </w:pPr>
            <w:r w:rsidRPr="00436AC6">
              <w:rPr>
                <w:rFonts w:cs="Times New Roman"/>
                <w:szCs w:val="24"/>
              </w:rPr>
              <w:t>kijelölő döntés száma:</w:t>
            </w: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  <w:vAlign w:val="center"/>
          </w:tcPr>
          <w:p w14:paraId="2C7EA247" w14:textId="0BF01253" w:rsidR="00400E28" w:rsidRPr="000A2C75" w:rsidRDefault="00400E28" w:rsidP="00400E28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00E28" w:rsidRPr="00436AC6" w14:paraId="64EB6226" w14:textId="77777777" w:rsidTr="00046948">
        <w:trPr>
          <w:trHeight w:val="274"/>
        </w:trPr>
        <w:tc>
          <w:tcPr>
            <w:tcW w:w="31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655D7B" w14:textId="77777777" w:rsidR="00400E28" w:rsidRPr="00436AC6" w:rsidRDefault="00400E28" w:rsidP="00400E28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ellenálló képességi szint</w:t>
            </w:r>
            <w:r w:rsidRPr="00436AC6">
              <w:rPr>
                <w:rFonts w:cs="Times New Roman"/>
                <w:szCs w:val="24"/>
              </w:rPr>
              <w:t>:</w:t>
            </w:r>
          </w:p>
        </w:tc>
        <w:tc>
          <w:tcPr>
            <w:tcW w:w="595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C01B7E" w14:textId="13FBA131" w:rsidR="00400E28" w:rsidRPr="000A2C75" w:rsidRDefault="00400E28" w:rsidP="00400E28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00E28" w:rsidRPr="00436AC6" w14:paraId="57B5F9A6" w14:textId="77777777" w:rsidTr="00046948">
        <w:trPr>
          <w:trHeight w:val="274"/>
        </w:trPr>
        <w:tc>
          <w:tcPr>
            <w:tcW w:w="906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3521408C" w14:textId="77777777" w:rsidR="00400E28" w:rsidRPr="00436AC6" w:rsidRDefault="00400E28" w:rsidP="00400E28">
            <w:pPr>
              <w:rPr>
                <w:rFonts w:cs="Times New Roman"/>
                <w:b/>
                <w:szCs w:val="24"/>
              </w:rPr>
            </w:pPr>
            <w:r w:rsidRPr="00436AC6">
              <w:rPr>
                <w:rFonts w:cs="Times New Roman"/>
                <w:b/>
                <w:szCs w:val="24"/>
              </w:rPr>
              <w:t>Kritikus szervezet elérhetősége</w:t>
            </w:r>
          </w:p>
        </w:tc>
      </w:tr>
      <w:tr w:rsidR="00400E28" w:rsidRPr="00436AC6" w14:paraId="19D361E6" w14:textId="77777777" w:rsidTr="00046948">
        <w:trPr>
          <w:trHeight w:val="274"/>
        </w:trPr>
        <w:tc>
          <w:tcPr>
            <w:tcW w:w="3114" w:type="dxa"/>
            <w:tcBorders>
              <w:left w:val="single" w:sz="12" w:space="0" w:color="auto"/>
            </w:tcBorders>
            <w:vAlign w:val="center"/>
          </w:tcPr>
          <w:p w14:paraId="7B373762" w14:textId="77777777" w:rsidR="00400E28" w:rsidRPr="00436AC6" w:rsidRDefault="00400E28" w:rsidP="00400E28">
            <w:pPr>
              <w:jc w:val="left"/>
              <w:rPr>
                <w:rFonts w:cs="Times New Roman"/>
                <w:szCs w:val="24"/>
              </w:rPr>
            </w:pPr>
            <w:r w:rsidRPr="00436AC6">
              <w:rPr>
                <w:rFonts w:cs="Times New Roman"/>
                <w:szCs w:val="24"/>
              </w:rPr>
              <w:t>7/24 ügyeleti telefonszám:</w:t>
            </w: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  <w:vAlign w:val="center"/>
          </w:tcPr>
          <w:p w14:paraId="1054A1E4" w14:textId="3763A0A1" w:rsidR="00400E28" w:rsidRPr="000A2C75" w:rsidRDefault="00400E28" w:rsidP="00400E28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00E28" w:rsidRPr="00436AC6" w14:paraId="022885F9" w14:textId="77777777" w:rsidTr="00046948">
        <w:trPr>
          <w:trHeight w:val="274"/>
        </w:trPr>
        <w:tc>
          <w:tcPr>
            <w:tcW w:w="3114" w:type="dxa"/>
            <w:tcBorders>
              <w:left w:val="single" w:sz="12" w:space="0" w:color="auto"/>
            </w:tcBorders>
            <w:vAlign w:val="center"/>
          </w:tcPr>
          <w:p w14:paraId="5D5F85A0" w14:textId="77777777" w:rsidR="00400E28" w:rsidRPr="00436AC6" w:rsidRDefault="00400E28" w:rsidP="00400E28">
            <w:pPr>
              <w:jc w:val="left"/>
              <w:rPr>
                <w:rFonts w:cs="Times New Roman"/>
                <w:szCs w:val="24"/>
              </w:rPr>
            </w:pPr>
            <w:r w:rsidRPr="00436AC6">
              <w:rPr>
                <w:rFonts w:cs="Times New Roman"/>
                <w:szCs w:val="24"/>
              </w:rPr>
              <w:t>7/24 ügyeleti e-mail cím:</w:t>
            </w: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  <w:vAlign w:val="center"/>
          </w:tcPr>
          <w:p w14:paraId="3496397F" w14:textId="04161370" w:rsidR="00400E28" w:rsidRPr="000A2C75" w:rsidRDefault="00400E28" w:rsidP="00400E28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00E28" w:rsidRPr="00436AC6" w14:paraId="524E7775" w14:textId="77777777" w:rsidTr="00046948">
        <w:trPr>
          <w:trHeight w:val="274"/>
        </w:trPr>
        <w:tc>
          <w:tcPr>
            <w:tcW w:w="3114" w:type="dxa"/>
            <w:tcBorders>
              <w:left w:val="single" w:sz="12" w:space="0" w:color="auto"/>
            </w:tcBorders>
            <w:vAlign w:val="center"/>
          </w:tcPr>
          <w:p w14:paraId="67A843D9" w14:textId="77777777" w:rsidR="00400E28" w:rsidRPr="00436AC6" w:rsidRDefault="00400E28" w:rsidP="00400E28">
            <w:pPr>
              <w:jc w:val="left"/>
              <w:rPr>
                <w:rFonts w:cs="Times New Roman"/>
                <w:szCs w:val="24"/>
              </w:rPr>
            </w:pPr>
            <w:r w:rsidRPr="00436AC6">
              <w:rPr>
                <w:rFonts w:cs="Times New Roman"/>
                <w:szCs w:val="24"/>
              </w:rPr>
              <w:t>7/24 ügyeleti EDR hívónév:</w:t>
            </w: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  <w:vAlign w:val="center"/>
          </w:tcPr>
          <w:p w14:paraId="3D3FC3FC" w14:textId="5DF46615" w:rsidR="00400E28" w:rsidRPr="00436AC6" w:rsidRDefault="00400E28" w:rsidP="00400E28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00E28" w:rsidRPr="00436AC6" w14:paraId="5574B1D9" w14:textId="77777777" w:rsidTr="00046948">
        <w:trPr>
          <w:trHeight w:val="274"/>
        </w:trPr>
        <w:tc>
          <w:tcPr>
            <w:tcW w:w="3114" w:type="dxa"/>
            <w:tcBorders>
              <w:left w:val="single" w:sz="12" w:space="0" w:color="auto"/>
            </w:tcBorders>
            <w:vAlign w:val="center"/>
          </w:tcPr>
          <w:p w14:paraId="2749A656" w14:textId="77777777" w:rsidR="00400E28" w:rsidRPr="00436AC6" w:rsidRDefault="00400E28" w:rsidP="00400E2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  <w:gridSpan w:val="2"/>
            <w:tcBorders>
              <w:right w:val="single" w:sz="12" w:space="0" w:color="auto"/>
            </w:tcBorders>
            <w:vAlign w:val="center"/>
          </w:tcPr>
          <w:p w14:paraId="4F7EFB1F" w14:textId="77777777" w:rsidR="00400E28" w:rsidRPr="00436AC6" w:rsidRDefault="00400E28" w:rsidP="00400E28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00E28" w:rsidRPr="00436AC6" w14:paraId="05CE9C53" w14:textId="77777777" w:rsidTr="00046948">
        <w:trPr>
          <w:trHeight w:val="274"/>
        </w:trPr>
        <w:tc>
          <w:tcPr>
            <w:tcW w:w="31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D7A6A6" w14:textId="77777777" w:rsidR="00400E28" w:rsidRPr="00436AC6" w:rsidRDefault="00400E28" w:rsidP="00400E28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211FD3" w14:textId="77777777" w:rsidR="00400E28" w:rsidRPr="00436AC6" w:rsidRDefault="00400E28" w:rsidP="00400E28">
            <w:pPr>
              <w:jc w:val="left"/>
              <w:rPr>
                <w:rFonts w:cs="Times New Roman"/>
                <w:szCs w:val="24"/>
              </w:rPr>
            </w:pPr>
          </w:p>
        </w:tc>
      </w:tr>
    </w:tbl>
    <w:p w14:paraId="28963EC0" w14:textId="504B2CD6" w:rsidR="007B5651" w:rsidRDefault="007B5651" w:rsidP="00265D29"/>
    <w:p w14:paraId="6F03E4E2" w14:textId="77777777" w:rsidR="007B5651" w:rsidRDefault="007B5651" w:rsidP="00265D29">
      <w:pPr>
        <w:jc w:val="left"/>
      </w:pPr>
      <w:r>
        <w:br w:type="page"/>
      </w:r>
    </w:p>
    <w:p w14:paraId="38BCB78B" w14:textId="77777777" w:rsidR="00FD100A" w:rsidRDefault="00FD100A" w:rsidP="00265D29">
      <w:pPr>
        <w:sectPr w:rsidR="00FD100A" w:rsidSect="001B71F2">
          <w:foot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D2A9E35" w14:textId="79D5763B" w:rsidR="007B5651" w:rsidRDefault="00306889" w:rsidP="003C15CE">
      <w:pPr>
        <w:shd w:val="clear" w:color="auto" w:fill="BDD6EE" w:themeFill="accent1" w:themeFillTint="66"/>
      </w:pPr>
      <w:r>
        <w:lastRenderedPageBreak/>
        <w:t>13.1</w:t>
      </w:r>
      <w:r w:rsidR="00C33B57">
        <w:t>.2</w:t>
      </w:r>
      <w:r w:rsidR="00C33B57" w:rsidRPr="007E6DEF">
        <w:t xml:space="preserve"> A kritikus</w:t>
      </w:r>
      <w:r w:rsidR="0080602C">
        <w:t xml:space="preserve"> szervezet kijelölt</w:t>
      </w:r>
      <w:r w:rsidR="00C33B57" w:rsidRPr="007E6DEF">
        <w:t xml:space="preserve"> </w:t>
      </w:r>
      <w:r w:rsidR="0080602C">
        <w:t xml:space="preserve">kritikus </w:t>
      </w:r>
      <w:r w:rsidR="003E732C">
        <w:t>infrastruktúrá</w:t>
      </w:r>
      <w:r w:rsidR="0080602C">
        <w:t>i</w:t>
      </w:r>
      <w:r w:rsidR="00C33B57">
        <w:t xml:space="preserve"> </w:t>
      </w:r>
      <w:r w:rsidR="00C33B57" w:rsidRPr="007E6DEF">
        <w:t>azonosító adatai, elérhetőségei</w:t>
      </w:r>
    </w:p>
    <w:p w14:paraId="138CB70E" w14:textId="6F994CEC" w:rsidR="00021E09" w:rsidRPr="00C33B57" w:rsidRDefault="00021E09" w:rsidP="003C15CE">
      <w:pPr>
        <w:shd w:val="clear" w:color="auto" w:fill="BDD6EE" w:themeFill="accent1" w:themeFillTint="66"/>
      </w:pPr>
      <w:r>
        <w:rPr>
          <w:i/>
        </w:rPr>
        <w:t>1. táblázat</w:t>
      </w:r>
      <w:r w:rsidR="0080602C">
        <w:rPr>
          <w:i/>
        </w:rPr>
        <w:t xml:space="preserve"> k</w:t>
      </w:r>
      <w:r w:rsidR="0080602C" w:rsidRPr="0080602C">
        <w:rPr>
          <w:i/>
        </w:rPr>
        <w:t>ijelölt kritikus infrastruktúrák és ellenálló képességi szintjük</w:t>
      </w:r>
    </w:p>
    <w:tbl>
      <w:tblPr>
        <w:tblW w:w="53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1625"/>
        <w:gridCol w:w="3976"/>
        <w:gridCol w:w="1094"/>
        <w:gridCol w:w="1049"/>
        <w:gridCol w:w="1424"/>
        <w:gridCol w:w="1517"/>
        <w:gridCol w:w="2021"/>
        <w:gridCol w:w="1150"/>
      </w:tblGrid>
      <w:tr w:rsidR="00FD100A" w:rsidRPr="00FD100A" w14:paraId="56C0344C" w14:textId="77777777" w:rsidTr="002A2164">
        <w:trPr>
          <w:trHeight w:val="244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FF93703" w14:textId="77777777" w:rsidR="00FD100A" w:rsidRPr="00FD100A" w:rsidRDefault="00FD100A" w:rsidP="002A2164">
            <w:pPr>
              <w:rPr>
                <w:rFonts w:cs="Times New Roman"/>
                <w:b/>
                <w:color w:val="000000" w:themeColor="text1"/>
                <w:szCs w:val="24"/>
              </w:rPr>
            </w:pPr>
            <w:r w:rsidRPr="00FD100A">
              <w:rPr>
                <w:rFonts w:cs="Times New Roman"/>
                <w:b/>
                <w:color w:val="000000" w:themeColor="text1"/>
                <w:szCs w:val="24"/>
              </w:rPr>
              <w:t>Kijelölt kritikus infrastruktúrák és ellenálló képességi szintjük</w:t>
            </w:r>
          </w:p>
        </w:tc>
      </w:tr>
      <w:tr w:rsidR="00FD100A" w:rsidRPr="00FD100A" w14:paraId="09833F13" w14:textId="77777777" w:rsidTr="0080602C">
        <w:trPr>
          <w:trHeight w:val="285"/>
          <w:jc w:val="center"/>
        </w:trPr>
        <w:tc>
          <w:tcPr>
            <w:tcW w:w="379" w:type="pct"/>
            <w:vMerge w:val="restart"/>
            <w:tcBorders>
              <w:left w:val="single" w:sz="12" w:space="0" w:color="auto"/>
            </w:tcBorders>
            <w:vAlign w:val="center"/>
          </w:tcPr>
          <w:p w14:paraId="26A32905" w14:textId="6EC43201" w:rsidR="00FD100A" w:rsidRPr="00FD100A" w:rsidRDefault="00FD100A" w:rsidP="002A216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FD100A">
              <w:rPr>
                <w:rFonts w:cs="Times New Roman"/>
                <w:color w:val="000000" w:themeColor="text1"/>
                <w:szCs w:val="24"/>
              </w:rPr>
              <w:t>azonosító</w:t>
            </w:r>
          </w:p>
        </w:tc>
        <w:tc>
          <w:tcPr>
            <w:tcW w:w="542" w:type="pct"/>
            <w:vMerge w:val="restart"/>
            <w:vAlign w:val="center"/>
          </w:tcPr>
          <w:p w14:paraId="5C695D63" w14:textId="77777777" w:rsidR="00FD100A" w:rsidRPr="00FD100A" w:rsidRDefault="00FD100A" w:rsidP="002A216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FD100A">
              <w:rPr>
                <w:rFonts w:cs="Times New Roman"/>
                <w:color w:val="000000" w:themeColor="text1"/>
                <w:szCs w:val="24"/>
              </w:rPr>
              <w:t>kritikus infrastruktúra neve</w:t>
            </w:r>
          </w:p>
        </w:tc>
        <w:tc>
          <w:tcPr>
            <w:tcW w:w="1326" w:type="pct"/>
            <w:vMerge w:val="restart"/>
            <w:vAlign w:val="center"/>
          </w:tcPr>
          <w:p w14:paraId="51307E20" w14:textId="77777777" w:rsidR="00FD100A" w:rsidRPr="00FD100A" w:rsidRDefault="00FD100A" w:rsidP="002A216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FD100A">
              <w:rPr>
                <w:rFonts w:cs="Times New Roman"/>
                <w:color w:val="000000" w:themeColor="text1"/>
                <w:szCs w:val="24"/>
              </w:rPr>
              <w:t xml:space="preserve">kritikus infrastruktúra elhelyezkedésével érintett </w:t>
            </w:r>
            <w:proofErr w:type="gramStart"/>
            <w:r w:rsidRPr="00FD100A">
              <w:rPr>
                <w:rFonts w:cs="Times New Roman"/>
                <w:color w:val="000000" w:themeColor="text1"/>
                <w:szCs w:val="24"/>
              </w:rPr>
              <w:t>település(</w:t>
            </w:r>
            <w:proofErr w:type="spellStart"/>
            <w:proofErr w:type="gramEnd"/>
            <w:r w:rsidRPr="00FD100A">
              <w:rPr>
                <w:rFonts w:cs="Times New Roman"/>
                <w:color w:val="000000" w:themeColor="text1"/>
                <w:szCs w:val="24"/>
              </w:rPr>
              <w:t>ek</w:t>
            </w:r>
            <w:proofErr w:type="spellEnd"/>
            <w:r w:rsidRPr="00FD100A">
              <w:rPr>
                <w:rFonts w:cs="Times New Roman"/>
                <w:color w:val="000000" w:themeColor="text1"/>
                <w:szCs w:val="24"/>
              </w:rPr>
              <w:t>), közterület neve és jellege, házszám (</w:t>
            </w:r>
            <w:proofErr w:type="spellStart"/>
            <w:r w:rsidRPr="00FD100A">
              <w:rPr>
                <w:rFonts w:cs="Times New Roman"/>
                <w:color w:val="000000" w:themeColor="text1"/>
                <w:szCs w:val="24"/>
              </w:rPr>
              <w:t>házszám</w:t>
            </w:r>
            <w:proofErr w:type="spellEnd"/>
            <w:r w:rsidRPr="00FD100A">
              <w:rPr>
                <w:rFonts w:cs="Times New Roman"/>
                <w:color w:val="000000" w:themeColor="text1"/>
                <w:szCs w:val="24"/>
              </w:rPr>
              <w:t xml:space="preserve"> hiányában helyrajzi szám)</w:t>
            </w:r>
          </w:p>
        </w:tc>
        <w:tc>
          <w:tcPr>
            <w:tcW w:w="715" w:type="pct"/>
            <w:gridSpan w:val="2"/>
            <w:vAlign w:val="center"/>
          </w:tcPr>
          <w:p w14:paraId="4C635F53" w14:textId="77777777" w:rsidR="00FD100A" w:rsidRPr="00FD100A" w:rsidRDefault="00FD100A" w:rsidP="002A216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FD100A">
              <w:rPr>
                <w:rFonts w:cs="Times New Roman"/>
                <w:color w:val="000000" w:themeColor="text1"/>
                <w:szCs w:val="24"/>
              </w:rPr>
              <w:t>súlyponti koordinátái:</w:t>
            </w:r>
          </w:p>
        </w:tc>
        <w:tc>
          <w:tcPr>
            <w:tcW w:w="475" w:type="pct"/>
            <w:vMerge w:val="restart"/>
            <w:vAlign w:val="center"/>
          </w:tcPr>
          <w:p w14:paraId="1B4CDADB" w14:textId="77777777" w:rsidR="00FD100A" w:rsidRPr="00FD100A" w:rsidRDefault="00FD100A" w:rsidP="002A216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FD100A">
              <w:rPr>
                <w:rFonts w:cs="Times New Roman"/>
                <w:color w:val="000000" w:themeColor="text1"/>
                <w:szCs w:val="24"/>
              </w:rPr>
              <w:t>ágazat</w:t>
            </w:r>
          </w:p>
        </w:tc>
        <w:tc>
          <w:tcPr>
            <w:tcW w:w="506" w:type="pct"/>
            <w:vMerge w:val="restart"/>
            <w:tcBorders>
              <w:right w:val="single" w:sz="4" w:space="0" w:color="auto"/>
            </w:tcBorders>
            <w:vAlign w:val="center"/>
          </w:tcPr>
          <w:p w14:paraId="6E74C604" w14:textId="77777777" w:rsidR="00FD100A" w:rsidRPr="00FD100A" w:rsidRDefault="00FD100A" w:rsidP="002A216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FD100A">
              <w:rPr>
                <w:rFonts w:cs="Times New Roman"/>
                <w:color w:val="000000" w:themeColor="text1"/>
                <w:szCs w:val="24"/>
              </w:rPr>
              <w:t>alágazat</w:t>
            </w:r>
          </w:p>
        </w:tc>
        <w:tc>
          <w:tcPr>
            <w:tcW w:w="67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D8C14" w14:textId="77777777" w:rsidR="00FD100A" w:rsidRPr="00FD100A" w:rsidRDefault="00FD100A" w:rsidP="002A216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FD100A">
              <w:rPr>
                <w:rFonts w:cs="Times New Roman"/>
                <w:color w:val="000000" w:themeColor="text1"/>
                <w:szCs w:val="24"/>
              </w:rPr>
              <w:t>alapvető szolgáltatás</w:t>
            </w:r>
          </w:p>
        </w:tc>
        <w:tc>
          <w:tcPr>
            <w:tcW w:w="384" w:type="pct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53A23A" w14:textId="77777777" w:rsidR="00FD100A" w:rsidRPr="00FD100A" w:rsidRDefault="00FD100A" w:rsidP="002A216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FD100A">
              <w:rPr>
                <w:rFonts w:cs="Times New Roman"/>
                <w:color w:val="000000" w:themeColor="text1"/>
                <w:szCs w:val="24"/>
              </w:rPr>
              <w:t>ellenálló képességi szint</w:t>
            </w:r>
          </w:p>
        </w:tc>
      </w:tr>
      <w:tr w:rsidR="00FD100A" w:rsidRPr="00FD100A" w14:paraId="215E454E" w14:textId="77777777" w:rsidTr="0080602C">
        <w:trPr>
          <w:trHeight w:val="285"/>
          <w:jc w:val="center"/>
        </w:trPr>
        <w:tc>
          <w:tcPr>
            <w:tcW w:w="379" w:type="pct"/>
            <w:vMerge/>
            <w:tcBorders>
              <w:left w:val="single" w:sz="12" w:space="0" w:color="auto"/>
            </w:tcBorders>
            <w:vAlign w:val="center"/>
          </w:tcPr>
          <w:p w14:paraId="0B1771A1" w14:textId="77777777" w:rsidR="00FD100A" w:rsidRPr="00FD100A" w:rsidRDefault="00FD100A" w:rsidP="002A216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42" w:type="pct"/>
            <w:vMerge/>
            <w:vAlign w:val="center"/>
          </w:tcPr>
          <w:p w14:paraId="1D6EEA08" w14:textId="77777777" w:rsidR="00FD100A" w:rsidRPr="00FD100A" w:rsidRDefault="00FD100A" w:rsidP="002A216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26" w:type="pct"/>
            <w:vMerge/>
            <w:vAlign w:val="center"/>
          </w:tcPr>
          <w:p w14:paraId="431505C1" w14:textId="77777777" w:rsidR="00FD100A" w:rsidRPr="00FD100A" w:rsidRDefault="00FD100A" w:rsidP="002A216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65" w:type="pct"/>
            <w:vAlign w:val="center"/>
          </w:tcPr>
          <w:p w14:paraId="188A9695" w14:textId="77777777" w:rsidR="00FD100A" w:rsidRPr="00FD100A" w:rsidRDefault="00FD100A" w:rsidP="002A216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FD100A">
              <w:rPr>
                <w:rFonts w:cs="Times New Roman"/>
                <w:color w:val="000000" w:themeColor="text1"/>
                <w:szCs w:val="24"/>
              </w:rPr>
              <w:t>WGS LAT</w:t>
            </w:r>
          </w:p>
        </w:tc>
        <w:tc>
          <w:tcPr>
            <w:tcW w:w="350" w:type="pct"/>
            <w:vAlign w:val="center"/>
          </w:tcPr>
          <w:p w14:paraId="17BF80F6" w14:textId="77777777" w:rsidR="00FD100A" w:rsidRPr="00FD100A" w:rsidRDefault="00FD100A" w:rsidP="002A216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FD100A">
              <w:rPr>
                <w:rFonts w:cs="Times New Roman"/>
                <w:color w:val="000000" w:themeColor="text1"/>
                <w:szCs w:val="24"/>
              </w:rPr>
              <w:t>WGS LON</w:t>
            </w:r>
          </w:p>
        </w:tc>
        <w:tc>
          <w:tcPr>
            <w:tcW w:w="475" w:type="pct"/>
            <w:vMerge/>
            <w:vAlign w:val="center"/>
          </w:tcPr>
          <w:p w14:paraId="28C32500" w14:textId="77777777" w:rsidR="00FD100A" w:rsidRPr="00FD100A" w:rsidRDefault="00FD100A" w:rsidP="002A216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06" w:type="pct"/>
            <w:vMerge/>
            <w:tcBorders>
              <w:right w:val="single" w:sz="4" w:space="0" w:color="auto"/>
            </w:tcBorders>
          </w:tcPr>
          <w:p w14:paraId="616F3D5A" w14:textId="77777777" w:rsidR="00FD100A" w:rsidRPr="00FD100A" w:rsidRDefault="00FD100A" w:rsidP="002A216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1830F" w14:textId="77777777" w:rsidR="00FD100A" w:rsidRPr="00FD100A" w:rsidRDefault="00FD100A" w:rsidP="002A216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84" w:type="pct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05D965E" w14:textId="77777777" w:rsidR="00FD100A" w:rsidRPr="00FD100A" w:rsidRDefault="00FD100A" w:rsidP="002A216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D100A" w:rsidRPr="00FD100A" w14:paraId="3CD1F142" w14:textId="77777777" w:rsidTr="00935E8B">
        <w:trPr>
          <w:trHeight w:val="296"/>
          <w:jc w:val="center"/>
        </w:trPr>
        <w:tc>
          <w:tcPr>
            <w:tcW w:w="379" w:type="pct"/>
            <w:tcBorders>
              <w:left w:val="single" w:sz="12" w:space="0" w:color="auto"/>
            </w:tcBorders>
            <w:vAlign w:val="center"/>
          </w:tcPr>
          <w:p w14:paraId="38957ACF" w14:textId="69557C59" w:rsidR="00FD100A" w:rsidRPr="00FD100A" w:rsidRDefault="00FD100A" w:rsidP="002A216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KI-0</w:t>
            </w:r>
            <w:r w:rsidRPr="00FD100A">
              <w:rPr>
                <w:rFonts w:cs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542" w:type="pct"/>
          </w:tcPr>
          <w:p w14:paraId="59952546" w14:textId="7E2993F3" w:rsidR="00FD100A" w:rsidRPr="00FD100A" w:rsidRDefault="00FD100A" w:rsidP="00935E8B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26" w:type="pct"/>
          </w:tcPr>
          <w:p w14:paraId="49C3D29C" w14:textId="37F99DDA" w:rsidR="00FD100A" w:rsidRPr="00FD100A" w:rsidRDefault="00FD100A" w:rsidP="00935E8B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65" w:type="pct"/>
            <w:vAlign w:val="center"/>
          </w:tcPr>
          <w:p w14:paraId="78737EE3" w14:textId="263E1D5F" w:rsidR="00FD100A" w:rsidRPr="00FD100A" w:rsidRDefault="00FD100A" w:rsidP="00400E28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50" w:type="pct"/>
            <w:vAlign w:val="center"/>
          </w:tcPr>
          <w:p w14:paraId="01D7D0F7" w14:textId="698ECC3D" w:rsidR="00FD100A" w:rsidRPr="00FD100A" w:rsidRDefault="00FD100A" w:rsidP="002A216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75" w:type="pct"/>
            <w:vAlign w:val="center"/>
          </w:tcPr>
          <w:p w14:paraId="4F784901" w14:textId="157FF961" w:rsidR="00FD100A" w:rsidRPr="00FD100A" w:rsidRDefault="00FD100A" w:rsidP="002A216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06" w:type="pct"/>
            <w:tcBorders>
              <w:right w:val="single" w:sz="4" w:space="0" w:color="auto"/>
            </w:tcBorders>
            <w:vAlign w:val="center"/>
          </w:tcPr>
          <w:p w14:paraId="54958AD3" w14:textId="4DAA3354" w:rsidR="00FD100A" w:rsidRPr="00FD100A" w:rsidRDefault="00FD100A" w:rsidP="002A216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B9ADF" w14:textId="22FC8C97" w:rsidR="00FD100A" w:rsidRPr="00FD100A" w:rsidRDefault="00FD100A" w:rsidP="002A216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8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7104CC" w14:textId="03FD2EE4" w:rsidR="00FD100A" w:rsidRPr="00FD100A" w:rsidRDefault="00FD100A" w:rsidP="002A216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D100A" w:rsidRPr="00FD100A" w14:paraId="2A567C1B" w14:textId="77777777" w:rsidTr="00935E8B">
        <w:trPr>
          <w:trHeight w:val="285"/>
          <w:jc w:val="center"/>
        </w:trPr>
        <w:tc>
          <w:tcPr>
            <w:tcW w:w="379" w:type="pct"/>
            <w:tcBorders>
              <w:left w:val="single" w:sz="12" w:space="0" w:color="auto"/>
            </w:tcBorders>
            <w:vAlign w:val="center"/>
          </w:tcPr>
          <w:p w14:paraId="5D214113" w14:textId="2E9D1069" w:rsidR="00FD100A" w:rsidRPr="00FD100A" w:rsidRDefault="00FD100A" w:rsidP="002A216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KI-0</w:t>
            </w:r>
            <w:r w:rsidRPr="00FD100A">
              <w:rPr>
                <w:rFonts w:cs="Times New Roman"/>
                <w:color w:val="000000" w:themeColor="text1"/>
                <w:szCs w:val="24"/>
              </w:rPr>
              <w:t>2.</w:t>
            </w:r>
          </w:p>
        </w:tc>
        <w:tc>
          <w:tcPr>
            <w:tcW w:w="542" w:type="pct"/>
          </w:tcPr>
          <w:p w14:paraId="5FCA5669" w14:textId="2A722E0D" w:rsidR="00FD100A" w:rsidRPr="00FD100A" w:rsidRDefault="00FD100A" w:rsidP="00935E8B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26" w:type="pct"/>
          </w:tcPr>
          <w:p w14:paraId="7061D22F" w14:textId="6DEFFAB7" w:rsidR="00FD100A" w:rsidRPr="00FD100A" w:rsidRDefault="00FD100A" w:rsidP="00935E8B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65" w:type="pct"/>
            <w:vAlign w:val="center"/>
          </w:tcPr>
          <w:p w14:paraId="73C93F52" w14:textId="39FE5AD9" w:rsidR="00FD100A" w:rsidRPr="00FD100A" w:rsidRDefault="00FD100A" w:rsidP="00400E28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50" w:type="pct"/>
            <w:vAlign w:val="center"/>
          </w:tcPr>
          <w:p w14:paraId="0A8F1C83" w14:textId="5C1C0526" w:rsidR="00FD100A" w:rsidRPr="00FD100A" w:rsidRDefault="00FD100A" w:rsidP="002A216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75" w:type="pct"/>
            <w:vAlign w:val="center"/>
          </w:tcPr>
          <w:p w14:paraId="2F457A79" w14:textId="6FEFC316" w:rsidR="00FD100A" w:rsidRPr="00FD100A" w:rsidRDefault="00FD100A" w:rsidP="002A216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06" w:type="pct"/>
            <w:tcBorders>
              <w:right w:val="single" w:sz="4" w:space="0" w:color="auto"/>
            </w:tcBorders>
            <w:vAlign w:val="center"/>
          </w:tcPr>
          <w:p w14:paraId="1778463B" w14:textId="45EEA9AA" w:rsidR="00FD100A" w:rsidRPr="00FD100A" w:rsidRDefault="00FD100A" w:rsidP="002A216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B09D7" w14:textId="3FC36461" w:rsidR="00FD100A" w:rsidRPr="00FD100A" w:rsidRDefault="00FD100A" w:rsidP="002A216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8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257717" w14:textId="1C1DD6BA" w:rsidR="00FD100A" w:rsidRPr="00FD100A" w:rsidRDefault="00FD100A" w:rsidP="002A216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80602C" w:rsidRPr="00FD100A" w14:paraId="7541D411" w14:textId="77777777" w:rsidTr="00935E8B">
        <w:trPr>
          <w:trHeight w:val="285"/>
          <w:jc w:val="center"/>
        </w:trPr>
        <w:tc>
          <w:tcPr>
            <w:tcW w:w="379" w:type="pct"/>
            <w:tcBorders>
              <w:left w:val="single" w:sz="12" w:space="0" w:color="auto"/>
            </w:tcBorders>
            <w:vAlign w:val="center"/>
          </w:tcPr>
          <w:p w14:paraId="60AC2F2D" w14:textId="77777777" w:rsidR="0080602C" w:rsidRDefault="0080602C" w:rsidP="0080602C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42" w:type="pct"/>
          </w:tcPr>
          <w:p w14:paraId="489AB407" w14:textId="77777777" w:rsidR="0080602C" w:rsidRPr="00FD100A" w:rsidRDefault="0080602C" w:rsidP="00935E8B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26" w:type="pct"/>
          </w:tcPr>
          <w:p w14:paraId="71F952D9" w14:textId="77777777" w:rsidR="0080602C" w:rsidRPr="00FD100A" w:rsidRDefault="0080602C" w:rsidP="00935E8B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65" w:type="pct"/>
            <w:vAlign w:val="center"/>
          </w:tcPr>
          <w:p w14:paraId="04EC34AA" w14:textId="77777777" w:rsidR="0080602C" w:rsidRPr="00FD100A" w:rsidRDefault="0080602C" w:rsidP="0080602C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50" w:type="pct"/>
            <w:vAlign w:val="center"/>
          </w:tcPr>
          <w:p w14:paraId="74AD0B89" w14:textId="77777777" w:rsidR="0080602C" w:rsidRPr="00FD100A" w:rsidRDefault="0080602C" w:rsidP="0080602C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75" w:type="pct"/>
            <w:vAlign w:val="center"/>
          </w:tcPr>
          <w:p w14:paraId="2DA0864D" w14:textId="77777777" w:rsidR="0080602C" w:rsidRPr="00FD100A" w:rsidRDefault="0080602C" w:rsidP="0080602C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06" w:type="pct"/>
            <w:tcBorders>
              <w:right w:val="single" w:sz="4" w:space="0" w:color="auto"/>
            </w:tcBorders>
            <w:vAlign w:val="center"/>
          </w:tcPr>
          <w:p w14:paraId="024CF172" w14:textId="77777777" w:rsidR="0080602C" w:rsidRPr="00FD100A" w:rsidRDefault="0080602C" w:rsidP="0080602C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7621A" w14:textId="77777777" w:rsidR="0080602C" w:rsidRPr="00FD100A" w:rsidRDefault="0080602C" w:rsidP="0080602C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8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DB686C" w14:textId="77777777" w:rsidR="0080602C" w:rsidRPr="00FD100A" w:rsidRDefault="0080602C" w:rsidP="0080602C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80602C" w:rsidRPr="00FD100A" w14:paraId="009C29FE" w14:textId="77777777" w:rsidTr="00935E8B">
        <w:trPr>
          <w:trHeight w:val="285"/>
          <w:jc w:val="center"/>
        </w:trPr>
        <w:tc>
          <w:tcPr>
            <w:tcW w:w="379" w:type="pct"/>
            <w:tcBorders>
              <w:left w:val="single" w:sz="12" w:space="0" w:color="auto"/>
            </w:tcBorders>
            <w:vAlign w:val="center"/>
          </w:tcPr>
          <w:p w14:paraId="6C127542" w14:textId="77777777" w:rsidR="0080602C" w:rsidRDefault="0080602C" w:rsidP="0080602C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42" w:type="pct"/>
          </w:tcPr>
          <w:p w14:paraId="1B295D2A" w14:textId="77777777" w:rsidR="0080602C" w:rsidRPr="00FD100A" w:rsidRDefault="0080602C" w:rsidP="00935E8B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26" w:type="pct"/>
          </w:tcPr>
          <w:p w14:paraId="1CE7D539" w14:textId="77777777" w:rsidR="0080602C" w:rsidRPr="00FD100A" w:rsidRDefault="0080602C" w:rsidP="00935E8B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65" w:type="pct"/>
            <w:vAlign w:val="center"/>
          </w:tcPr>
          <w:p w14:paraId="04EBB1B2" w14:textId="77777777" w:rsidR="0080602C" w:rsidRPr="00FD100A" w:rsidRDefault="0080602C" w:rsidP="0080602C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50" w:type="pct"/>
            <w:vAlign w:val="center"/>
          </w:tcPr>
          <w:p w14:paraId="610C9FCD" w14:textId="77777777" w:rsidR="0080602C" w:rsidRPr="00FD100A" w:rsidRDefault="0080602C" w:rsidP="0080602C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75" w:type="pct"/>
            <w:vAlign w:val="center"/>
          </w:tcPr>
          <w:p w14:paraId="3C5B66C5" w14:textId="77777777" w:rsidR="0080602C" w:rsidRPr="00FD100A" w:rsidRDefault="0080602C" w:rsidP="0080602C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06" w:type="pct"/>
            <w:tcBorders>
              <w:right w:val="single" w:sz="4" w:space="0" w:color="auto"/>
            </w:tcBorders>
            <w:vAlign w:val="center"/>
          </w:tcPr>
          <w:p w14:paraId="1982719B" w14:textId="77777777" w:rsidR="0080602C" w:rsidRPr="00FD100A" w:rsidRDefault="0080602C" w:rsidP="0080602C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CF936" w14:textId="77777777" w:rsidR="0080602C" w:rsidRPr="00FD100A" w:rsidRDefault="0080602C" w:rsidP="0080602C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8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016568" w14:textId="77777777" w:rsidR="0080602C" w:rsidRPr="00FD100A" w:rsidRDefault="0080602C" w:rsidP="0080602C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80602C" w:rsidRPr="00FD100A" w14:paraId="3675BF70" w14:textId="77777777" w:rsidTr="00935E8B">
        <w:trPr>
          <w:trHeight w:val="285"/>
          <w:jc w:val="center"/>
        </w:trPr>
        <w:tc>
          <w:tcPr>
            <w:tcW w:w="379" w:type="pct"/>
            <w:tcBorders>
              <w:left w:val="single" w:sz="12" w:space="0" w:color="auto"/>
            </w:tcBorders>
            <w:vAlign w:val="center"/>
          </w:tcPr>
          <w:p w14:paraId="52E3EDFA" w14:textId="12B41DCD" w:rsidR="0080602C" w:rsidRPr="00FD100A" w:rsidRDefault="0080602C" w:rsidP="0080602C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42" w:type="pct"/>
          </w:tcPr>
          <w:p w14:paraId="0D2D6551" w14:textId="6CF0BF55" w:rsidR="0080602C" w:rsidRPr="00FD100A" w:rsidRDefault="0080602C" w:rsidP="00935E8B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26" w:type="pct"/>
          </w:tcPr>
          <w:p w14:paraId="21949192" w14:textId="45CD382C" w:rsidR="0080602C" w:rsidRPr="00FD100A" w:rsidRDefault="0080602C" w:rsidP="00935E8B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65" w:type="pct"/>
            <w:vAlign w:val="center"/>
          </w:tcPr>
          <w:p w14:paraId="5BA149E8" w14:textId="6AD6998A" w:rsidR="0080602C" w:rsidRPr="00FD100A" w:rsidRDefault="0080602C" w:rsidP="0080602C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50" w:type="pct"/>
            <w:vAlign w:val="center"/>
          </w:tcPr>
          <w:p w14:paraId="559D2824" w14:textId="613935EC" w:rsidR="0080602C" w:rsidRPr="00FD100A" w:rsidRDefault="0080602C" w:rsidP="0080602C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75" w:type="pct"/>
            <w:vAlign w:val="center"/>
          </w:tcPr>
          <w:p w14:paraId="0919C546" w14:textId="772F00A8" w:rsidR="0080602C" w:rsidRPr="00FD100A" w:rsidRDefault="0080602C" w:rsidP="0080602C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06" w:type="pct"/>
            <w:tcBorders>
              <w:right w:val="single" w:sz="4" w:space="0" w:color="auto"/>
            </w:tcBorders>
            <w:vAlign w:val="center"/>
          </w:tcPr>
          <w:p w14:paraId="3CB1B9E3" w14:textId="7E4D5125" w:rsidR="0080602C" w:rsidRPr="00FD100A" w:rsidRDefault="0080602C" w:rsidP="0080602C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520CB" w14:textId="4883AB3E" w:rsidR="0080602C" w:rsidRPr="00FD100A" w:rsidRDefault="0080602C" w:rsidP="0080602C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8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37D1BA" w14:textId="7EB03239" w:rsidR="0080602C" w:rsidRPr="00FD100A" w:rsidRDefault="0080602C" w:rsidP="0080602C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14:paraId="5E3DF09F" w14:textId="77777777" w:rsidR="00FD100A" w:rsidRDefault="00FD100A" w:rsidP="00265D29"/>
    <w:p w14:paraId="0944E1CD" w14:textId="32972760" w:rsidR="00FD100A" w:rsidRDefault="00FD100A">
      <w:pPr>
        <w:spacing w:after="160" w:line="259" w:lineRule="auto"/>
        <w:jc w:val="left"/>
      </w:pPr>
      <w:r>
        <w:br w:type="page"/>
      </w:r>
    </w:p>
    <w:p w14:paraId="5E429BFB" w14:textId="77777777" w:rsidR="00FD100A" w:rsidRDefault="00FD100A" w:rsidP="00265D29">
      <w:pPr>
        <w:sectPr w:rsidR="00FD100A" w:rsidSect="00FD100A">
          <w:type w:val="continuous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6BCE66AA" w14:textId="3ADA2823" w:rsidR="00FD100A" w:rsidRDefault="00FD100A" w:rsidP="00265D29"/>
    <w:p w14:paraId="4E11E276" w14:textId="77777777" w:rsidR="00FD100A" w:rsidRDefault="00FD100A" w:rsidP="00265D29"/>
    <w:p w14:paraId="2C27B64A" w14:textId="1AF43253" w:rsidR="00C33B57" w:rsidRDefault="00C33B57" w:rsidP="00265D29">
      <w:pPr>
        <w:rPr>
          <w:i/>
        </w:rPr>
      </w:pPr>
    </w:p>
    <w:p w14:paraId="03A87EAC" w14:textId="4CC9D8BC" w:rsidR="00B83B61" w:rsidRDefault="00021E09" w:rsidP="003C15CE">
      <w:pPr>
        <w:shd w:val="clear" w:color="auto" w:fill="BDD6EE" w:themeFill="accent1" w:themeFillTint="66"/>
        <w:rPr>
          <w:i/>
        </w:rPr>
      </w:pPr>
      <w:r>
        <w:rPr>
          <w:i/>
        </w:rPr>
        <w:t>2</w:t>
      </w:r>
      <w:r w:rsidR="00B83B61">
        <w:rPr>
          <w:i/>
        </w:rPr>
        <w:t>. táblázat</w:t>
      </w:r>
      <w:r w:rsidR="0080602C">
        <w:rPr>
          <w:i/>
        </w:rPr>
        <w:t xml:space="preserve"> k</w:t>
      </w:r>
      <w:r w:rsidR="0080602C" w:rsidRPr="0080602C">
        <w:rPr>
          <w:i/>
        </w:rPr>
        <w:t>ijelölt kritikus infrastruktúrák</w:t>
      </w:r>
      <w:r w:rsidR="00935E8B">
        <w:rPr>
          <w:i/>
        </w:rPr>
        <w:t xml:space="preserve"> kijelölési adatai és </w:t>
      </w:r>
      <w:r w:rsidR="0080602C">
        <w:rPr>
          <w:i/>
        </w:rPr>
        <w:t>elérhetőségei</w:t>
      </w:r>
    </w:p>
    <w:p w14:paraId="253B54F9" w14:textId="70379E7C" w:rsidR="000A2C75" w:rsidRPr="00C33B57" w:rsidRDefault="000A2C75" w:rsidP="003C15CE">
      <w:pPr>
        <w:shd w:val="clear" w:color="auto" w:fill="BDD6EE" w:themeFill="accent1" w:themeFillTint="66"/>
      </w:pPr>
      <w:r w:rsidRPr="007B5651">
        <w:rPr>
          <w:i/>
        </w:rPr>
        <w:t xml:space="preserve">(több </w:t>
      </w:r>
      <w:r>
        <w:rPr>
          <w:i/>
        </w:rPr>
        <w:t xml:space="preserve">kritikus </w:t>
      </w:r>
      <w:r w:rsidRPr="007B5651">
        <w:rPr>
          <w:i/>
        </w:rPr>
        <w:t>infrastruktúra esetén további táblázatok töltendők ki)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3"/>
      </w:tblGrid>
      <w:tr w:rsidR="00C33B57" w:rsidRPr="00C33B57" w14:paraId="44ED1910" w14:textId="77777777" w:rsidTr="00046948">
        <w:trPr>
          <w:trHeight w:val="234"/>
        </w:trPr>
        <w:tc>
          <w:tcPr>
            <w:tcW w:w="90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0A8900B7" w14:textId="5E2026EA" w:rsidR="00C33B57" w:rsidRPr="00C33B57" w:rsidRDefault="00C33B57" w:rsidP="00265D29">
            <w:pPr>
              <w:rPr>
                <w:rFonts w:cs="Times New Roman"/>
                <w:b/>
                <w:szCs w:val="24"/>
              </w:rPr>
            </w:pPr>
            <w:r w:rsidRPr="00C33B57">
              <w:rPr>
                <w:rFonts w:cs="Times New Roman"/>
                <w:b/>
                <w:szCs w:val="24"/>
              </w:rPr>
              <w:t>Kritikus infra</w:t>
            </w:r>
            <w:r w:rsidR="007A06C1">
              <w:rPr>
                <w:rFonts w:cs="Times New Roman"/>
                <w:b/>
                <w:szCs w:val="24"/>
              </w:rPr>
              <w:t>struktúra</w:t>
            </w:r>
          </w:p>
        </w:tc>
      </w:tr>
      <w:tr w:rsidR="00C33B57" w:rsidRPr="00C33B57" w14:paraId="134870BC" w14:textId="77777777" w:rsidTr="00046948">
        <w:trPr>
          <w:trHeight w:val="274"/>
        </w:trPr>
        <w:tc>
          <w:tcPr>
            <w:tcW w:w="3114" w:type="dxa"/>
            <w:tcBorders>
              <w:left w:val="single" w:sz="12" w:space="0" w:color="auto"/>
            </w:tcBorders>
            <w:vAlign w:val="center"/>
          </w:tcPr>
          <w:p w14:paraId="56E75793" w14:textId="41C7EDE3" w:rsidR="00C33B57" w:rsidRPr="00C33B57" w:rsidRDefault="0080602C" w:rsidP="00265D2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13.1.2 pont 1. táblázat azonosító</w:t>
            </w:r>
            <w:r w:rsidR="00C33B57" w:rsidRPr="00C33B57">
              <w:rPr>
                <w:rFonts w:cs="Times New Roman"/>
                <w:szCs w:val="24"/>
              </w:rPr>
              <w:t>:</w:t>
            </w:r>
          </w:p>
        </w:tc>
        <w:tc>
          <w:tcPr>
            <w:tcW w:w="5953" w:type="dxa"/>
            <w:tcBorders>
              <w:right w:val="single" w:sz="12" w:space="0" w:color="auto"/>
            </w:tcBorders>
            <w:vAlign w:val="center"/>
          </w:tcPr>
          <w:p w14:paraId="0417774D" w14:textId="5C1B0075" w:rsidR="00C33B57" w:rsidRPr="00C33B57" w:rsidRDefault="007C4EB6" w:rsidP="00265D2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KI-0</w:t>
            </w:r>
            <w:r w:rsidRPr="00FD100A">
              <w:rPr>
                <w:rFonts w:cs="Times New Roman"/>
                <w:color w:val="000000" w:themeColor="text1"/>
                <w:szCs w:val="24"/>
              </w:rPr>
              <w:t>1.</w:t>
            </w:r>
          </w:p>
        </w:tc>
      </w:tr>
      <w:tr w:rsidR="00C33B57" w:rsidRPr="00C33B57" w14:paraId="2855CF9C" w14:textId="77777777" w:rsidTr="00046948">
        <w:trPr>
          <w:trHeight w:val="274"/>
        </w:trPr>
        <w:tc>
          <w:tcPr>
            <w:tcW w:w="3114" w:type="dxa"/>
            <w:tcBorders>
              <w:left w:val="single" w:sz="12" w:space="0" w:color="auto"/>
            </w:tcBorders>
            <w:vAlign w:val="center"/>
          </w:tcPr>
          <w:p w14:paraId="60C4E4D8" w14:textId="77777777" w:rsidR="00C33B57" w:rsidRPr="00C33B57" w:rsidRDefault="00C33B57" w:rsidP="00265D29">
            <w:pPr>
              <w:jc w:val="left"/>
              <w:rPr>
                <w:rFonts w:cs="Times New Roman"/>
                <w:szCs w:val="24"/>
              </w:rPr>
            </w:pPr>
            <w:r w:rsidRPr="00C33B57">
              <w:rPr>
                <w:rFonts w:cs="Times New Roman"/>
                <w:szCs w:val="24"/>
              </w:rPr>
              <w:t>vonalas létesítmény esetén a nyomvonal helye:</w:t>
            </w:r>
          </w:p>
        </w:tc>
        <w:tc>
          <w:tcPr>
            <w:tcW w:w="5953" w:type="dxa"/>
            <w:tcBorders>
              <w:right w:val="single" w:sz="12" w:space="0" w:color="auto"/>
            </w:tcBorders>
            <w:vAlign w:val="center"/>
          </w:tcPr>
          <w:p w14:paraId="7C8C2AE0" w14:textId="795D6E07" w:rsidR="00C33B57" w:rsidRPr="00C33B57" w:rsidRDefault="00C33B57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33B57" w:rsidRPr="00C33B57" w14:paraId="2DE236AD" w14:textId="77777777" w:rsidTr="00046948">
        <w:trPr>
          <w:trHeight w:val="274"/>
        </w:trPr>
        <w:tc>
          <w:tcPr>
            <w:tcW w:w="3114" w:type="dxa"/>
            <w:tcBorders>
              <w:left w:val="single" w:sz="12" w:space="0" w:color="auto"/>
            </w:tcBorders>
            <w:vAlign w:val="center"/>
          </w:tcPr>
          <w:p w14:paraId="7F0A4D70" w14:textId="683277E8" w:rsidR="00C33B57" w:rsidRPr="00C33B57" w:rsidRDefault="00C33B57" w:rsidP="00265D29">
            <w:pPr>
              <w:jc w:val="left"/>
              <w:rPr>
                <w:rFonts w:cs="Times New Roman"/>
                <w:szCs w:val="24"/>
              </w:rPr>
            </w:pPr>
            <w:r w:rsidRPr="00C33B57">
              <w:rPr>
                <w:rFonts w:cs="Times New Roman"/>
                <w:szCs w:val="24"/>
              </w:rPr>
              <w:t>bejárat</w:t>
            </w:r>
            <w:r w:rsidR="00013D75">
              <w:rPr>
                <w:rFonts w:cs="Times New Roman"/>
                <w:szCs w:val="24"/>
              </w:rPr>
              <w:t xml:space="preserve"> (</w:t>
            </w:r>
            <w:r w:rsidRPr="00C33B57">
              <w:rPr>
                <w:rFonts w:cs="Times New Roman"/>
                <w:szCs w:val="24"/>
              </w:rPr>
              <w:t>több bejárat esetén valamennyi bejárat</w:t>
            </w:r>
            <w:r w:rsidR="00013D75">
              <w:rPr>
                <w:rFonts w:cs="Times New Roman"/>
                <w:szCs w:val="24"/>
              </w:rPr>
              <w:t>)</w:t>
            </w:r>
            <w:r w:rsidRPr="00C33B57">
              <w:rPr>
                <w:rFonts w:cs="Times New Roman"/>
                <w:szCs w:val="24"/>
              </w:rPr>
              <w:t xml:space="preserve"> címe:</w:t>
            </w:r>
          </w:p>
        </w:tc>
        <w:tc>
          <w:tcPr>
            <w:tcW w:w="5953" w:type="dxa"/>
            <w:tcBorders>
              <w:right w:val="single" w:sz="12" w:space="0" w:color="auto"/>
            </w:tcBorders>
            <w:vAlign w:val="center"/>
          </w:tcPr>
          <w:p w14:paraId="4949C39D" w14:textId="1053036C" w:rsidR="00C33B57" w:rsidRPr="000A2C75" w:rsidRDefault="00C33B57" w:rsidP="00634F4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33B57" w:rsidRPr="00C33B57" w14:paraId="501A4FBB" w14:textId="77777777" w:rsidTr="00046948">
        <w:trPr>
          <w:trHeight w:val="274"/>
        </w:trPr>
        <w:tc>
          <w:tcPr>
            <w:tcW w:w="3114" w:type="dxa"/>
            <w:tcBorders>
              <w:left w:val="single" w:sz="12" w:space="0" w:color="auto"/>
            </w:tcBorders>
            <w:vAlign w:val="center"/>
          </w:tcPr>
          <w:p w14:paraId="5A58601D" w14:textId="77777777" w:rsidR="00C33B57" w:rsidRPr="00C33B57" w:rsidRDefault="00C33B57" w:rsidP="00265D29">
            <w:pPr>
              <w:jc w:val="left"/>
              <w:rPr>
                <w:rFonts w:cs="Times New Roman"/>
                <w:szCs w:val="24"/>
              </w:rPr>
            </w:pPr>
            <w:r w:rsidRPr="00C33B57">
              <w:rPr>
                <w:rFonts w:cs="Times New Roman"/>
                <w:szCs w:val="24"/>
              </w:rPr>
              <w:t>kiterjedése: [ha; km; m</w:t>
            </w:r>
            <w:r w:rsidRPr="00C33B57">
              <w:rPr>
                <w:rFonts w:cs="Times New Roman"/>
                <w:szCs w:val="24"/>
                <w:vertAlign w:val="superscript"/>
              </w:rPr>
              <w:t>3</w:t>
            </w:r>
            <w:r w:rsidRPr="00C33B57">
              <w:rPr>
                <w:rFonts w:cs="Times New Roman"/>
                <w:szCs w:val="24"/>
              </w:rPr>
              <w:t>]</w:t>
            </w:r>
          </w:p>
        </w:tc>
        <w:tc>
          <w:tcPr>
            <w:tcW w:w="5953" w:type="dxa"/>
            <w:tcBorders>
              <w:right w:val="single" w:sz="12" w:space="0" w:color="auto"/>
            </w:tcBorders>
            <w:vAlign w:val="center"/>
          </w:tcPr>
          <w:p w14:paraId="0B6C2D80" w14:textId="5BB709E5" w:rsidR="00C33B57" w:rsidRPr="000A2C75" w:rsidRDefault="00C33B57" w:rsidP="004E75C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33B57" w:rsidRPr="00C33B57" w14:paraId="4A647AA6" w14:textId="77777777" w:rsidTr="00046948">
        <w:trPr>
          <w:trHeight w:val="274"/>
        </w:trPr>
        <w:tc>
          <w:tcPr>
            <w:tcW w:w="31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7196AC" w14:textId="1FAB5327" w:rsidR="00C33B57" w:rsidRPr="00C33B57" w:rsidRDefault="00C33B57" w:rsidP="00265D29">
            <w:pPr>
              <w:jc w:val="left"/>
              <w:rPr>
                <w:rFonts w:cs="Times New Roman"/>
                <w:szCs w:val="24"/>
              </w:rPr>
            </w:pPr>
            <w:r w:rsidRPr="00C33B57">
              <w:rPr>
                <w:rFonts w:cs="Times New Roman"/>
                <w:szCs w:val="24"/>
              </w:rPr>
              <w:t xml:space="preserve">kiszolgált lakosság </w:t>
            </w:r>
            <w:r w:rsidR="00013D75">
              <w:rPr>
                <w:rFonts w:cs="Times New Roman"/>
                <w:szCs w:val="24"/>
              </w:rPr>
              <w:t xml:space="preserve">(becsült) </w:t>
            </w:r>
            <w:r w:rsidRPr="00C33B57">
              <w:rPr>
                <w:rFonts w:cs="Times New Roman"/>
                <w:szCs w:val="24"/>
              </w:rPr>
              <w:t>száma: [fő]</w:t>
            </w:r>
          </w:p>
        </w:tc>
        <w:tc>
          <w:tcPr>
            <w:tcW w:w="59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AE00E0" w14:textId="180370DB" w:rsidR="00C33B57" w:rsidRPr="000A2C75" w:rsidRDefault="00C33B57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33B57" w:rsidRPr="00C33B57" w14:paraId="2F868B89" w14:textId="77777777" w:rsidTr="00046948">
        <w:trPr>
          <w:trHeight w:val="274"/>
        </w:trPr>
        <w:tc>
          <w:tcPr>
            <w:tcW w:w="90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0BC21404" w14:textId="77777777" w:rsidR="00C33B57" w:rsidRPr="00C33B57" w:rsidRDefault="00C33B57" w:rsidP="00265D29">
            <w:pPr>
              <w:rPr>
                <w:rFonts w:cs="Times New Roman"/>
                <w:szCs w:val="24"/>
              </w:rPr>
            </w:pPr>
            <w:r w:rsidRPr="00C33B57">
              <w:rPr>
                <w:rFonts w:cs="Times New Roman"/>
                <w:b/>
                <w:szCs w:val="24"/>
              </w:rPr>
              <w:t>Kritikus infrastruktúra kijelölése</w:t>
            </w:r>
          </w:p>
        </w:tc>
      </w:tr>
      <w:tr w:rsidR="00C33B57" w:rsidRPr="00C33B57" w14:paraId="13BB71A7" w14:textId="77777777" w:rsidTr="00046948">
        <w:trPr>
          <w:trHeight w:val="274"/>
        </w:trPr>
        <w:tc>
          <w:tcPr>
            <w:tcW w:w="3114" w:type="dxa"/>
            <w:tcBorders>
              <w:left w:val="single" w:sz="12" w:space="0" w:color="auto"/>
            </w:tcBorders>
            <w:vAlign w:val="center"/>
          </w:tcPr>
          <w:p w14:paraId="57A3D571" w14:textId="77777777" w:rsidR="00C33B57" w:rsidRPr="00C33B57" w:rsidRDefault="00C33B57" w:rsidP="00265D29">
            <w:pPr>
              <w:jc w:val="left"/>
              <w:rPr>
                <w:rFonts w:cs="Times New Roman"/>
                <w:szCs w:val="24"/>
              </w:rPr>
            </w:pPr>
            <w:r w:rsidRPr="00C33B57">
              <w:rPr>
                <w:rFonts w:cs="Times New Roman"/>
                <w:szCs w:val="24"/>
              </w:rPr>
              <w:t>kijelölő hatóság:</w:t>
            </w:r>
          </w:p>
        </w:tc>
        <w:tc>
          <w:tcPr>
            <w:tcW w:w="5953" w:type="dxa"/>
            <w:tcBorders>
              <w:right w:val="single" w:sz="12" w:space="0" w:color="auto"/>
            </w:tcBorders>
            <w:vAlign w:val="center"/>
          </w:tcPr>
          <w:p w14:paraId="4340459D" w14:textId="1B1A91D0" w:rsidR="00C33B57" w:rsidRPr="00C33B57" w:rsidRDefault="00C33B57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33B57" w:rsidRPr="00C33B57" w14:paraId="7B88845D" w14:textId="77777777" w:rsidTr="00046948">
        <w:trPr>
          <w:trHeight w:val="274"/>
        </w:trPr>
        <w:tc>
          <w:tcPr>
            <w:tcW w:w="3114" w:type="dxa"/>
            <w:tcBorders>
              <w:left w:val="single" w:sz="12" w:space="0" w:color="auto"/>
            </w:tcBorders>
            <w:vAlign w:val="center"/>
          </w:tcPr>
          <w:p w14:paraId="1903D070" w14:textId="77777777" w:rsidR="00C33B57" w:rsidRPr="00C33B57" w:rsidRDefault="00C33B57" w:rsidP="00265D29">
            <w:pPr>
              <w:jc w:val="left"/>
              <w:rPr>
                <w:rFonts w:cs="Times New Roman"/>
                <w:szCs w:val="24"/>
              </w:rPr>
            </w:pPr>
            <w:r w:rsidRPr="00C33B57">
              <w:rPr>
                <w:rFonts w:cs="Times New Roman"/>
                <w:szCs w:val="24"/>
              </w:rPr>
              <w:t>szakhatóság:</w:t>
            </w:r>
          </w:p>
        </w:tc>
        <w:tc>
          <w:tcPr>
            <w:tcW w:w="5953" w:type="dxa"/>
            <w:tcBorders>
              <w:right w:val="single" w:sz="12" w:space="0" w:color="auto"/>
            </w:tcBorders>
            <w:vAlign w:val="center"/>
          </w:tcPr>
          <w:p w14:paraId="42601814" w14:textId="6558A92F" w:rsidR="00C33B57" w:rsidRPr="000A2C75" w:rsidRDefault="00C33B57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33B57" w:rsidRPr="00C33B57" w14:paraId="159C52EA" w14:textId="77777777" w:rsidTr="00046948">
        <w:trPr>
          <w:trHeight w:val="274"/>
        </w:trPr>
        <w:tc>
          <w:tcPr>
            <w:tcW w:w="3114" w:type="dxa"/>
            <w:tcBorders>
              <w:left w:val="single" w:sz="12" w:space="0" w:color="auto"/>
            </w:tcBorders>
            <w:vAlign w:val="center"/>
          </w:tcPr>
          <w:p w14:paraId="199EA512" w14:textId="77777777" w:rsidR="00C33B57" w:rsidRPr="00C33B57" w:rsidRDefault="00C33B57" w:rsidP="00265D29">
            <w:pPr>
              <w:jc w:val="left"/>
              <w:rPr>
                <w:rFonts w:cs="Times New Roman"/>
                <w:szCs w:val="24"/>
              </w:rPr>
            </w:pPr>
            <w:r w:rsidRPr="00C33B57">
              <w:rPr>
                <w:rFonts w:cs="Times New Roman"/>
                <w:szCs w:val="24"/>
              </w:rPr>
              <w:t>kijelölés dátuma:</w:t>
            </w:r>
          </w:p>
        </w:tc>
        <w:tc>
          <w:tcPr>
            <w:tcW w:w="5953" w:type="dxa"/>
            <w:tcBorders>
              <w:right w:val="single" w:sz="12" w:space="0" w:color="auto"/>
            </w:tcBorders>
            <w:vAlign w:val="center"/>
          </w:tcPr>
          <w:p w14:paraId="762F74AF" w14:textId="155F5B00" w:rsidR="00C33B57" w:rsidRPr="000A2C75" w:rsidRDefault="00C33B57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33B57" w:rsidRPr="00C33B57" w14:paraId="08D6EEDF" w14:textId="77777777" w:rsidTr="00046948">
        <w:trPr>
          <w:trHeight w:val="274"/>
        </w:trPr>
        <w:tc>
          <w:tcPr>
            <w:tcW w:w="3114" w:type="dxa"/>
            <w:tcBorders>
              <w:left w:val="single" w:sz="12" w:space="0" w:color="auto"/>
            </w:tcBorders>
            <w:vAlign w:val="center"/>
          </w:tcPr>
          <w:p w14:paraId="29259FDE" w14:textId="77777777" w:rsidR="00C33B57" w:rsidRPr="00C33B57" w:rsidRDefault="00C33B57" w:rsidP="00265D29">
            <w:pPr>
              <w:jc w:val="left"/>
              <w:rPr>
                <w:rFonts w:cs="Times New Roman"/>
                <w:szCs w:val="24"/>
              </w:rPr>
            </w:pPr>
            <w:r w:rsidRPr="00C33B57">
              <w:rPr>
                <w:rFonts w:cs="Times New Roman"/>
                <w:szCs w:val="24"/>
              </w:rPr>
              <w:t>kijelölő döntés száma:</w:t>
            </w:r>
          </w:p>
        </w:tc>
        <w:tc>
          <w:tcPr>
            <w:tcW w:w="5953" w:type="dxa"/>
            <w:tcBorders>
              <w:right w:val="single" w:sz="12" w:space="0" w:color="auto"/>
            </w:tcBorders>
            <w:vAlign w:val="center"/>
          </w:tcPr>
          <w:p w14:paraId="2372DEB8" w14:textId="0632CA32" w:rsidR="00C33B57" w:rsidRPr="000A2C75" w:rsidRDefault="00C33B57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33B57" w:rsidRPr="00C33B57" w14:paraId="7131D7CF" w14:textId="77777777" w:rsidTr="00046948">
        <w:trPr>
          <w:trHeight w:val="274"/>
        </w:trPr>
        <w:tc>
          <w:tcPr>
            <w:tcW w:w="90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157CD631" w14:textId="77777777" w:rsidR="00C33B57" w:rsidRPr="00C33B57" w:rsidRDefault="00C33B57" w:rsidP="00265D29">
            <w:pPr>
              <w:rPr>
                <w:rFonts w:cs="Times New Roman"/>
                <w:b/>
                <w:szCs w:val="24"/>
              </w:rPr>
            </w:pPr>
            <w:r w:rsidRPr="00C33B57">
              <w:rPr>
                <w:rFonts w:cs="Times New Roman"/>
                <w:b/>
                <w:szCs w:val="24"/>
              </w:rPr>
              <w:t>Kritikus infrastruktúra elérhetősége</w:t>
            </w:r>
          </w:p>
        </w:tc>
      </w:tr>
      <w:tr w:rsidR="00C33B57" w:rsidRPr="00C33B57" w14:paraId="2ABF6953" w14:textId="77777777" w:rsidTr="00046948">
        <w:trPr>
          <w:trHeight w:val="274"/>
        </w:trPr>
        <w:tc>
          <w:tcPr>
            <w:tcW w:w="3114" w:type="dxa"/>
            <w:tcBorders>
              <w:left w:val="single" w:sz="12" w:space="0" w:color="auto"/>
            </w:tcBorders>
            <w:vAlign w:val="center"/>
          </w:tcPr>
          <w:p w14:paraId="20312161" w14:textId="77777777" w:rsidR="00C33B57" w:rsidRPr="00C33B57" w:rsidRDefault="00C33B57" w:rsidP="00265D29">
            <w:pPr>
              <w:jc w:val="left"/>
              <w:rPr>
                <w:rFonts w:cs="Times New Roman"/>
                <w:szCs w:val="24"/>
              </w:rPr>
            </w:pPr>
            <w:r w:rsidRPr="00C33B57">
              <w:rPr>
                <w:rFonts w:cs="Times New Roman"/>
                <w:szCs w:val="24"/>
              </w:rPr>
              <w:t>7/24 ügyeleti telefonszám:</w:t>
            </w:r>
          </w:p>
        </w:tc>
        <w:tc>
          <w:tcPr>
            <w:tcW w:w="5953" w:type="dxa"/>
            <w:tcBorders>
              <w:right w:val="single" w:sz="12" w:space="0" w:color="auto"/>
            </w:tcBorders>
            <w:vAlign w:val="center"/>
          </w:tcPr>
          <w:p w14:paraId="17DA3F69" w14:textId="6583A6AB" w:rsidR="00C33B57" w:rsidRPr="000A2C75" w:rsidRDefault="00C33B57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33B57" w:rsidRPr="00C33B57" w14:paraId="18D5FE26" w14:textId="77777777" w:rsidTr="00046948">
        <w:trPr>
          <w:trHeight w:val="274"/>
        </w:trPr>
        <w:tc>
          <w:tcPr>
            <w:tcW w:w="3114" w:type="dxa"/>
            <w:tcBorders>
              <w:left w:val="single" w:sz="12" w:space="0" w:color="auto"/>
            </w:tcBorders>
            <w:vAlign w:val="center"/>
          </w:tcPr>
          <w:p w14:paraId="0C386840" w14:textId="77777777" w:rsidR="00C33B57" w:rsidRPr="00C33B57" w:rsidRDefault="00C33B57" w:rsidP="00265D29">
            <w:pPr>
              <w:jc w:val="left"/>
              <w:rPr>
                <w:rFonts w:cs="Times New Roman"/>
                <w:szCs w:val="24"/>
              </w:rPr>
            </w:pPr>
            <w:r w:rsidRPr="00C33B57">
              <w:rPr>
                <w:rFonts w:cs="Times New Roman"/>
                <w:szCs w:val="24"/>
              </w:rPr>
              <w:t>7/24 ügyeleti e-mail cím:</w:t>
            </w:r>
          </w:p>
        </w:tc>
        <w:tc>
          <w:tcPr>
            <w:tcW w:w="5953" w:type="dxa"/>
            <w:tcBorders>
              <w:right w:val="single" w:sz="12" w:space="0" w:color="auto"/>
            </w:tcBorders>
            <w:vAlign w:val="center"/>
          </w:tcPr>
          <w:p w14:paraId="6B042395" w14:textId="069DEB68" w:rsidR="00C33B57" w:rsidRPr="000A2C75" w:rsidRDefault="00C33B57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33B57" w:rsidRPr="00C33B57" w14:paraId="08142278" w14:textId="77777777" w:rsidTr="00046948">
        <w:trPr>
          <w:trHeight w:val="274"/>
        </w:trPr>
        <w:tc>
          <w:tcPr>
            <w:tcW w:w="3114" w:type="dxa"/>
            <w:tcBorders>
              <w:left w:val="single" w:sz="12" w:space="0" w:color="auto"/>
            </w:tcBorders>
            <w:vAlign w:val="center"/>
          </w:tcPr>
          <w:p w14:paraId="6483A463" w14:textId="77777777" w:rsidR="00C33B57" w:rsidRPr="00C33B57" w:rsidRDefault="00C33B57" w:rsidP="00265D29">
            <w:pPr>
              <w:jc w:val="left"/>
              <w:rPr>
                <w:rFonts w:cs="Times New Roman"/>
                <w:szCs w:val="24"/>
              </w:rPr>
            </w:pPr>
            <w:r w:rsidRPr="00C33B57">
              <w:rPr>
                <w:rFonts w:cs="Times New Roman"/>
                <w:szCs w:val="24"/>
              </w:rPr>
              <w:t>7/24 ügyeleti EDR hívónév:</w:t>
            </w:r>
          </w:p>
        </w:tc>
        <w:tc>
          <w:tcPr>
            <w:tcW w:w="5953" w:type="dxa"/>
            <w:tcBorders>
              <w:right w:val="single" w:sz="12" w:space="0" w:color="auto"/>
            </w:tcBorders>
            <w:vAlign w:val="center"/>
          </w:tcPr>
          <w:p w14:paraId="294646BA" w14:textId="735C9CDD" w:rsidR="00C33B57" w:rsidRPr="000A2C75" w:rsidRDefault="00C33B57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33B57" w:rsidRPr="00C33B57" w14:paraId="4B3A5B45" w14:textId="77777777" w:rsidTr="00046948">
        <w:trPr>
          <w:trHeight w:val="274"/>
        </w:trPr>
        <w:tc>
          <w:tcPr>
            <w:tcW w:w="3114" w:type="dxa"/>
            <w:tcBorders>
              <w:left w:val="single" w:sz="12" w:space="0" w:color="auto"/>
            </w:tcBorders>
            <w:vAlign w:val="center"/>
          </w:tcPr>
          <w:p w14:paraId="077B015B" w14:textId="77777777" w:rsidR="00C33B57" w:rsidRPr="00C33B57" w:rsidRDefault="00C33B57" w:rsidP="00265D29">
            <w:pPr>
              <w:jc w:val="left"/>
              <w:rPr>
                <w:rFonts w:cs="Times New Roman"/>
                <w:szCs w:val="24"/>
              </w:rPr>
            </w:pPr>
            <w:r w:rsidRPr="00C33B57">
              <w:rPr>
                <w:rFonts w:cs="Times New Roman"/>
                <w:szCs w:val="24"/>
              </w:rPr>
              <w:t>hivatásos katasztrófavédelmi szerv ügyeleti telefonszáma:</w:t>
            </w:r>
          </w:p>
        </w:tc>
        <w:tc>
          <w:tcPr>
            <w:tcW w:w="5953" w:type="dxa"/>
            <w:tcBorders>
              <w:right w:val="single" w:sz="12" w:space="0" w:color="auto"/>
            </w:tcBorders>
            <w:vAlign w:val="center"/>
          </w:tcPr>
          <w:p w14:paraId="14EFB689" w14:textId="42FAD14E" w:rsidR="00C33B57" w:rsidRPr="000A2C75" w:rsidRDefault="00C33B57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33B57" w:rsidRPr="00C33B57" w14:paraId="4003A74E" w14:textId="77777777" w:rsidTr="00046948">
        <w:trPr>
          <w:trHeight w:val="274"/>
        </w:trPr>
        <w:tc>
          <w:tcPr>
            <w:tcW w:w="3114" w:type="dxa"/>
            <w:tcBorders>
              <w:left w:val="single" w:sz="12" w:space="0" w:color="auto"/>
            </w:tcBorders>
            <w:vAlign w:val="center"/>
          </w:tcPr>
          <w:p w14:paraId="18CC3412" w14:textId="77777777" w:rsidR="00C33B57" w:rsidRPr="00C33B57" w:rsidRDefault="00C33B57" w:rsidP="00265D29">
            <w:pPr>
              <w:jc w:val="left"/>
              <w:rPr>
                <w:rFonts w:cs="Times New Roman"/>
                <w:szCs w:val="24"/>
              </w:rPr>
            </w:pPr>
            <w:r w:rsidRPr="00C33B57">
              <w:rPr>
                <w:rFonts w:cs="Times New Roman"/>
                <w:szCs w:val="24"/>
              </w:rPr>
              <w:t>hivatásos katasztrófavédelmi szerv ügyeleti e-mail címe:</w:t>
            </w:r>
          </w:p>
        </w:tc>
        <w:tc>
          <w:tcPr>
            <w:tcW w:w="5953" w:type="dxa"/>
            <w:tcBorders>
              <w:right w:val="single" w:sz="12" w:space="0" w:color="auto"/>
            </w:tcBorders>
            <w:vAlign w:val="center"/>
          </w:tcPr>
          <w:p w14:paraId="6CF64D62" w14:textId="2B3C8377" w:rsidR="00C33B57" w:rsidRPr="000A2C75" w:rsidRDefault="00C33B57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33B57" w:rsidRPr="00C33B57" w14:paraId="683A9D75" w14:textId="77777777" w:rsidTr="00046948">
        <w:trPr>
          <w:trHeight w:val="274"/>
        </w:trPr>
        <w:tc>
          <w:tcPr>
            <w:tcW w:w="3114" w:type="dxa"/>
            <w:tcBorders>
              <w:left w:val="single" w:sz="12" w:space="0" w:color="auto"/>
            </w:tcBorders>
            <w:vAlign w:val="center"/>
          </w:tcPr>
          <w:p w14:paraId="67363B2B" w14:textId="77777777" w:rsidR="00C33B57" w:rsidRPr="00C33B57" w:rsidRDefault="00C33B57" w:rsidP="00265D29">
            <w:pPr>
              <w:jc w:val="left"/>
              <w:rPr>
                <w:rFonts w:cs="Times New Roman"/>
                <w:szCs w:val="24"/>
              </w:rPr>
            </w:pPr>
            <w:r w:rsidRPr="00C33B57">
              <w:rPr>
                <w:rFonts w:cs="Times New Roman"/>
                <w:szCs w:val="24"/>
              </w:rPr>
              <w:t>hivatásos katasztrófavédelmi szerv EDR hívóneve:</w:t>
            </w:r>
          </w:p>
        </w:tc>
        <w:tc>
          <w:tcPr>
            <w:tcW w:w="5953" w:type="dxa"/>
            <w:tcBorders>
              <w:right w:val="single" w:sz="12" w:space="0" w:color="auto"/>
            </w:tcBorders>
            <w:vAlign w:val="center"/>
          </w:tcPr>
          <w:p w14:paraId="2688C6AD" w14:textId="4B8C35CF" w:rsidR="00C33B57" w:rsidRPr="000A2C75" w:rsidRDefault="00C33B57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33B57" w:rsidRPr="00C33B57" w14:paraId="6B23242E" w14:textId="77777777" w:rsidTr="00046948">
        <w:trPr>
          <w:trHeight w:val="274"/>
        </w:trPr>
        <w:tc>
          <w:tcPr>
            <w:tcW w:w="3114" w:type="dxa"/>
            <w:tcBorders>
              <w:left w:val="single" w:sz="12" w:space="0" w:color="auto"/>
            </w:tcBorders>
            <w:vAlign w:val="center"/>
          </w:tcPr>
          <w:p w14:paraId="2BB77DB4" w14:textId="77777777" w:rsidR="00C33B57" w:rsidRPr="00C33B57" w:rsidRDefault="00C33B57" w:rsidP="00265D29">
            <w:pPr>
              <w:jc w:val="left"/>
              <w:rPr>
                <w:rFonts w:cs="Times New Roman"/>
                <w:szCs w:val="24"/>
              </w:rPr>
            </w:pPr>
            <w:r w:rsidRPr="00C33B57">
              <w:rPr>
                <w:rFonts w:cs="Times New Roman"/>
                <w:szCs w:val="24"/>
              </w:rPr>
              <w:t>ágazati szakhatóság ügyeleti telefonszáma:</w:t>
            </w:r>
          </w:p>
        </w:tc>
        <w:tc>
          <w:tcPr>
            <w:tcW w:w="5953" w:type="dxa"/>
            <w:tcBorders>
              <w:right w:val="single" w:sz="12" w:space="0" w:color="auto"/>
            </w:tcBorders>
            <w:vAlign w:val="center"/>
          </w:tcPr>
          <w:p w14:paraId="395E20F5" w14:textId="5CF92E46" w:rsidR="00C33B57" w:rsidRPr="000A2C75" w:rsidRDefault="00C33B57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33B57" w:rsidRPr="00C33B57" w14:paraId="20AFDD6D" w14:textId="77777777" w:rsidTr="00046948">
        <w:trPr>
          <w:trHeight w:val="274"/>
        </w:trPr>
        <w:tc>
          <w:tcPr>
            <w:tcW w:w="31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2FD5FF" w14:textId="77777777" w:rsidR="00C33B57" w:rsidRPr="00C33B57" w:rsidRDefault="00C33B57" w:rsidP="00265D29">
            <w:pPr>
              <w:jc w:val="left"/>
              <w:rPr>
                <w:rFonts w:cs="Times New Roman"/>
                <w:szCs w:val="24"/>
              </w:rPr>
            </w:pPr>
            <w:r w:rsidRPr="00C33B57">
              <w:rPr>
                <w:rFonts w:cs="Times New Roman"/>
                <w:szCs w:val="24"/>
              </w:rPr>
              <w:t>ágazati szakhatóság ügyeleti e-mail címe:</w:t>
            </w:r>
          </w:p>
        </w:tc>
        <w:tc>
          <w:tcPr>
            <w:tcW w:w="59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317705" w14:textId="5E7118BB" w:rsidR="00C33B57" w:rsidRPr="000A2C75" w:rsidRDefault="00C33B57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</w:tbl>
    <w:p w14:paraId="15CE5393" w14:textId="6092E5F5" w:rsidR="00A75803" w:rsidRDefault="00A75803" w:rsidP="00265D29">
      <w:pPr>
        <w:rPr>
          <w:rFonts w:cs="Times New Roman"/>
          <w:szCs w:val="24"/>
        </w:rPr>
      </w:pPr>
    </w:p>
    <w:p w14:paraId="7E8CDB77" w14:textId="77777777" w:rsidR="00A75803" w:rsidRDefault="00A75803" w:rsidP="00265D29">
      <w:pPr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704E580B" w14:textId="5FC316A2" w:rsidR="001675BD" w:rsidRDefault="001675BD" w:rsidP="00454260">
      <w:pPr>
        <w:shd w:val="clear" w:color="auto" w:fill="BDD6EE" w:themeFill="accent1" w:themeFillTint="66"/>
      </w:pPr>
      <w:r w:rsidRPr="007E6DEF">
        <w:lastRenderedPageBreak/>
        <w:t>13.</w:t>
      </w:r>
      <w:r>
        <w:t>1.3</w:t>
      </w:r>
      <w:r w:rsidRPr="007E6DEF">
        <w:t xml:space="preserve"> A kritikus szervezet vezetésének</w:t>
      </w:r>
      <w:r>
        <w:t>,</w:t>
      </w:r>
      <w:r w:rsidRPr="007E6DEF">
        <w:t xml:space="preserve"> érintett szakterületek vezető tagjainak azonosító adatai, elérhetőségei</w:t>
      </w:r>
    </w:p>
    <w:tbl>
      <w:tblPr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389"/>
        <w:gridCol w:w="2318"/>
        <w:gridCol w:w="2097"/>
      </w:tblGrid>
      <w:tr w:rsidR="001675BD" w:rsidRPr="00436AC6" w14:paraId="467D93C2" w14:textId="77777777" w:rsidTr="001675BD">
        <w:trPr>
          <w:trHeight w:val="240"/>
        </w:trPr>
        <w:tc>
          <w:tcPr>
            <w:tcW w:w="9067" w:type="dxa"/>
            <w:gridSpan w:val="4"/>
            <w:shd w:val="clear" w:color="auto" w:fill="BDD6EE" w:themeFill="accent1" w:themeFillTint="66"/>
          </w:tcPr>
          <w:p w14:paraId="089490A4" w14:textId="77777777" w:rsidR="001675BD" w:rsidRPr="00436AC6" w:rsidRDefault="001675BD" w:rsidP="00265D29">
            <w:pPr>
              <w:rPr>
                <w:rFonts w:cs="Times New Roman"/>
                <w:b/>
                <w:szCs w:val="24"/>
              </w:rPr>
            </w:pPr>
            <w:r w:rsidRPr="00436AC6">
              <w:rPr>
                <w:rFonts w:cs="Times New Roman"/>
                <w:b/>
                <w:szCs w:val="24"/>
              </w:rPr>
              <w:t xml:space="preserve">Kritikus </w:t>
            </w:r>
            <w:r>
              <w:rPr>
                <w:rFonts w:cs="Times New Roman"/>
                <w:b/>
                <w:szCs w:val="24"/>
              </w:rPr>
              <w:t>szervezet vezetői</w:t>
            </w:r>
          </w:p>
        </w:tc>
      </w:tr>
      <w:tr w:rsidR="001675BD" w:rsidRPr="00436AC6" w14:paraId="306F94D4" w14:textId="77777777" w:rsidTr="001675BD">
        <w:trPr>
          <w:trHeight w:val="281"/>
        </w:trPr>
        <w:tc>
          <w:tcPr>
            <w:tcW w:w="2263" w:type="dxa"/>
            <w:shd w:val="clear" w:color="auto" w:fill="BDD6EE" w:themeFill="accent1" w:themeFillTint="66"/>
            <w:vAlign w:val="center"/>
          </w:tcPr>
          <w:p w14:paraId="5A9A4B72" w14:textId="77777777" w:rsidR="001675BD" w:rsidRDefault="001675BD" w:rsidP="00265D2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Név</w:t>
            </w:r>
          </w:p>
        </w:tc>
        <w:tc>
          <w:tcPr>
            <w:tcW w:w="2389" w:type="dxa"/>
            <w:shd w:val="clear" w:color="auto" w:fill="BDD6EE" w:themeFill="accent1" w:themeFillTint="66"/>
            <w:vAlign w:val="center"/>
          </w:tcPr>
          <w:p w14:paraId="6C4D49AD" w14:textId="77777777" w:rsidR="001675BD" w:rsidRPr="00436AC6" w:rsidRDefault="001675BD" w:rsidP="00265D2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Beosztás</w:t>
            </w:r>
          </w:p>
        </w:tc>
        <w:tc>
          <w:tcPr>
            <w:tcW w:w="2318" w:type="dxa"/>
            <w:shd w:val="clear" w:color="auto" w:fill="BDD6EE" w:themeFill="accent1" w:themeFillTint="66"/>
            <w:vAlign w:val="center"/>
          </w:tcPr>
          <w:p w14:paraId="6C1055F3" w14:textId="77777777" w:rsidR="001675BD" w:rsidRDefault="001675BD" w:rsidP="00265D2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Felelősségi</w:t>
            </w:r>
          </w:p>
          <w:p w14:paraId="49BE3EE4" w14:textId="77777777" w:rsidR="001675BD" w:rsidRPr="00436AC6" w:rsidRDefault="001675BD" w:rsidP="00265D2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kör</w:t>
            </w:r>
          </w:p>
        </w:tc>
        <w:tc>
          <w:tcPr>
            <w:tcW w:w="2097" w:type="dxa"/>
            <w:shd w:val="clear" w:color="auto" w:fill="BDD6EE" w:themeFill="accent1" w:themeFillTint="66"/>
            <w:vAlign w:val="center"/>
          </w:tcPr>
          <w:p w14:paraId="227F9529" w14:textId="77777777" w:rsidR="001675BD" w:rsidRDefault="001675BD" w:rsidP="00265D2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Elérhetőség</w:t>
            </w:r>
          </w:p>
          <w:p w14:paraId="138A01B1" w14:textId="77777777" w:rsidR="001675BD" w:rsidRPr="00436AC6" w:rsidRDefault="001675BD" w:rsidP="00265D2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[telefon; e-mail]</w:t>
            </w:r>
          </w:p>
        </w:tc>
      </w:tr>
      <w:tr w:rsidR="000A1394" w:rsidRPr="00436AC6" w14:paraId="4F49A369" w14:textId="77777777" w:rsidTr="001675BD">
        <w:trPr>
          <w:trHeight w:val="281"/>
        </w:trPr>
        <w:tc>
          <w:tcPr>
            <w:tcW w:w="2263" w:type="dxa"/>
            <w:vAlign w:val="center"/>
          </w:tcPr>
          <w:p w14:paraId="43AD6554" w14:textId="2C1F15C7" w:rsidR="000A1394" w:rsidRDefault="000A1394" w:rsidP="000A139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389" w:type="dxa"/>
            <w:vAlign w:val="center"/>
          </w:tcPr>
          <w:p w14:paraId="6E1518F6" w14:textId="082FC82D" w:rsidR="000A1394" w:rsidRPr="00436AC6" w:rsidRDefault="000A1394" w:rsidP="000A139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318" w:type="dxa"/>
            <w:vAlign w:val="center"/>
          </w:tcPr>
          <w:p w14:paraId="3A6B8037" w14:textId="2FE53BB1" w:rsidR="000A1394" w:rsidRPr="00436AC6" w:rsidRDefault="000A1394" w:rsidP="000A139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492298B8" w14:textId="20C7E692" w:rsidR="000A1394" w:rsidRPr="00436AC6" w:rsidRDefault="000A1394" w:rsidP="000A139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A1394" w:rsidRPr="00436AC6" w14:paraId="68A45D7A" w14:textId="77777777" w:rsidTr="001675BD">
        <w:trPr>
          <w:trHeight w:val="281"/>
        </w:trPr>
        <w:tc>
          <w:tcPr>
            <w:tcW w:w="2263" w:type="dxa"/>
            <w:vAlign w:val="center"/>
          </w:tcPr>
          <w:p w14:paraId="570EC172" w14:textId="2F0EDB09" w:rsidR="000A1394" w:rsidRDefault="000A1394" w:rsidP="000A139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389" w:type="dxa"/>
            <w:vAlign w:val="center"/>
          </w:tcPr>
          <w:p w14:paraId="6C200522" w14:textId="79C5A9C5" w:rsidR="000A1394" w:rsidRPr="00436AC6" w:rsidRDefault="000A1394" w:rsidP="000A139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318" w:type="dxa"/>
            <w:vAlign w:val="center"/>
          </w:tcPr>
          <w:p w14:paraId="2371D793" w14:textId="10E34473" w:rsidR="000A1394" w:rsidRPr="00436AC6" w:rsidRDefault="000A1394" w:rsidP="000A139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6167DD5F" w14:textId="3F934C4F" w:rsidR="000A1394" w:rsidRPr="00436AC6" w:rsidRDefault="000A1394" w:rsidP="000A139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A1394" w:rsidRPr="00436AC6" w14:paraId="0AC0AA8A" w14:textId="77777777" w:rsidTr="001675BD">
        <w:trPr>
          <w:trHeight w:val="281"/>
        </w:trPr>
        <w:tc>
          <w:tcPr>
            <w:tcW w:w="2263" w:type="dxa"/>
            <w:vAlign w:val="center"/>
          </w:tcPr>
          <w:p w14:paraId="04A2F49B" w14:textId="5272E13E" w:rsidR="000A1394" w:rsidRDefault="000A1394" w:rsidP="000A139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389" w:type="dxa"/>
            <w:vAlign w:val="center"/>
          </w:tcPr>
          <w:p w14:paraId="7A8E8545" w14:textId="5EED58C2" w:rsidR="000A1394" w:rsidRPr="00436AC6" w:rsidRDefault="000A1394" w:rsidP="000A139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318" w:type="dxa"/>
            <w:vAlign w:val="center"/>
          </w:tcPr>
          <w:p w14:paraId="489B934A" w14:textId="58195561" w:rsidR="000A1394" w:rsidRPr="00436AC6" w:rsidRDefault="000A1394" w:rsidP="000A139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136E5507" w14:textId="67F5B478" w:rsidR="000A1394" w:rsidRPr="00436AC6" w:rsidRDefault="000A1394" w:rsidP="000A139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A1394" w:rsidRPr="00436AC6" w14:paraId="6914C39F" w14:textId="77777777" w:rsidTr="001675BD">
        <w:trPr>
          <w:trHeight w:val="281"/>
        </w:trPr>
        <w:tc>
          <w:tcPr>
            <w:tcW w:w="2263" w:type="dxa"/>
            <w:vAlign w:val="center"/>
          </w:tcPr>
          <w:p w14:paraId="1C5B1E11" w14:textId="64DACDB2" w:rsidR="000A1394" w:rsidRDefault="000A1394" w:rsidP="000A139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389" w:type="dxa"/>
            <w:vAlign w:val="center"/>
          </w:tcPr>
          <w:p w14:paraId="6E9D32E9" w14:textId="285520DF" w:rsidR="000A1394" w:rsidRPr="00436AC6" w:rsidRDefault="000A1394" w:rsidP="000A139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318" w:type="dxa"/>
            <w:vAlign w:val="center"/>
          </w:tcPr>
          <w:p w14:paraId="1FB71274" w14:textId="28C1A7F5" w:rsidR="000A1394" w:rsidRPr="00436AC6" w:rsidRDefault="000A1394" w:rsidP="000A139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4D4B9EB7" w14:textId="1C37EE67" w:rsidR="000A1394" w:rsidRPr="00436AC6" w:rsidRDefault="000A1394" w:rsidP="000A139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A1394" w:rsidRPr="00436AC6" w14:paraId="3A02FCF9" w14:textId="77777777" w:rsidTr="001675BD">
        <w:trPr>
          <w:trHeight w:val="281"/>
        </w:trPr>
        <w:tc>
          <w:tcPr>
            <w:tcW w:w="2263" w:type="dxa"/>
            <w:vAlign w:val="center"/>
          </w:tcPr>
          <w:p w14:paraId="5CA18F3D" w14:textId="0138E5A9" w:rsidR="000A1394" w:rsidRDefault="000A1394" w:rsidP="000A139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389" w:type="dxa"/>
            <w:vAlign w:val="center"/>
          </w:tcPr>
          <w:p w14:paraId="3D010741" w14:textId="2DCF3534" w:rsidR="000A1394" w:rsidRPr="00436AC6" w:rsidRDefault="000A1394" w:rsidP="000A139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318" w:type="dxa"/>
            <w:vAlign w:val="center"/>
          </w:tcPr>
          <w:p w14:paraId="6B801842" w14:textId="064F5DD4" w:rsidR="000A1394" w:rsidRPr="00436AC6" w:rsidRDefault="000A1394" w:rsidP="000A139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2C2F9F67" w14:textId="391218D4" w:rsidR="000A1394" w:rsidRPr="00436AC6" w:rsidRDefault="000A1394" w:rsidP="000A139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A1394" w:rsidRPr="00436AC6" w14:paraId="348D7545" w14:textId="77777777" w:rsidTr="001675BD">
        <w:trPr>
          <w:trHeight w:val="281"/>
        </w:trPr>
        <w:tc>
          <w:tcPr>
            <w:tcW w:w="2263" w:type="dxa"/>
            <w:vAlign w:val="center"/>
          </w:tcPr>
          <w:p w14:paraId="1FAFAC08" w14:textId="1C2FEE28" w:rsidR="000A1394" w:rsidRDefault="000A1394" w:rsidP="000A139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389" w:type="dxa"/>
            <w:vAlign w:val="center"/>
          </w:tcPr>
          <w:p w14:paraId="31678500" w14:textId="69988B96" w:rsidR="000A1394" w:rsidRPr="00436AC6" w:rsidRDefault="000A1394" w:rsidP="000A139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318" w:type="dxa"/>
            <w:vAlign w:val="center"/>
          </w:tcPr>
          <w:p w14:paraId="6B661F86" w14:textId="6C5A91CE" w:rsidR="000A1394" w:rsidRPr="00436AC6" w:rsidRDefault="000A1394" w:rsidP="000A139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47D43F4E" w14:textId="7ECF28BB" w:rsidR="000A1394" w:rsidRPr="00436AC6" w:rsidRDefault="000A1394" w:rsidP="000A139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A1394" w:rsidRPr="00436AC6" w14:paraId="0D314D90" w14:textId="77777777" w:rsidTr="001675BD">
        <w:trPr>
          <w:trHeight w:val="281"/>
        </w:trPr>
        <w:tc>
          <w:tcPr>
            <w:tcW w:w="2263" w:type="dxa"/>
            <w:vAlign w:val="center"/>
          </w:tcPr>
          <w:p w14:paraId="31D89B0E" w14:textId="33771811" w:rsidR="000A1394" w:rsidRDefault="000A1394" w:rsidP="000A139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389" w:type="dxa"/>
            <w:vAlign w:val="center"/>
          </w:tcPr>
          <w:p w14:paraId="5DC12A65" w14:textId="07FDECEE" w:rsidR="000A1394" w:rsidRPr="00436AC6" w:rsidRDefault="000A1394" w:rsidP="000A139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318" w:type="dxa"/>
            <w:vAlign w:val="center"/>
          </w:tcPr>
          <w:p w14:paraId="56845B60" w14:textId="524A5078" w:rsidR="000A1394" w:rsidRPr="00436AC6" w:rsidRDefault="000A1394" w:rsidP="000A139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2EB2674A" w14:textId="75D04740" w:rsidR="000A1394" w:rsidRPr="00436AC6" w:rsidRDefault="000A1394" w:rsidP="000A139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A1394" w:rsidRPr="00436AC6" w14:paraId="30A8561C" w14:textId="77777777" w:rsidTr="001675BD">
        <w:trPr>
          <w:trHeight w:val="281"/>
        </w:trPr>
        <w:tc>
          <w:tcPr>
            <w:tcW w:w="2263" w:type="dxa"/>
            <w:vAlign w:val="center"/>
          </w:tcPr>
          <w:p w14:paraId="37795253" w14:textId="77777777" w:rsidR="000A1394" w:rsidRDefault="000A1394" w:rsidP="000A139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389" w:type="dxa"/>
            <w:vAlign w:val="center"/>
          </w:tcPr>
          <w:p w14:paraId="4457F8CB" w14:textId="77777777" w:rsidR="000A1394" w:rsidRPr="00436AC6" w:rsidRDefault="000A1394" w:rsidP="000A139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318" w:type="dxa"/>
            <w:vAlign w:val="center"/>
          </w:tcPr>
          <w:p w14:paraId="7DF057E3" w14:textId="77777777" w:rsidR="000A1394" w:rsidRPr="00436AC6" w:rsidRDefault="000A1394" w:rsidP="000A139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08689EFF" w14:textId="77777777" w:rsidR="000A1394" w:rsidRPr="00436AC6" w:rsidRDefault="000A1394" w:rsidP="000A1394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0A1394" w:rsidRPr="00436AC6" w14:paraId="74AE545D" w14:textId="77777777" w:rsidTr="001675BD">
        <w:trPr>
          <w:trHeight w:val="281"/>
        </w:trPr>
        <w:tc>
          <w:tcPr>
            <w:tcW w:w="2263" w:type="dxa"/>
            <w:vAlign w:val="center"/>
          </w:tcPr>
          <w:p w14:paraId="44FC2FDC" w14:textId="77777777" w:rsidR="000A1394" w:rsidRDefault="000A1394" w:rsidP="000A139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389" w:type="dxa"/>
            <w:vAlign w:val="center"/>
          </w:tcPr>
          <w:p w14:paraId="19C4F3E6" w14:textId="77777777" w:rsidR="000A1394" w:rsidRPr="00436AC6" w:rsidRDefault="000A1394" w:rsidP="000A139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318" w:type="dxa"/>
            <w:vAlign w:val="center"/>
          </w:tcPr>
          <w:p w14:paraId="33CD8464" w14:textId="77777777" w:rsidR="000A1394" w:rsidRPr="00436AC6" w:rsidRDefault="000A1394" w:rsidP="000A139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6E5CAEE4" w14:textId="77777777" w:rsidR="000A1394" w:rsidRPr="00436AC6" w:rsidRDefault="000A1394" w:rsidP="000A1394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0A1394" w:rsidRPr="00436AC6" w14:paraId="328F3CE8" w14:textId="77777777" w:rsidTr="001675BD">
        <w:trPr>
          <w:trHeight w:val="281"/>
        </w:trPr>
        <w:tc>
          <w:tcPr>
            <w:tcW w:w="2263" w:type="dxa"/>
            <w:vAlign w:val="center"/>
          </w:tcPr>
          <w:p w14:paraId="5EE77795" w14:textId="77777777" w:rsidR="000A1394" w:rsidRDefault="000A1394" w:rsidP="000A139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389" w:type="dxa"/>
            <w:vAlign w:val="center"/>
          </w:tcPr>
          <w:p w14:paraId="70E37C72" w14:textId="77777777" w:rsidR="000A1394" w:rsidRPr="00436AC6" w:rsidRDefault="000A1394" w:rsidP="000A139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318" w:type="dxa"/>
            <w:vAlign w:val="center"/>
          </w:tcPr>
          <w:p w14:paraId="622A2224" w14:textId="77777777" w:rsidR="000A1394" w:rsidRPr="00436AC6" w:rsidRDefault="000A1394" w:rsidP="000A139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056C9B52" w14:textId="77777777" w:rsidR="000A1394" w:rsidRPr="00436AC6" w:rsidRDefault="000A1394" w:rsidP="000A1394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0A1394" w:rsidRPr="00436AC6" w14:paraId="085BEC24" w14:textId="77777777" w:rsidTr="001675BD">
        <w:trPr>
          <w:trHeight w:val="281"/>
        </w:trPr>
        <w:tc>
          <w:tcPr>
            <w:tcW w:w="2263" w:type="dxa"/>
            <w:vAlign w:val="center"/>
          </w:tcPr>
          <w:p w14:paraId="3C2058E3" w14:textId="77777777" w:rsidR="000A1394" w:rsidRPr="00436AC6" w:rsidRDefault="000A1394" w:rsidP="000A139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389" w:type="dxa"/>
            <w:vAlign w:val="center"/>
          </w:tcPr>
          <w:p w14:paraId="3FFED6AE" w14:textId="77777777" w:rsidR="000A1394" w:rsidRPr="00436AC6" w:rsidRDefault="000A1394" w:rsidP="000A139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318" w:type="dxa"/>
            <w:vAlign w:val="center"/>
          </w:tcPr>
          <w:p w14:paraId="2E7E9F5D" w14:textId="77777777" w:rsidR="000A1394" w:rsidRPr="00436AC6" w:rsidRDefault="000A1394" w:rsidP="000A139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4AB47792" w14:textId="77777777" w:rsidR="000A1394" w:rsidRPr="00436AC6" w:rsidRDefault="000A1394" w:rsidP="000A1394">
            <w:pPr>
              <w:jc w:val="left"/>
              <w:rPr>
                <w:rFonts w:cs="Times New Roman"/>
                <w:szCs w:val="24"/>
              </w:rPr>
            </w:pPr>
          </w:p>
        </w:tc>
      </w:tr>
    </w:tbl>
    <w:p w14:paraId="497EDB39" w14:textId="77777777" w:rsidR="001675BD" w:rsidRDefault="001675BD" w:rsidP="00265D29">
      <w:pPr>
        <w:rPr>
          <w:rFonts w:cs="Times New Roman"/>
          <w:szCs w:val="24"/>
        </w:rPr>
      </w:pPr>
    </w:p>
    <w:p w14:paraId="12DDF9AC" w14:textId="0F4D51E6" w:rsidR="001675BD" w:rsidRDefault="001675BD" w:rsidP="00265D29">
      <w:pPr>
        <w:jc w:val="left"/>
      </w:pPr>
      <w:r>
        <w:br w:type="page"/>
      </w:r>
    </w:p>
    <w:p w14:paraId="120E43EF" w14:textId="49A49BED" w:rsidR="005C6457" w:rsidRDefault="005C6457" w:rsidP="000A1394">
      <w:pPr>
        <w:shd w:val="clear" w:color="auto" w:fill="BDD6EE" w:themeFill="accent1" w:themeFillTint="66"/>
      </w:pPr>
      <w:r w:rsidRPr="005C6457">
        <w:lastRenderedPageBreak/>
        <w:t>13.1</w:t>
      </w:r>
      <w:r w:rsidR="007A06C1">
        <w:t>.</w:t>
      </w:r>
      <w:r w:rsidR="001675BD">
        <w:t>4</w:t>
      </w:r>
      <w:r w:rsidRPr="005C6457">
        <w:t xml:space="preserve"> </w:t>
      </w:r>
      <w:r w:rsidR="005D5FB1">
        <w:t>Ellátá</w:t>
      </w:r>
      <w:r w:rsidR="005D5FB1" w:rsidRPr="00804004">
        <w:t>si lánc</w:t>
      </w:r>
      <w:r w:rsidR="005D5FB1" w:rsidRPr="005C6457">
        <w:t xml:space="preserve"> </w:t>
      </w:r>
      <w:r w:rsidR="005D5FB1">
        <w:t xml:space="preserve">– a </w:t>
      </w:r>
      <w:r w:rsidR="005D5FB1" w:rsidRPr="005D5FB1">
        <w:t>kritikus infrastruktúra működése szempontjából kritikus műveletek, technológiák, szolgáltatások</w:t>
      </w:r>
      <w:r w:rsidR="004112AB">
        <w:t>, termékek, alapanyagok,</w:t>
      </w:r>
      <w:r w:rsidR="00BD54AE">
        <w:t xml:space="preserve"> szolgáltatók, beszállítók, </w:t>
      </w:r>
      <w:r w:rsidR="004112AB">
        <w:t>vevők, szolgáltatást igénybe vevők</w:t>
      </w:r>
      <w:r w:rsidR="00BD54AE">
        <w:t>, függőségek</w:t>
      </w:r>
    </w:p>
    <w:p w14:paraId="1885AD03" w14:textId="73E7197E" w:rsidR="007A06C1" w:rsidRDefault="007A06C1" w:rsidP="000A2C75">
      <w:pPr>
        <w:shd w:val="clear" w:color="auto" w:fill="BDD6EE" w:themeFill="accent1" w:themeFillTint="66"/>
        <w:rPr>
          <w:i/>
        </w:rPr>
      </w:pPr>
      <w:r w:rsidRPr="007B5651">
        <w:rPr>
          <w:i/>
        </w:rPr>
        <w:t xml:space="preserve">(több </w:t>
      </w:r>
      <w:r>
        <w:rPr>
          <w:i/>
        </w:rPr>
        <w:t xml:space="preserve">kritikus </w:t>
      </w:r>
      <w:r w:rsidRPr="007B5651">
        <w:rPr>
          <w:i/>
        </w:rPr>
        <w:t>infrastruktúra esetén további táblázatok töltendők ki</w:t>
      </w:r>
      <w:r w:rsidR="001675BD">
        <w:rPr>
          <w:i/>
        </w:rPr>
        <w:t xml:space="preserve"> infrastruktúránként</w:t>
      </w:r>
      <w:r w:rsidRPr="007B5651">
        <w:rPr>
          <w:i/>
        </w:rPr>
        <w:t>)</w:t>
      </w:r>
    </w:p>
    <w:p w14:paraId="439730AD" w14:textId="7BEDE94A" w:rsidR="00701BD2" w:rsidRPr="00C33B57" w:rsidRDefault="00701BD2" w:rsidP="000A1394">
      <w:pPr>
        <w:shd w:val="clear" w:color="auto" w:fill="BDD6EE" w:themeFill="accent1" w:themeFillTint="66"/>
      </w:pPr>
      <w:r>
        <w:rPr>
          <w:i/>
        </w:rPr>
        <w:t>1. táblázat</w:t>
      </w:r>
      <w:r w:rsidR="00265D29" w:rsidRPr="00265D29">
        <w:t xml:space="preserve"> </w:t>
      </w:r>
      <w:r w:rsidR="00265D29">
        <w:t xml:space="preserve">– </w:t>
      </w:r>
      <w:r w:rsidR="00265D29" w:rsidRPr="00265D29">
        <w:rPr>
          <w:i/>
        </w:rPr>
        <w:t>villamos energia</w:t>
      </w:r>
      <w:r w:rsidR="00265D29">
        <w:rPr>
          <w:i/>
        </w:rPr>
        <w:t xml:space="preserve"> ellátás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693"/>
        <w:gridCol w:w="2693"/>
      </w:tblGrid>
      <w:tr w:rsidR="00814AE2" w:rsidRPr="00C914AB" w14:paraId="624FFB41" w14:textId="77777777" w:rsidTr="00046948">
        <w:trPr>
          <w:trHeight w:val="234"/>
        </w:trPr>
        <w:tc>
          <w:tcPr>
            <w:tcW w:w="906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4850E437" w14:textId="2BA1131A" w:rsidR="00814AE2" w:rsidRPr="00C914AB" w:rsidRDefault="007A06C1" w:rsidP="00265D29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Kritikus infrastruktúra</w:t>
            </w:r>
          </w:p>
        </w:tc>
      </w:tr>
      <w:tr w:rsidR="00935E8B" w:rsidRPr="00C914AB" w14:paraId="74F50B7A" w14:textId="77777777" w:rsidTr="00046948">
        <w:trPr>
          <w:trHeight w:val="202"/>
        </w:trPr>
        <w:tc>
          <w:tcPr>
            <w:tcW w:w="36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A01AF7" w14:textId="6E35B1FA" w:rsidR="00935E8B" w:rsidRPr="00C914AB" w:rsidRDefault="00935E8B" w:rsidP="00935E8B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13.1.2 pont 1. táblázat azonosító</w:t>
            </w:r>
            <w:r w:rsidRPr="00C33B57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146F0C" w14:textId="7BEFBB2F" w:rsidR="00935E8B" w:rsidRPr="00C914AB" w:rsidRDefault="000A1394" w:rsidP="00935E8B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KI-01.</w:t>
            </w:r>
          </w:p>
        </w:tc>
      </w:tr>
      <w:tr w:rsidR="00814AE2" w:rsidRPr="00C914AB" w14:paraId="5005F43C" w14:textId="77777777" w:rsidTr="00046948">
        <w:trPr>
          <w:trHeight w:val="274"/>
        </w:trPr>
        <w:tc>
          <w:tcPr>
            <w:tcW w:w="906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166CE52" w14:textId="77777777" w:rsidR="00814AE2" w:rsidRPr="00C914AB" w:rsidRDefault="00814AE2" w:rsidP="00265D29">
            <w:pPr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Villamos energia ellátás</w:t>
            </w:r>
          </w:p>
        </w:tc>
      </w:tr>
      <w:tr w:rsidR="00814AE2" w:rsidRPr="00C914AB" w14:paraId="6F8D5525" w14:textId="77777777" w:rsidTr="00046948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0F77707A" w14:textId="316FC41E" w:rsidR="00814AE2" w:rsidRPr="00C914AB" w:rsidRDefault="007A06C1" w:rsidP="00265D2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kritikus </w:t>
            </w:r>
            <w:r w:rsidR="00C905ED" w:rsidRPr="00C914AB">
              <w:rPr>
                <w:rFonts w:cs="Times New Roman"/>
                <w:szCs w:val="24"/>
              </w:rPr>
              <w:t>infrastruktúra</w:t>
            </w:r>
            <w:r w:rsidR="007D1FF7" w:rsidRPr="00C914AB">
              <w:rPr>
                <w:rFonts w:cs="Times New Roman"/>
                <w:szCs w:val="24"/>
              </w:rPr>
              <w:t xml:space="preserve"> villamos energia szolgáltatója</w:t>
            </w:r>
            <w:r w:rsidR="00326CDD">
              <w:rPr>
                <w:rFonts w:cs="Times New Roman"/>
                <w:szCs w:val="24"/>
              </w:rPr>
              <w:t xml:space="preserve"> neve</w:t>
            </w:r>
            <w:r w:rsidR="00814AE2" w:rsidRPr="00C914AB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7422A127" w14:textId="32206838" w:rsidR="00814AE2" w:rsidRPr="00C914AB" w:rsidRDefault="00814AE2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326CDD" w:rsidRPr="00C914AB" w14:paraId="216CF9F7" w14:textId="77777777" w:rsidTr="00046948">
        <w:trPr>
          <w:trHeight w:val="285"/>
        </w:trPr>
        <w:tc>
          <w:tcPr>
            <w:tcW w:w="3681" w:type="dxa"/>
            <w:tcBorders>
              <w:left w:val="single" w:sz="12" w:space="0" w:color="auto"/>
            </w:tcBorders>
          </w:tcPr>
          <w:p w14:paraId="042BA8F3" w14:textId="779A6F78" w:rsidR="00326CDD" w:rsidRDefault="00326CDD" w:rsidP="00265D2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kritikus </w:t>
            </w:r>
            <w:r w:rsidRPr="00C914AB">
              <w:rPr>
                <w:rFonts w:cs="Times New Roman"/>
                <w:szCs w:val="24"/>
              </w:rPr>
              <w:t>infrastruktúra villamos energia szolgáltatója</w:t>
            </w:r>
            <w:r>
              <w:rPr>
                <w:rFonts w:cs="Times New Roman"/>
                <w:szCs w:val="24"/>
              </w:rPr>
              <w:t xml:space="preserve"> elérhetőségei</w:t>
            </w:r>
            <w:r w:rsidRPr="00C914AB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19FD31D2" w14:textId="204B037D" w:rsidR="0047659D" w:rsidRPr="00BB2AD0" w:rsidRDefault="0047659D" w:rsidP="00265D29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</w:p>
        </w:tc>
      </w:tr>
      <w:tr w:rsidR="00326CDD" w:rsidRPr="00C914AB" w14:paraId="360D0DB8" w14:textId="77777777" w:rsidTr="00046948">
        <w:trPr>
          <w:trHeight w:val="285"/>
        </w:trPr>
        <w:tc>
          <w:tcPr>
            <w:tcW w:w="3681" w:type="dxa"/>
            <w:tcBorders>
              <w:left w:val="single" w:sz="12" w:space="0" w:color="auto"/>
            </w:tcBorders>
          </w:tcPr>
          <w:p w14:paraId="1C084F93" w14:textId="2BE96F09" w:rsidR="00326CDD" w:rsidRPr="00C914AB" w:rsidRDefault="00326CDD" w:rsidP="00265D2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</w:t>
            </w:r>
            <w:r w:rsidRPr="00BA0555">
              <w:rPr>
                <w:rFonts w:cs="Times New Roman"/>
                <w:szCs w:val="24"/>
              </w:rPr>
              <w:t xml:space="preserve">özműellátás </w:t>
            </w:r>
            <w:r>
              <w:rPr>
                <w:rFonts w:cs="Times New Roman"/>
                <w:szCs w:val="24"/>
              </w:rPr>
              <w:t>a kritikus infrastruktúra működése szempontjából nélkülözhetetlen</w:t>
            </w:r>
            <w:r w:rsidRPr="00BA0555">
              <w:rPr>
                <w:rFonts w:cs="Times New Roman"/>
                <w:szCs w:val="24"/>
              </w:rPr>
              <w:t>?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05E179DF" w14:textId="71ADC30B" w:rsidR="00326CDD" w:rsidRPr="00BB2AD0" w:rsidRDefault="00326CDD" w:rsidP="00265D29">
            <w:pPr>
              <w:jc w:val="left"/>
              <w:rPr>
                <w:rFonts w:cs="Times New Roman"/>
                <w:szCs w:val="24"/>
              </w:rPr>
            </w:pPr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2107151685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C75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852336450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32B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</w:tr>
      <w:tr w:rsidR="00326CDD" w:rsidRPr="00C914AB" w14:paraId="23F4F3A4" w14:textId="77777777" w:rsidTr="00046948">
        <w:trPr>
          <w:trHeight w:val="285"/>
        </w:trPr>
        <w:tc>
          <w:tcPr>
            <w:tcW w:w="3681" w:type="dxa"/>
            <w:tcBorders>
              <w:left w:val="single" w:sz="12" w:space="0" w:color="auto"/>
            </w:tcBorders>
          </w:tcPr>
          <w:p w14:paraId="6F3CE51C" w14:textId="48C56310" w:rsidR="00326CDD" w:rsidRPr="00464B35" w:rsidRDefault="00326CDD" w:rsidP="00265D29">
            <w:pPr>
              <w:jc w:val="left"/>
              <w:rPr>
                <w:rFonts w:cs="Times New Roman"/>
                <w:szCs w:val="24"/>
              </w:rPr>
            </w:pPr>
            <w:r w:rsidRPr="00464B35">
              <w:rPr>
                <w:rFonts w:cs="Times New Roman"/>
                <w:szCs w:val="24"/>
              </w:rPr>
              <w:t xml:space="preserve">amennyiben a közműellátás a kritikus infrastruktúra működése szempontjából nélkülözhetetlen, akkor annak indoka: 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0E2E5EBB" w14:textId="78D18F66" w:rsidR="00326CDD" w:rsidRPr="00BB2AD0" w:rsidRDefault="00326CDD" w:rsidP="00265D29">
            <w:pPr>
              <w:rPr>
                <w:rFonts w:cs="Times New Roman"/>
                <w:bCs/>
                <w:szCs w:val="24"/>
                <w:lang w:eastAsia="zh-CN"/>
              </w:rPr>
            </w:pPr>
          </w:p>
        </w:tc>
      </w:tr>
      <w:tr w:rsidR="00326CDD" w:rsidRPr="00C914AB" w14:paraId="5DB5D40F" w14:textId="77777777" w:rsidTr="00046948">
        <w:trPr>
          <w:trHeight w:val="285"/>
        </w:trPr>
        <w:tc>
          <w:tcPr>
            <w:tcW w:w="3681" w:type="dxa"/>
            <w:tcBorders>
              <w:left w:val="single" w:sz="12" w:space="0" w:color="auto"/>
            </w:tcBorders>
          </w:tcPr>
          <w:p w14:paraId="7C992F17" w14:textId="19F953C9" w:rsidR="00326CDD" w:rsidRPr="00464B35" w:rsidRDefault="00326CDD" w:rsidP="00265D29">
            <w:pPr>
              <w:jc w:val="left"/>
              <w:rPr>
                <w:rFonts w:cs="Times New Roman"/>
                <w:szCs w:val="24"/>
              </w:rPr>
            </w:pPr>
            <w:r w:rsidRPr="00464B35">
              <w:rPr>
                <w:rFonts w:cs="Times New Roman"/>
                <w:szCs w:val="24"/>
              </w:rPr>
              <w:t>a szolgáltatásnak biztosított a redundanciája?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1BB0839D" w14:textId="6A7ACB4B" w:rsidR="00326CDD" w:rsidRPr="00C914AB" w:rsidRDefault="00326CDD" w:rsidP="00265D29">
            <w:pPr>
              <w:rPr>
                <w:rFonts w:cs="Times New Roman"/>
                <w:szCs w:val="24"/>
              </w:rPr>
            </w:pPr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377393986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C75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05615732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B35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</w:tr>
      <w:tr w:rsidR="00326CDD" w:rsidRPr="00C914AB" w14:paraId="09BB256F" w14:textId="77777777" w:rsidTr="00046948">
        <w:trPr>
          <w:trHeight w:val="285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2DD41E0B" w14:textId="21837E39" w:rsidR="00326CDD" w:rsidRPr="00C914AB" w:rsidRDefault="00326CDD" w:rsidP="00265D2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 xml:space="preserve">az elsődleges </w:t>
            </w:r>
            <w:proofErr w:type="spellStart"/>
            <w:r w:rsidRPr="00C914AB">
              <w:rPr>
                <w:rFonts w:cs="Times New Roman"/>
                <w:szCs w:val="24"/>
              </w:rPr>
              <w:t>alállomás</w:t>
            </w:r>
            <w:proofErr w:type="spellEnd"/>
            <w:r w:rsidRPr="00C914AB">
              <w:rPr>
                <w:rFonts w:cs="Times New Roman"/>
                <w:szCs w:val="24"/>
              </w:rPr>
              <w:t xml:space="preserve"> helye, amelytől a </w:t>
            </w:r>
            <w:r>
              <w:rPr>
                <w:rFonts w:cs="Times New Roman"/>
                <w:szCs w:val="24"/>
              </w:rPr>
              <w:t xml:space="preserve">kritikus </w:t>
            </w:r>
            <w:r w:rsidRPr="00C914AB">
              <w:rPr>
                <w:rFonts w:cs="Times New Roman"/>
                <w:szCs w:val="24"/>
              </w:rPr>
              <w:t>infrastruktúra függ: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3D914970" w14:textId="03D5DAA9" w:rsidR="00326CDD" w:rsidRPr="000A2C75" w:rsidRDefault="00326CDD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326CDD" w:rsidRPr="00C914AB" w14:paraId="787FC97E" w14:textId="77777777" w:rsidTr="00046948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</w:tcPr>
          <w:p w14:paraId="6B97BB55" w14:textId="77777777" w:rsidR="00326CDD" w:rsidRPr="00C914AB" w:rsidRDefault="00326CDD" w:rsidP="00265D2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 xml:space="preserve">az elsődleges </w:t>
            </w:r>
            <w:proofErr w:type="spellStart"/>
            <w:r w:rsidRPr="00C914AB">
              <w:rPr>
                <w:rFonts w:cs="Times New Roman"/>
                <w:szCs w:val="24"/>
              </w:rPr>
              <w:t>alállomás</w:t>
            </w:r>
            <w:proofErr w:type="spellEnd"/>
            <w:r w:rsidRPr="00C914AB">
              <w:rPr>
                <w:rFonts w:cs="Times New Roman"/>
                <w:szCs w:val="24"/>
              </w:rPr>
              <w:t xml:space="preserve"> koordinátái</w:t>
            </w:r>
          </w:p>
          <w:p w14:paraId="36FAABEF" w14:textId="77777777" w:rsidR="00326CDD" w:rsidRPr="00C914AB" w:rsidRDefault="00326CDD" w:rsidP="00265D2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(WGS LAT / WGS LON):</w:t>
            </w:r>
          </w:p>
        </w:tc>
        <w:tc>
          <w:tcPr>
            <w:tcW w:w="2693" w:type="dxa"/>
            <w:vAlign w:val="center"/>
          </w:tcPr>
          <w:p w14:paraId="49A2B3A2" w14:textId="26F91D7B" w:rsidR="00326CDD" w:rsidRPr="000A2C75" w:rsidRDefault="00326CDD" w:rsidP="00265D2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01D23675" w14:textId="3E3233C7" w:rsidR="00326CDD" w:rsidRPr="000A2C75" w:rsidRDefault="00326CDD" w:rsidP="00265D29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26CDD" w:rsidRPr="00C914AB" w14:paraId="2EBA0110" w14:textId="77777777" w:rsidTr="00046948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5961E04F" w14:textId="0099615C" w:rsidR="00326CDD" w:rsidRPr="00C914AB" w:rsidRDefault="00326CDD" w:rsidP="00265D2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 xml:space="preserve">másodlagos </w:t>
            </w:r>
            <w:proofErr w:type="spellStart"/>
            <w:r w:rsidRPr="00C914AB">
              <w:rPr>
                <w:rFonts w:cs="Times New Roman"/>
                <w:szCs w:val="24"/>
              </w:rPr>
              <w:t>alállomás</w:t>
            </w:r>
            <w:proofErr w:type="spellEnd"/>
            <w:r w:rsidRPr="00C914AB">
              <w:rPr>
                <w:rFonts w:cs="Times New Roman"/>
                <w:szCs w:val="24"/>
              </w:rPr>
              <w:t xml:space="preserve"> (amennyiben létezik) helye, amelytől a </w:t>
            </w:r>
            <w:r>
              <w:rPr>
                <w:rFonts w:cs="Times New Roman"/>
                <w:szCs w:val="24"/>
              </w:rPr>
              <w:t xml:space="preserve">kritikus </w:t>
            </w:r>
            <w:r w:rsidRPr="00C914AB">
              <w:rPr>
                <w:rFonts w:cs="Times New Roman"/>
                <w:szCs w:val="24"/>
              </w:rPr>
              <w:t>infrastruktúra függ: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1AE71915" w14:textId="3DECB666" w:rsidR="00326CDD" w:rsidRPr="000A2C75" w:rsidRDefault="00326CDD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326CDD" w:rsidRPr="00C914AB" w14:paraId="68C63733" w14:textId="77777777" w:rsidTr="00046948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</w:tcPr>
          <w:p w14:paraId="30C792C3" w14:textId="77777777" w:rsidR="00326CDD" w:rsidRPr="00C914AB" w:rsidRDefault="00326CDD" w:rsidP="00265D2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 xml:space="preserve">másodlagos </w:t>
            </w:r>
            <w:proofErr w:type="spellStart"/>
            <w:r w:rsidRPr="00C914AB">
              <w:rPr>
                <w:rFonts w:cs="Times New Roman"/>
                <w:szCs w:val="24"/>
              </w:rPr>
              <w:t>alállomás</w:t>
            </w:r>
            <w:proofErr w:type="spellEnd"/>
            <w:r w:rsidRPr="00C914AB">
              <w:rPr>
                <w:rFonts w:cs="Times New Roman"/>
                <w:szCs w:val="24"/>
              </w:rPr>
              <w:t xml:space="preserve"> (amennyiben létezik) koordinátái</w:t>
            </w:r>
          </w:p>
          <w:p w14:paraId="73561568" w14:textId="77777777" w:rsidR="00326CDD" w:rsidRPr="00C914AB" w:rsidRDefault="00326CDD" w:rsidP="00265D2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(WGS LAT / WGS LON):</w:t>
            </w:r>
          </w:p>
        </w:tc>
        <w:tc>
          <w:tcPr>
            <w:tcW w:w="2693" w:type="dxa"/>
            <w:vAlign w:val="center"/>
          </w:tcPr>
          <w:p w14:paraId="48803D6D" w14:textId="4CDD40AA" w:rsidR="00326CDD" w:rsidRPr="000A2C75" w:rsidRDefault="00326CDD" w:rsidP="00265D2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7AC1682B" w14:textId="3D1E422B" w:rsidR="00326CDD" w:rsidRPr="000A2C75" w:rsidRDefault="00326CDD" w:rsidP="00265D29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26CDD" w:rsidRPr="00C914AB" w14:paraId="58B33DA0" w14:textId="77777777" w:rsidTr="00046948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174089DA" w14:textId="07A1ED31" w:rsidR="00326CDD" w:rsidRPr="00C914AB" w:rsidRDefault="00326CDD" w:rsidP="00265D2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 xml:space="preserve">elektromos áramellátás </w:t>
            </w:r>
            <w:r w:rsidR="00B752C2">
              <w:rPr>
                <w:rFonts w:cs="Times New Roman"/>
                <w:szCs w:val="24"/>
              </w:rPr>
              <w:t xml:space="preserve">létesítményi </w:t>
            </w:r>
            <w:r w:rsidRPr="00C914AB">
              <w:rPr>
                <w:rFonts w:cs="Times New Roman"/>
                <w:szCs w:val="24"/>
              </w:rPr>
              <w:t>becsatlakozási pontjai hely</w:t>
            </w:r>
            <w:r>
              <w:rPr>
                <w:rFonts w:cs="Times New Roman"/>
                <w:szCs w:val="24"/>
              </w:rPr>
              <w:t>én</w:t>
            </w:r>
            <w:r w:rsidRPr="00C914AB">
              <w:rPr>
                <w:rFonts w:cs="Times New Roman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k megnevezése</w:t>
            </w:r>
            <w:r w:rsidRPr="00C914AB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21F5405F" w14:textId="5F0699D0" w:rsidR="00326CDD" w:rsidRPr="000A2C75" w:rsidRDefault="00326CDD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326CDD" w:rsidRPr="00C914AB" w14:paraId="546D2917" w14:textId="77777777" w:rsidTr="00046948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</w:tcPr>
          <w:p w14:paraId="48798EDF" w14:textId="77777777" w:rsidR="00265D29" w:rsidRDefault="00326CDD" w:rsidP="00265D2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 xml:space="preserve">elektromos áramellátás </w:t>
            </w:r>
            <w:r w:rsidR="00B752C2">
              <w:rPr>
                <w:rFonts w:cs="Times New Roman"/>
                <w:szCs w:val="24"/>
              </w:rPr>
              <w:t xml:space="preserve">létesítményi </w:t>
            </w:r>
            <w:r w:rsidRPr="00C914AB">
              <w:rPr>
                <w:rFonts w:cs="Times New Roman"/>
                <w:szCs w:val="24"/>
              </w:rPr>
              <w:t>becsatlakozási pontjainak koordinátái</w:t>
            </w:r>
          </w:p>
          <w:p w14:paraId="69C54B9E" w14:textId="7A6AD467" w:rsidR="00326CDD" w:rsidRPr="00C914AB" w:rsidRDefault="00326CDD" w:rsidP="00265D2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(WGS LAT / WGS LON):</w:t>
            </w:r>
          </w:p>
        </w:tc>
        <w:tc>
          <w:tcPr>
            <w:tcW w:w="2693" w:type="dxa"/>
            <w:vAlign w:val="center"/>
          </w:tcPr>
          <w:p w14:paraId="50F2D885" w14:textId="29F1B9EE" w:rsidR="00326CDD" w:rsidRPr="000A2C75" w:rsidRDefault="00326CDD" w:rsidP="00265D2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0F694448" w14:textId="1B47BB86" w:rsidR="00326CDD" w:rsidRPr="000A2C75" w:rsidRDefault="00326CDD" w:rsidP="00265D29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326CDD" w:rsidRPr="00C914AB" w14:paraId="53A00CB9" w14:textId="77777777" w:rsidTr="00046948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7ACE3443" w14:textId="77777777" w:rsidR="00326CDD" w:rsidRPr="00C914AB" w:rsidRDefault="00326CDD" w:rsidP="00265D2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belső elektromos áramellátás területei: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53B7F788" w14:textId="3976A66B" w:rsidR="00326CDD" w:rsidRPr="00C914AB" w:rsidRDefault="00326CDD" w:rsidP="0033583B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326CDD" w:rsidRPr="00C914AB" w14:paraId="38093FA9" w14:textId="77777777" w:rsidTr="00046948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3E14F9C3" w14:textId="77777777" w:rsidR="00326CDD" w:rsidRPr="00C914AB" w:rsidRDefault="00326CDD" w:rsidP="00265D2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villamos energia felhasználás éves mennyisége [kWh/év]: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45BE7E8A" w14:textId="17DB313D" w:rsidR="00326CDD" w:rsidRPr="00C914AB" w:rsidRDefault="00326CDD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326CDD" w:rsidRPr="00C914AB" w14:paraId="2D9172BD" w14:textId="77777777" w:rsidTr="00046948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55DC13D4" w14:textId="77777777" w:rsidR="00326CDD" w:rsidRPr="00C914AB" w:rsidRDefault="00326CDD" w:rsidP="00265D2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telepített aggregátorok száma [db]: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76F19942" w14:textId="4EFCA6E2" w:rsidR="00326CDD" w:rsidRPr="00C914AB" w:rsidRDefault="00326CDD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326CDD" w:rsidRPr="00C914AB" w14:paraId="3C3E01F4" w14:textId="77777777" w:rsidTr="00046948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3FEB7694" w14:textId="3298C969" w:rsidR="00326CDD" w:rsidRPr="00C914AB" w:rsidRDefault="00326CDD" w:rsidP="00265D2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telepített aggregátorok teljesítménye [</w:t>
            </w:r>
            <w:r>
              <w:rPr>
                <w:rFonts w:cs="Times New Roman"/>
                <w:szCs w:val="24"/>
              </w:rPr>
              <w:t>k</w:t>
            </w:r>
            <w:r w:rsidRPr="00C914AB">
              <w:rPr>
                <w:rFonts w:cs="Times New Roman"/>
                <w:szCs w:val="24"/>
              </w:rPr>
              <w:t>W]: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4730F544" w14:textId="4D9B0F02" w:rsidR="001A7154" w:rsidRPr="00C914AB" w:rsidRDefault="001A7154" w:rsidP="001A7154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326CDD" w:rsidRPr="00C914AB" w14:paraId="5DD0F35C" w14:textId="77777777" w:rsidTr="00046948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31DDB5B9" w14:textId="77777777" w:rsidR="00326CDD" w:rsidRPr="00C914AB" w:rsidRDefault="00326CDD" w:rsidP="00265D29">
            <w:pPr>
              <w:jc w:val="left"/>
              <w:rPr>
                <w:rFonts w:cs="Times New Roman"/>
                <w:szCs w:val="24"/>
              </w:rPr>
            </w:pPr>
            <w:proofErr w:type="gramStart"/>
            <w:r w:rsidRPr="00C914AB">
              <w:rPr>
                <w:rFonts w:cs="Times New Roman"/>
                <w:szCs w:val="24"/>
              </w:rPr>
              <w:t>aggregátor(</w:t>
            </w:r>
            <w:proofErr w:type="gramEnd"/>
            <w:r w:rsidRPr="00C914AB">
              <w:rPr>
                <w:rFonts w:cs="Times New Roman"/>
                <w:szCs w:val="24"/>
              </w:rPr>
              <w:t>ok) üzembe helyezésének ideje (aggregátoronként) [év]: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21914A02" w14:textId="509B9093" w:rsidR="00326CDD" w:rsidRPr="000A2C75" w:rsidRDefault="00326CDD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326CDD" w:rsidRPr="00C914AB" w14:paraId="301A050D" w14:textId="77777777" w:rsidTr="00046948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3414F8F3" w14:textId="77777777" w:rsidR="00326CDD" w:rsidRPr="00C914AB" w:rsidRDefault="00326CDD" w:rsidP="00265D29">
            <w:pPr>
              <w:jc w:val="left"/>
              <w:rPr>
                <w:rFonts w:cs="Times New Roman"/>
                <w:szCs w:val="24"/>
              </w:rPr>
            </w:pPr>
            <w:proofErr w:type="gramStart"/>
            <w:r w:rsidRPr="00C914AB">
              <w:rPr>
                <w:rFonts w:cs="Times New Roman"/>
                <w:szCs w:val="24"/>
              </w:rPr>
              <w:lastRenderedPageBreak/>
              <w:t>aggregátor(</w:t>
            </w:r>
            <w:proofErr w:type="gramEnd"/>
            <w:r w:rsidRPr="00C914AB">
              <w:rPr>
                <w:rFonts w:cs="Times New Roman"/>
                <w:szCs w:val="24"/>
              </w:rPr>
              <w:t>ok) összes üzemideje (aggregátoronként) [óra]: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239F44AA" w14:textId="7B0630DD" w:rsidR="00326CDD" w:rsidRPr="000A2C75" w:rsidRDefault="00326CDD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326CDD" w:rsidRPr="00C914AB" w14:paraId="1B9742C6" w14:textId="77777777" w:rsidTr="00046948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71408EA6" w14:textId="77777777" w:rsidR="00326CDD" w:rsidRPr="00C914AB" w:rsidRDefault="00326CDD" w:rsidP="00265D29">
            <w:pPr>
              <w:jc w:val="left"/>
              <w:rPr>
                <w:rFonts w:cs="Times New Roman"/>
                <w:szCs w:val="24"/>
              </w:rPr>
            </w:pPr>
            <w:proofErr w:type="gramStart"/>
            <w:r w:rsidRPr="00C914AB">
              <w:rPr>
                <w:rFonts w:cs="Times New Roman"/>
                <w:szCs w:val="24"/>
              </w:rPr>
              <w:t>aggregátor(</w:t>
            </w:r>
            <w:proofErr w:type="gramEnd"/>
            <w:r w:rsidRPr="00C914AB">
              <w:rPr>
                <w:rFonts w:cs="Times New Roman"/>
                <w:szCs w:val="24"/>
              </w:rPr>
              <w:t>ok) üzemanyag tartályának térfogata (aggregátoronként) [L]: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54AD68B8" w14:textId="378D89D8" w:rsidR="00326CDD" w:rsidRPr="00C914AB" w:rsidRDefault="00326CDD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326CDD" w:rsidRPr="00C914AB" w14:paraId="3076E3F1" w14:textId="77777777" w:rsidTr="00046948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14E956F0" w14:textId="77777777" w:rsidR="00326CDD" w:rsidRPr="00C914AB" w:rsidRDefault="00326CDD" w:rsidP="00265D29">
            <w:pPr>
              <w:jc w:val="left"/>
              <w:rPr>
                <w:rFonts w:cs="Times New Roman"/>
                <w:szCs w:val="24"/>
              </w:rPr>
            </w:pPr>
            <w:proofErr w:type="gramStart"/>
            <w:r w:rsidRPr="00C914AB">
              <w:rPr>
                <w:rFonts w:cs="Times New Roman"/>
                <w:szCs w:val="24"/>
              </w:rPr>
              <w:t>aggregátor(</w:t>
            </w:r>
            <w:proofErr w:type="gramEnd"/>
            <w:r w:rsidRPr="00C914AB">
              <w:rPr>
                <w:rFonts w:cs="Times New Roman"/>
                <w:szCs w:val="24"/>
              </w:rPr>
              <w:t>ok) üzemideje</w:t>
            </w:r>
          </w:p>
          <w:p w14:paraId="56B8E0B8" w14:textId="77777777" w:rsidR="00326CDD" w:rsidRPr="00C914AB" w:rsidRDefault="00326CDD" w:rsidP="00265D2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egy feltöltött üzemanyag tartállyal (aggregátoronként) [óra]: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0D91E124" w14:textId="4BEDEB2D" w:rsidR="00326CDD" w:rsidRPr="000A2C75" w:rsidRDefault="00326CDD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326CDD" w:rsidRPr="00C914AB" w14:paraId="449C7E4E" w14:textId="77777777" w:rsidTr="00046948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5C13616D" w14:textId="77777777" w:rsidR="00326CDD" w:rsidRPr="00C914AB" w:rsidRDefault="00326CDD" w:rsidP="00265D29">
            <w:pPr>
              <w:jc w:val="left"/>
              <w:rPr>
                <w:rFonts w:cs="Times New Roman"/>
                <w:szCs w:val="24"/>
              </w:rPr>
            </w:pPr>
            <w:proofErr w:type="gramStart"/>
            <w:r w:rsidRPr="00C914AB">
              <w:rPr>
                <w:rFonts w:cs="Times New Roman"/>
                <w:szCs w:val="24"/>
              </w:rPr>
              <w:t>aggregátor(</w:t>
            </w:r>
            <w:proofErr w:type="gramEnd"/>
            <w:r w:rsidRPr="00C914AB">
              <w:rPr>
                <w:rFonts w:cs="Times New Roman"/>
                <w:szCs w:val="24"/>
              </w:rPr>
              <w:t>ok) üzemanyag utántöltési protokolljának szabályozási dokumentuma: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6E8D7A5F" w14:textId="0163F0AC" w:rsidR="00326CDD" w:rsidRPr="000A2C75" w:rsidRDefault="00326CDD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326CDD" w:rsidRPr="00C914AB" w14:paraId="5F4760C4" w14:textId="77777777" w:rsidTr="00046948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42A6507A" w14:textId="77777777" w:rsidR="00326CDD" w:rsidRPr="00C914AB" w:rsidRDefault="00326CDD" w:rsidP="00265D29">
            <w:pPr>
              <w:jc w:val="left"/>
              <w:rPr>
                <w:rFonts w:cs="Times New Roman"/>
                <w:szCs w:val="24"/>
              </w:rPr>
            </w:pPr>
            <w:proofErr w:type="gramStart"/>
            <w:r w:rsidRPr="00C914AB">
              <w:rPr>
                <w:rFonts w:cs="Times New Roman"/>
                <w:szCs w:val="24"/>
              </w:rPr>
              <w:t>aggregátor(</w:t>
            </w:r>
            <w:proofErr w:type="gramEnd"/>
            <w:r w:rsidRPr="00C914AB">
              <w:rPr>
                <w:rFonts w:cs="Times New Roman"/>
                <w:szCs w:val="24"/>
              </w:rPr>
              <w:t>ok) által ellátott területek felsorolása (aggregátoronként):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016A1F82" w14:textId="7214A95C" w:rsidR="00326CDD" w:rsidRPr="000A2C75" w:rsidRDefault="00326CDD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326CDD" w:rsidRPr="00C914AB" w14:paraId="431C1281" w14:textId="77777777" w:rsidTr="00046948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5058354A" w14:textId="77777777" w:rsidR="00326CDD" w:rsidRPr="00C914AB" w:rsidRDefault="00326CDD" w:rsidP="00265D29">
            <w:pPr>
              <w:jc w:val="left"/>
              <w:rPr>
                <w:rFonts w:cs="Times New Roman"/>
                <w:szCs w:val="24"/>
              </w:rPr>
            </w:pPr>
            <w:proofErr w:type="gramStart"/>
            <w:r w:rsidRPr="00C914AB">
              <w:rPr>
                <w:rFonts w:cs="Times New Roman"/>
                <w:szCs w:val="24"/>
              </w:rPr>
              <w:t>aggregátor(</w:t>
            </w:r>
            <w:proofErr w:type="gramEnd"/>
            <w:r w:rsidRPr="00C914AB">
              <w:rPr>
                <w:rFonts w:cs="Times New Roman"/>
                <w:szCs w:val="24"/>
              </w:rPr>
              <w:t>ok) karbantartásának gyakorisága: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63014760" w14:textId="1DB21514" w:rsidR="00326CDD" w:rsidRPr="000A2C75" w:rsidRDefault="00326CDD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326CDD" w:rsidRPr="00C914AB" w14:paraId="662A613C" w14:textId="77777777" w:rsidTr="00046948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26FEB688" w14:textId="77777777" w:rsidR="00326CDD" w:rsidRPr="00C914AB" w:rsidRDefault="00326CDD" w:rsidP="00265D29">
            <w:pPr>
              <w:jc w:val="left"/>
              <w:rPr>
                <w:rFonts w:cs="Times New Roman"/>
                <w:szCs w:val="24"/>
              </w:rPr>
            </w:pPr>
            <w:proofErr w:type="gramStart"/>
            <w:r w:rsidRPr="00C914AB">
              <w:rPr>
                <w:rFonts w:cs="Times New Roman"/>
                <w:szCs w:val="24"/>
              </w:rPr>
              <w:t>aggregátor(</w:t>
            </w:r>
            <w:proofErr w:type="gramEnd"/>
            <w:r w:rsidRPr="00C914AB">
              <w:rPr>
                <w:rFonts w:cs="Times New Roman"/>
                <w:szCs w:val="24"/>
              </w:rPr>
              <w:t>ok) terhelés nélküli</w:t>
            </w:r>
          </w:p>
          <w:p w14:paraId="14AD46D1" w14:textId="77777777" w:rsidR="00326CDD" w:rsidRPr="00C914AB" w:rsidRDefault="00326CDD" w:rsidP="00265D2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indításainak gyakorisága: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5682775F" w14:textId="53DF596F" w:rsidR="00326CDD" w:rsidRPr="000A2C75" w:rsidRDefault="00326CDD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326CDD" w:rsidRPr="00C914AB" w14:paraId="64EF8D58" w14:textId="77777777" w:rsidTr="00046948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02E11FF4" w14:textId="77777777" w:rsidR="00326CDD" w:rsidRPr="00C914AB" w:rsidRDefault="00326CDD" w:rsidP="00265D29">
            <w:pPr>
              <w:jc w:val="left"/>
              <w:rPr>
                <w:rFonts w:cs="Times New Roman"/>
                <w:szCs w:val="24"/>
              </w:rPr>
            </w:pPr>
            <w:proofErr w:type="gramStart"/>
            <w:r w:rsidRPr="00C914AB">
              <w:rPr>
                <w:rFonts w:cs="Times New Roman"/>
                <w:szCs w:val="24"/>
              </w:rPr>
              <w:t>aggregátor(</w:t>
            </w:r>
            <w:proofErr w:type="gramEnd"/>
            <w:r w:rsidRPr="00C914AB">
              <w:rPr>
                <w:rFonts w:cs="Times New Roman"/>
                <w:szCs w:val="24"/>
              </w:rPr>
              <w:t>ok) terheléses tesztjeinek gyakorisága: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11938F5D" w14:textId="3A76E7DE" w:rsidR="00326CDD" w:rsidRPr="000A2C75" w:rsidRDefault="00326CDD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326CDD" w:rsidRPr="00C914AB" w14:paraId="2F703737" w14:textId="77777777" w:rsidTr="00046948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550E6067" w14:textId="5653C700" w:rsidR="00326CDD" w:rsidRPr="00C914AB" w:rsidRDefault="00326CDD" w:rsidP="00265D29">
            <w:pPr>
              <w:jc w:val="left"/>
              <w:rPr>
                <w:rFonts w:cs="Times New Roman"/>
                <w:szCs w:val="24"/>
              </w:rPr>
            </w:pPr>
            <w:proofErr w:type="gramStart"/>
            <w:r w:rsidRPr="00C914AB">
              <w:rPr>
                <w:rFonts w:cs="Times New Roman"/>
                <w:szCs w:val="24"/>
              </w:rPr>
              <w:t>aggregátor(</w:t>
            </w:r>
            <w:proofErr w:type="gramEnd"/>
            <w:r w:rsidRPr="00C914AB">
              <w:rPr>
                <w:rFonts w:cs="Times New Roman"/>
                <w:szCs w:val="24"/>
              </w:rPr>
              <w:t xml:space="preserve">ok) </w:t>
            </w:r>
            <w:r w:rsidR="00B752C2">
              <w:rPr>
                <w:rFonts w:cs="Times New Roman"/>
                <w:szCs w:val="24"/>
              </w:rPr>
              <w:t>tartalék</w:t>
            </w:r>
            <w:r w:rsidRPr="00C914AB">
              <w:rPr>
                <w:rFonts w:cs="Times New Roman"/>
                <w:szCs w:val="24"/>
              </w:rPr>
              <w:t xml:space="preserve"> tüzelőanyag</w:t>
            </w:r>
            <w:r w:rsidR="00B752C2">
              <w:rPr>
                <w:rFonts w:cs="Times New Roman"/>
                <w:szCs w:val="24"/>
              </w:rPr>
              <w:t>a</w:t>
            </w:r>
            <w:r w:rsidRPr="00C914AB">
              <w:rPr>
                <w:rFonts w:cs="Times New Roman"/>
                <w:szCs w:val="24"/>
              </w:rPr>
              <w:t xml:space="preserve"> telephelyen belüli tárolásának kapacitása [L]: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23953DCA" w14:textId="7EAA02BE" w:rsidR="00326CDD" w:rsidRPr="000A2C75" w:rsidRDefault="00326CDD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FE7799" w:rsidRPr="00C914AB" w14:paraId="33BF51AA" w14:textId="77777777" w:rsidTr="00046948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0FF3CA4A" w14:textId="473B9052" w:rsidR="00FE7799" w:rsidRPr="00C914AB" w:rsidRDefault="00FE7799" w:rsidP="00265D29">
            <w:pPr>
              <w:jc w:val="left"/>
              <w:rPr>
                <w:rFonts w:cs="Times New Roman"/>
                <w:szCs w:val="24"/>
              </w:rPr>
            </w:pPr>
            <w:proofErr w:type="gramStart"/>
            <w:r w:rsidRPr="00C914AB">
              <w:rPr>
                <w:rFonts w:cs="Times New Roman"/>
                <w:szCs w:val="24"/>
              </w:rPr>
              <w:t>aggregátor(</w:t>
            </w:r>
            <w:proofErr w:type="gramEnd"/>
            <w:r w:rsidRPr="00C914AB">
              <w:rPr>
                <w:rFonts w:cs="Times New Roman"/>
                <w:szCs w:val="24"/>
              </w:rPr>
              <w:t>ok) karbant</w:t>
            </w:r>
            <w:r>
              <w:rPr>
                <w:rFonts w:cs="Times New Roman"/>
                <w:szCs w:val="24"/>
              </w:rPr>
              <w:t>artását végző szolgáltató neve: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16A42F82" w14:textId="5B381DB8" w:rsidR="00FE7799" w:rsidRPr="000A2C75" w:rsidRDefault="00FE7799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FE7799" w:rsidRPr="00C914AB" w14:paraId="0B9EC98C" w14:textId="77777777" w:rsidTr="00046948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36A92751" w14:textId="3DF6E03C" w:rsidR="00FE7799" w:rsidRPr="00C914AB" w:rsidRDefault="00FE7799" w:rsidP="00265D29">
            <w:pPr>
              <w:jc w:val="left"/>
              <w:rPr>
                <w:rFonts w:cs="Times New Roman"/>
                <w:szCs w:val="24"/>
              </w:rPr>
            </w:pPr>
            <w:proofErr w:type="gramStart"/>
            <w:r w:rsidRPr="00C914AB">
              <w:rPr>
                <w:rFonts w:cs="Times New Roman"/>
                <w:szCs w:val="24"/>
              </w:rPr>
              <w:t>aggregátor(</w:t>
            </w:r>
            <w:proofErr w:type="gramEnd"/>
            <w:r w:rsidRPr="00C914AB">
              <w:rPr>
                <w:rFonts w:cs="Times New Roman"/>
                <w:szCs w:val="24"/>
              </w:rPr>
              <w:t>ok) karbant</w:t>
            </w:r>
            <w:r>
              <w:rPr>
                <w:rFonts w:cs="Times New Roman"/>
                <w:szCs w:val="24"/>
              </w:rPr>
              <w:t xml:space="preserve">artását végző szolgáltató </w:t>
            </w:r>
            <w:r w:rsidRPr="00C914AB">
              <w:rPr>
                <w:rFonts w:cs="Times New Roman"/>
                <w:szCs w:val="24"/>
              </w:rPr>
              <w:t>címe: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12561636" w14:textId="12D90EDD" w:rsidR="00FE7799" w:rsidRPr="000A2C75" w:rsidRDefault="00FE7799" w:rsidP="005B22A5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FE7799" w:rsidRPr="00C914AB" w14:paraId="4D87ADBC" w14:textId="77777777" w:rsidTr="00046948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433E4DFF" w14:textId="7BEE958F" w:rsidR="00FE7799" w:rsidRPr="00C914AB" w:rsidRDefault="00FE7799" w:rsidP="00265D29">
            <w:pPr>
              <w:jc w:val="left"/>
              <w:rPr>
                <w:rFonts w:cs="Times New Roman"/>
                <w:szCs w:val="24"/>
              </w:rPr>
            </w:pPr>
            <w:proofErr w:type="gramStart"/>
            <w:r w:rsidRPr="00C914AB">
              <w:rPr>
                <w:rFonts w:cs="Times New Roman"/>
                <w:szCs w:val="24"/>
              </w:rPr>
              <w:t>aggregátor(</w:t>
            </w:r>
            <w:proofErr w:type="gramEnd"/>
            <w:r w:rsidRPr="00C914AB">
              <w:rPr>
                <w:rFonts w:cs="Times New Roman"/>
                <w:szCs w:val="24"/>
              </w:rPr>
              <w:t>ok) karbant</w:t>
            </w:r>
            <w:r>
              <w:rPr>
                <w:rFonts w:cs="Times New Roman"/>
                <w:szCs w:val="24"/>
              </w:rPr>
              <w:t xml:space="preserve">artását végző szolgáltató </w:t>
            </w:r>
            <w:r w:rsidRPr="00C914AB">
              <w:rPr>
                <w:rFonts w:cs="Times New Roman"/>
                <w:szCs w:val="24"/>
              </w:rPr>
              <w:t>képviselőjének neve: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484300EF" w14:textId="2C1BE0CB" w:rsidR="00FE7799" w:rsidRPr="000A2C75" w:rsidRDefault="00FE7799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FE7799" w:rsidRPr="00C914AB" w14:paraId="167A8136" w14:textId="77777777" w:rsidTr="00046948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4D4FE1D1" w14:textId="19A6443E" w:rsidR="00FE7799" w:rsidRPr="00C914AB" w:rsidRDefault="00FE7799" w:rsidP="00265D29">
            <w:pPr>
              <w:jc w:val="left"/>
              <w:rPr>
                <w:rFonts w:cs="Times New Roman"/>
                <w:szCs w:val="24"/>
              </w:rPr>
            </w:pPr>
            <w:proofErr w:type="gramStart"/>
            <w:r w:rsidRPr="00C914AB">
              <w:rPr>
                <w:rFonts w:cs="Times New Roman"/>
                <w:szCs w:val="24"/>
              </w:rPr>
              <w:t>aggregátor(</w:t>
            </w:r>
            <w:proofErr w:type="gramEnd"/>
            <w:r w:rsidRPr="00C914AB">
              <w:rPr>
                <w:rFonts w:cs="Times New Roman"/>
                <w:szCs w:val="24"/>
              </w:rPr>
              <w:t>ok) karbant</w:t>
            </w:r>
            <w:r>
              <w:rPr>
                <w:rFonts w:cs="Times New Roman"/>
                <w:szCs w:val="24"/>
              </w:rPr>
              <w:t xml:space="preserve">artását végző szolgáltató </w:t>
            </w:r>
            <w:r w:rsidRPr="00C914AB">
              <w:rPr>
                <w:rFonts w:cs="Times New Roman"/>
                <w:szCs w:val="24"/>
              </w:rPr>
              <w:t>képviselőjének beosztása: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0C96F67B" w14:textId="448BA18A" w:rsidR="00FE7799" w:rsidRPr="000A2C75" w:rsidRDefault="00FE7799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FE7799" w:rsidRPr="00C914AB" w14:paraId="3B728C82" w14:textId="77777777" w:rsidTr="00046948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12CB8B61" w14:textId="04D944FA" w:rsidR="00FE7799" w:rsidRPr="00C914AB" w:rsidRDefault="00FE7799" w:rsidP="00265D29">
            <w:pPr>
              <w:jc w:val="left"/>
              <w:rPr>
                <w:rFonts w:cs="Times New Roman"/>
                <w:szCs w:val="24"/>
              </w:rPr>
            </w:pPr>
            <w:proofErr w:type="gramStart"/>
            <w:r w:rsidRPr="00C914AB">
              <w:rPr>
                <w:rFonts w:cs="Times New Roman"/>
                <w:szCs w:val="24"/>
              </w:rPr>
              <w:t>aggregátor(</w:t>
            </w:r>
            <w:proofErr w:type="gramEnd"/>
            <w:r w:rsidRPr="00C914AB">
              <w:rPr>
                <w:rFonts w:cs="Times New Roman"/>
                <w:szCs w:val="24"/>
              </w:rPr>
              <w:t>ok) karbant</w:t>
            </w:r>
            <w:r>
              <w:rPr>
                <w:rFonts w:cs="Times New Roman"/>
                <w:szCs w:val="24"/>
              </w:rPr>
              <w:t xml:space="preserve">artását végző szolgáltató </w:t>
            </w:r>
            <w:r w:rsidRPr="00C914AB">
              <w:rPr>
                <w:rFonts w:cs="Times New Roman"/>
                <w:szCs w:val="24"/>
              </w:rPr>
              <w:t>képviselőjének telefonszáma: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25AEBC17" w14:textId="3BC10426" w:rsidR="00FE7799" w:rsidRPr="000A2C75" w:rsidRDefault="00FE7799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326CDD" w:rsidRPr="00C914AB" w14:paraId="79D609F9" w14:textId="77777777" w:rsidTr="00046948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5D47A327" w14:textId="204CA369" w:rsidR="00326CDD" w:rsidRPr="00C914AB" w:rsidRDefault="00FE7799" w:rsidP="00265D29">
            <w:pPr>
              <w:jc w:val="left"/>
              <w:rPr>
                <w:rFonts w:cs="Times New Roman"/>
                <w:szCs w:val="24"/>
              </w:rPr>
            </w:pPr>
            <w:proofErr w:type="gramStart"/>
            <w:r w:rsidRPr="00C914AB">
              <w:rPr>
                <w:rFonts w:cs="Times New Roman"/>
                <w:szCs w:val="24"/>
              </w:rPr>
              <w:t>aggregátor(</w:t>
            </w:r>
            <w:proofErr w:type="gramEnd"/>
            <w:r w:rsidRPr="00C914AB">
              <w:rPr>
                <w:rFonts w:cs="Times New Roman"/>
                <w:szCs w:val="24"/>
              </w:rPr>
              <w:t>ok) karbant</w:t>
            </w:r>
            <w:r>
              <w:rPr>
                <w:rFonts w:cs="Times New Roman"/>
                <w:szCs w:val="24"/>
              </w:rPr>
              <w:t>artását végző szolgáltató</w:t>
            </w:r>
            <w:r w:rsidRPr="00C914AB">
              <w:rPr>
                <w:rFonts w:cs="Times New Roman"/>
                <w:szCs w:val="24"/>
              </w:rPr>
              <w:t xml:space="preserve"> </w:t>
            </w:r>
            <w:r w:rsidR="00326CDD" w:rsidRPr="00C914AB">
              <w:rPr>
                <w:rFonts w:cs="Times New Roman"/>
                <w:szCs w:val="24"/>
              </w:rPr>
              <w:t>képviselőjének e-mail címe: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204B0A47" w14:textId="76C8F78C" w:rsidR="00326CDD" w:rsidRPr="000A2C75" w:rsidRDefault="00326CDD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326CDD" w:rsidRPr="00C914AB" w14:paraId="26D19835" w14:textId="77777777" w:rsidTr="00046948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2349A0E7" w14:textId="77777777" w:rsidR="00326CDD" w:rsidRPr="00C914AB" w:rsidRDefault="00326CDD" w:rsidP="00265D29">
            <w:pPr>
              <w:jc w:val="left"/>
              <w:rPr>
                <w:rFonts w:cs="Times New Roman"/>
                <w:szCs w:val="24"/>
              </w:rPr>
            </w:pPr>
            <w:proofErr w:type="gramStart"/>
            <w:r w:rsidRPr="00C914AB">
              <w:rPr>
                <w:rFonts w:cs="Times New Roman"/>
                <w:szCs w:val="24"/>
              </w:rPr>
              <w:t>aggregátor(</w:t>
            </w:r>
            <w:proofErr w:type="gramEnd"/>
            <w:r w:rsidRPr="00C914AB">
              <w:rPr>
                <w:rFonts w:cs="Times New Roman"/>
                <w:szCs w:val="24"/>
              </w:rPr>
              <w:t>ok) üzemzavara</w:t>
            </w:r>
          </w:p>
          <w:p w14:paraId="5AAE72BE" w14:textId="77777777" w:rsidR="00326CDD" w:rsidRPr="00C914AB" w:rsidRDefault="00326CDD" w:rsidP="00265D2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kapcsán vállalt szerződéses beavatkozási idő [óra]: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7174BF08" w14:textId="16CDBC95" w:rsidR="00326CDD" w:rsidRPr="000A2C75" w:rsidRDefault="00326CDD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A73A1" w:rsidRPr="00C914AB" w14:paraId="293E39B8" w14:textId="77777777" w:rsidTr="00046948">
        <w:trPr>
          <w:trHeight w:val="274"/>
        </w:trPr>
        <w:tc>
          <w:tcPr>
            <w:tcW w:w="36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C8FE4C" w14:textId="77777777" w:rsidR="001A73A1" w:rsidRPr="00C914AB" w:rsidRDefault="001A73A1" w:rsidP="001A73A1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egyéb tartalék villamos energia ellátási megoldások:</w:t>
            </w:r>
          </w:p>
        </w:tc>
        <w:tc>
          <w:tcPr>
            <w:tcW w:w="538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D089AB" w14:textId="6DC86A61" w:rsidR="001A73A1" w:rsidRPr="000A2C75" w:rsidRDefault="001A73A1" w:rsidP="001A73A1">
            <w:pPr>
              <w:jc w:val="left"/>
              <w:rPr>
                <w:rFonts w:cs="Times New Roman"/>
                <w:szCs w:val="24"/>
              </w:rPr>
            </w:pPr>
          </w:p>
        </w:tc>
      </w:tr>
    </w:tbl>
    <w:p w14:paraId="51E1BA01" w14:textId="77777777" w:rsidR="001444D1" w:rsidRDefault="001444D1" w:rsidP="00265D29"/>
    <w:p w14:paraId="7B0999EA" w14:textId="3A6298F3" w:rsidR="001675BD" w:rsidRDefault="001675BD" w:rsidP="00265D29">
      <w:pPr>
        <w:jc w:val="left"/>
      </w:pPr>
      <w:r>
        <w:br w:type="page"/>
      </w:r>
    </w:p>
    <w:p w14:paraId="670632B3" w14:textId="493E5C5B" w:rsidR="00B752C2" w:rsidRPr="00B752C2" w:rsidRDefault="00B752C2" w:rsidP="001A73A1">
      <w:pPr>
        <w:shd w:val="clear" w:color="auto" w:fill="BDD6EE" w:themeFill="accent1" w:themeFillTint="66"/>
        <w:jc w:val="left"/>
        <w:rPr>
          <w:i/>
        </w:rPr>
      </w:pPr>
      <w:r w:rsidRPr="00B752C2">
        <w:rPr>
          <w:i/>
        </w:rPr>
        <w:lastRenderedPageBreak/>
        <w:t>2. táblázat</w:t>
      </w:r>
      <w:r>
        <w:rPr>
          <w:i/>
        </w:rPr>
        <w:t xml:space="preserve"> – </w:t>
      </w:r>
      <w:r w:rsidR="00265D29" w:rsidRPr="00265D29">
        <w:rPr>
          <w:i/>
        </w:rPr>
        <w:t xml:space="preserve">földgáz </w:t>
      </w:r>
      <w:r>
        <w:rPr>
          <w:i/>
        </w:rPr>
        <w:t>ellátás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693"/>
        <w:gridCol w:w="2693"/>
      </w:tblGrid>
      <w:tr w:rsidR="001675BD" w:rsidRPr="00C914AB" w14:paraId="147A0152" w14:textId="77777777" w:rsidTr="001675BD">
        <w:trPr>
          <w:trHeight w:val="234"/>
        </w:trPr>
        <w:tc>
          <w:tcPr>
            <w:tcW w:w="906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1E253549" w14:textId="77777777" w:rsidR="001675BD" w:rsidRPr="00C914AB" w:rsidRDefault="001675BD" w:rsidP="00265D29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Kritikus infrastruktúra</w:t>
            </w:r>
          </w:p>
        </w:tc>
      </w:tr>
      <w:tr w:rsidR="00935E8B" w:rsidRPr="00C914AB" w14:paraId="0851593B" w14:textId="77777777" w:rsidTr="001675BD">
        <w:trPr>
          <w:trHeight w:val="202"/>
        </w:trPr>
        <w:tc>
          <w:tcPr>
            <w:tcW w:w="36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916B6D" w14:textId="2713F2DC" w:rsidR="00935E8B" w:rsidRPr="00C914AB" w:rsidRDefault="00935E8B" w:rsidP="00935E8B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13.1.2 pont 1. táblázat azonosító</w:t>
            </w:r>
            <w:r w:rsidRPr="00C33B57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0D2F6C3" w14:textId="25E57C7C" w:rsidR="00935E8B" w:rsidRPr="00C914AB" w:rsidRDefault="001A73A1" w:rsidP="00935E8B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KI-01.</w:t>
            </w:r>
          </w:p>
        </w:tc>
      </w:tr>
      <w:tr w:rsidR="001675BD" w:rsidRPr="00C914AB" w14:paraId="1EBD4061" w14:textId="77777777" w:rsidTr="001675BD">
        <w:trPr>
          <w:trHeight w:val="274"/>
        </w:trPr>
        <w:tc>
          <w:tcPr>
            <w:tcW w:w="906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513FFC42" w14:textId="77777777" w:rsidR="001675BD" w:rsidRPr="00C914AB" w:rsidRDefault="001675BD" w:rsidP="00265D29">
            <w:pPr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Földgáz ellátás</w:t>
            </w:r>
          </w:p>
        </w:tc>
      </w:tr>
      <w:tr w:rsidR="001675BD" w:rsidRPr="00C914AB" w14:paraId="553E7B22" w14:textId="77777777" w:rsidTr="001675BD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5D5B78E4" w14:textId="77777777" w:rsidR="001675BD" w:rsidRPr="00C914AB" w:rsidRDefault="001675BD" w:rsidP="00265D2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kritikus </w:t>
            </w:r>
            <w:r w:rsidRPr="00C914AB">
              <w:rPr>
                <w:rFonts w:cs="Times New Roman"/>
                <w:szCs w:val="24"/>
              </w:rPr>
              <w:t>infrastruktúra földgáz szolgáltatója</w:t>
            </w:r>
            <w:r>
              <w:rPr>
                <w:rFonts w:cs="Times New Roman"/>
                <w:szCs w:val="24"/>
              </w:rPr>
              <w:t xml:space="preserve"> neve</w:t>
            </w:r>
            <w:r w:rsidRPr="00C914AB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1939B0C0" w14:textId="3CA60BAA" w:rsidR="001675BD" w:rsidRPr="00C914AB" w:rsidRDefault="001675BD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675BD" w:rsidRPr="00C914AB" w14:paraId="49A77A32" w14:textId="77777777" w:rsidTr="001675BD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5906A8D5" w14:textId="77777777" w:rsidR="001675BD" w:rsidRDefault="001675BD" w:rsidP="00265D2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kritikus </w:t>
            </w:r>
            <w:r w:rsidRPr="00C914AB">
              <w:rPr>
                <w:rFonts w:cs="Times New Roman"/>
                <w:szCs w:val="24"/>
              </w:rPr>
              <w:t>infrastruktúra földgáz szolgáltatója</w:t>
            </w:r>
            <w:r>
              <w:rPr>
                <w:rFonts w:cs="Times New Roman"/>
                <w:szCs w:val="24"/>
              </w:rPr>
              <w:t xml:space="preserve"> elérhetőségei</w:t>
            </w:r>
            <w:r w:rsidRPr="00C914AB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6F87D947" w14:textId="491A5F7C" w:rsidR="001A73A1" w:rsidRPr="001A73A1" w:rsidRDefault="001A73A1" w:rsidP="00265D29">
            <w:pPr>
              <w:jc w:val="left"/>
              <w:rPr>
                <w:rFonts w:eastAsia="Calibri" w:cs="Times New Roman"/>
                <w:color w:val="000000"/>
              </w:rPr>
            </w:pPr>
          </w:p>
        </w:tc>
      </w:tr>
      <w:tr w:rsidR="001675BD" w:rsidRPr="00C914AB" w14:paraId="6E323DB7" w14:textId="77777777" w:rsidTr="001675BD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</w:tcPr>
          <w:p w14:paraId="39079E51" w14:textId="77777777" w:rsidR="001675BD" w:rsidRPr="00C914AB" w:rsidRDefault="001675BD" w:rsidP="00265D2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</w:t>
            </w:r>
            <w:r w:rsidRPr="00BA0555">
              <w:rPr>
                <w:rFonts w:cs="Times New Roman"/>
                <w:szCs w:val="24"/>
              </w:rPr>
              <w:t xml:space="preserve">özműellátás </w:t>
            </w:r>
            <w:r>
              <w:rPr>
                <w:rFonts w:cs="Times New Roman"/>
                <w:szCs w:val="24"/>
              </w:rPr>
              <w:t>a kritikus infrastruktúra működése szempontjából nélkülözhetetlen</w:t>
            </w:r>
            <w:r w:rsidRPr="00BA0555">
              <w:rPr>
                <w:rFonts w:cs="Times New Roman"/>
                <w:szCs w:val="24"/>
              </w:rPr>
              <w:t>?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74514E35" w14:textId="5EF08132" w:rsidR="001675BD" w:rsidRPr="00C914AB" w:rsidRDefault="001675BD" w:rsidP="00265D29">
            <w:pPr>
              <w:rPr>
                <w:rFonts w:cs="Times New Roman"/>
                <w:szCs w:val="24"/>
              </w:rPr>
            </w:pPr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45980461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C75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64836174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</w:tr>
      <w:tr w:rsidR="001675BD" w:rsidRPr="00C914AB" w14:paraId="67F39849" w14:textId="77777777" w:rsidTr="001675BD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</w:tcPr>
          <w:p w14:paraId="18767611" w14:textId="77777777" w:rsidR="001675BD" w:rsidRPr="00464B35" w:rsidRDefault="001675BD" w:rsidP="00265D29">
            <w:pPr>
              <w:jc w:val="left"/>
              <w:rPr>
                <w:rFonts w:cs="Times New Roman"/>
                <w:szCs w:val="24"/>
              </w:rPr>
            </w:pPr>
            <w:r w:rsidRPr="00464B35">
              <w:rPr>
                <w:rFonts w:cs="Times New Roman"/>
                <w:szCs w:val="24"/>
              </w:rPr>
              <w:t xml:space="preserve">amennyiben a közműellátás a kritikus infrastruktúra működése szempontjából nélkülözhetetlen, akkor annak indoka: 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139C22E6" w14:textId="0115BC90" w:rsidR="001675BD" w:rsidRPr="00C914AB" w:rsidRDefault="001675BD" w:rsidP="00265D29">
            <w:pPr>
              <w:rPr>
                <w:rFonts w:cs="Times New Roman"/>
                <w:szCs w:val="24"/>
              </w:rPr>
            </w:pPr>
          </w:p>
        </w:tc>
      </w:tr>
      <w:tr w:rsidR="001675BD" w:rsidRPr="00C914AB" w14:paraId="731198DD" w14:textId="77777777" w:rsidTr="001675BD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07261458" w14:textId="77777777" w:rsidR="001675BD" w:rsidRPr="00464B35" w:rsidRDefault="001675BD" w:rsidP="00265D29">
            <w:pPr>
              <w:jc w:val="left"/>
              <w:rPr>
                <w:rFonts w:cs="Times New Roman"/>
                <w:szCs w:val="24"/>
              </w:rPr>
            </w:pPr>
            <w:r w:rsidRPr="00464B35">
              <w:rPr>
                <w:rFonts w:cs="Times New Roman"/>
                <w:szCs w:val="24"/>
              </w:rPr>
              <w:t>a szolgáltatásnak biztosított a redundanciája?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5AE7360E" w14:textId="51BE0013" w:rsidR="001675BD" w:rsidRPr="00C914AB" w:rsidRDefault="001675BD" w:rsidP="00265D29">
            <w:pPr>
              <w:jc w:val="left"/>
              <w:rPr>
                <w:rFonts w:cs="Times New Roman"/>
                <w:szCs w:val="24"/>
              </w:rPr>
            </w:pPr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27956925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94038818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C75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</w:tr>
      <w:tr w:rsidR="001A73A1" w:rsidRPr="00C914AB" w14:paraId="3BAE6DB9" w14:textId="77777777" w:rsidTr="001675BD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05225811" w14:textId="77777777" w:rsidR="001A73A1" w:rsidRPr="00C914AB" w:rsidRDefault="001A73A1" w:rsidP="001A73A1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földgáz ellátás becsatlakozási pontjai hely</w:t>
            </w:r>
            <w:r>
              <w:rPr>
                <w:rFonts w:cs="Times New Roman"/>
                <w:szCs w:val="24"/>
              </w:rPr>
              <w:t>én</w:t>
            </w:r>
            <w:r w:rsidRPr="00C914AB">
              <w:rPr>
                <w:rFonts w:cs="Times New Roman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k megnevezése</w:t>
            </w:r>
            <w:r w:rsidRPr="00C914AB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1199285F" w14:textId="39EF83C1" w:rsidR="001A73A1" w:rsidRPr="00C914AB" w:rsidRDefault="001A73A1" w:rsidP="00162E77">
            <w:pPr>
              <w:rPr>
                <w:rFonts w:cs="Times New Roman"/>
                <w:szCs w:val="24"/>
              </w:rPr>
            </w:pPr>
          </w:p>
        </w:tc>
      </w:tr>
      <w:tr w:rsidR="001A73A1" w:rsidRPr="00C914AB" w14:paraId="4A3DE7EA" w14:textId="77777777" w:rsidTr="001675BD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</w:tcPr>
          <w:p w14:paraId="2DB4284D" w14:textId="77777777" w:rsidR="001A73A1" w:rsidRPr="00C914AB" w:rsidRDefault="001A73A1" w:rsidP="001A73A1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földgáz ellátás becsatlakozási pontjainak koordinátái</w:t>
            </w:r>
          </w:p>
          <w:p w14:paraId="737AE07F" w14:textId="77777777" w:rsidR="001A73A1" w:rsidRPr="00C914AB" w:rsidRDefault="001A73A1" w:rsidP="001A73A1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(WGS LAT / WGS LON):</w:t>
            </w:r>
          </w:p>
        </w:tc>
        <w:tc>
          <w:tcPr>
            <w:tcW w:w="2693" w:type="dxa"/>
            <w:vAlign w:val="center"/>
          </w:tcPr>
          <w:p w14:paraId="4C034FC3" w14:textId="39E53F57" w:rsidR="001A73A1" w:rsidRPr="000A2C75" w:rsidRDefault="001A73A1" w:rsidP="001A73A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3617CDC6" w14:textId="349E59BC" w:rsidR="001A73A1" w:rsidRPr="000A2C75" w:rsidRDefault="001A73A1" w:rsidP="001A73A1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1A73A1" w:rsidRPr="00C914AB" w14:paraId="02E08F9C" w14:textId="77777777" w:rsidTr="001675BD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43F6E4AF" w14:textId="77777777" w:rsidR="001A73A1" w:rsidRPr="00C914AB" w:rsidRDefault="001A73A1" w:rsidP="001A73A1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földgáz ellátás módja [vezetékes/tartályos]: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71AFDDE5" w14:textId="2ABBAF5E" w:rsidR="001A73A1" w:rsidRPr="000A2C75" w:rsidRDefault="001A73A1" w:rsidP="001A73A1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A73A1" w:rsidRPr="00C914AB" w14:paraId="6DC78B57" w14:textId="77777777" w:rsidTr="001675BD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7BF1F90F" w14:textId="77777777" w:rsidR="001A73A1" w:rsidRPr="00C914AB" w:rsidRDefault="001A73A1" w:rsidP="001A73A1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belső földgáz ellátás területei: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0CECA6CC" w14:textId="7D437CEA" w:rsidR="001A73A1" w:rsidRPr="000A2C75" w:rsidRDefault="001A73A1" w:rsidP="007D2922">
            <w:pPr>
              <w:rPr>
                <w:rFonts w:cs="Times New Roman"/>
                <w:szCs w:val="24"/>
              </w:rPr>
            </w:pPr>
          </w:p>
        </w:tc>
      </w:tr>
      <w:tr w:rsidR="001A73A1" w:rsidRPr="00C914AB" w14:paraId="2837D73A" w14:textId="77777777" w:rsidTr="001675BD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1B398164" w14:textId="77777777" w:rsidR="001A73A1" w:rsidRPr="00C914AB" w:rsidRDefault="001A73A1" w:rsidP="001A73A1">
            <w:pPr>
              <w:jc w:val="left"/>
              <w:rPr>
                <w:rFonts w:cs="Times New Roman"/>
                <w:szCs w:val="24"/>
              </w:rPr>
            </w:pPr>
            <w:proofErr w:type="spellStart"/>
            <w:proofErr w:type="gramStart"/>
            <w:r w:rsidRPr="00C914AB">
              <w:rPr>
                <w:rFonts w:cs="Times New Roman"/>
                <w:szCs w:val="24"/>
              </w:rPr>
              <w:t>POD-azonosító</w:t>
            </w:r>
            <w:proofErr w:type="spellEnd"/>
            <w:r w:rsidRPr="00C914AB">
              <w:rPr>
                <w:rFonts w:cs="Times New Roman"/>
                <w:szCs w:val="24"/>
              </w:rPr>
              <w:t>(</w:t>
            </w:r>
            <w:proofErr w:type="gramEnd"/>
            <w:r w:rsidRPr="00C914AB">
              <w:rPr>
                <w:rFonts w:cs="Times New Roman"/>
                <w:szCs w:val="24"/>
              </w:rPr>
              <w:t>k):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0825ABAE" w14:textId="211C200F" w:rsidR="001A73A1" w:rsidRPr="000A2C75" w:rsidRDefault="001A73A1" w:rsidP="001A73A1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A73A1" w:rsidRPr="00C914AB" w14:paraId="5E3DC0E7" w14:textId="77777777" w:rsidTr="001675BD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01489B93" w14:textId="77777777" w:rsidR="001A73A1" w:rsidRPr="00C914AB" w:rsidRDefault="001A73A1" w:rsidP="001A73A1">
            <w:pPr>
              <w:jc w:val="left"/>
              <w:rPr>
                <w:rFonts w:cs="Times New Roman"/>
                <w:szCs w:val="24"/>
              </w:rPr>
            </w:pPr>
            <w:proofErr w:type="spellStart"/>
            <w:r w:rsidRPr="00C914AB">
              <w:rPr>
                <w:rFonts w:cs="Times New Roman"/>
                <w:szCs w:val="24"/>
              </w:rPr>
              <w:t>POD-azonosítók</w:t>
            </w:r>
            <w:proofErr w:type="spellEnd"/>
            <w:r w:rsidRPr="00C914AB">
              <w:rPr>
                <w:rFonts w:cs="Times New Roman"/>
                <w:szCs w:val="24"/>
              </w:rPr>
              <w:t xml:space="preserve"> száma [db]: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5984FF29" w14:textId="4F06AD73" w:rsidR="001A73A1" w:rsidRPr="000A2C75" w:rsidRDefault="001A73A1" w:rsidP="001A73A1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0325B9" w:rsidRPr="00C914AB" w14:paraId="35C7E1E6" w14:textId="77777777" w:rsidTr="001675BD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021E50A3" w14:textId="77777777" w:rsidR="000325B9" w:rsidRPr="00C914AB" w:rsidRDefault="000325B9" w:rsidP="000325B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kivételi körhöz figyelembe vett napi mennyiség [kWh/nap]: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60083436" w14:textId="4E38F1FD" w:rsidR="000325B9" w:rsidRPr="000A2C75" w:rsidRDefault="000325B9" w:rsidP="000325B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0325B9" w:rsidRPr="00C914AB" w14:paraId="4F33CCFA" w14:textId="77777777" w:rsidTr="001675BD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5031FCB6" w14:textId="05FA78A3" w:rsidR="000325B9" w:rsidRPr="00C914AB" w:rsidRDefault="000325B9" w:rsidP="000325B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földgáz felhasználás éves mennyisége [</w:t>
            </w:r>
            <w:r w:rsidRPr="00743B0E">
              <w:rPr>
                <w:rFonts w:cs="Times New Roman"/>
              </w:rPr>
              <w:t>kWh/</w:t>
            </w:r>
            <w:r w:rsidRPr="00C914AB">
              <w:rPr>
                <w:rFonts w:cs="Times New Roman"/>
                <w:szCs w:val="24"/>
              </w:rPr>
              <w:t>év]: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28B8A8E3" w14:textId="79A84F3F" w:rsidR="000325B9" w:rsidRPr="000A2C75" w:rsidRDefault="000325B9" w:rsidP="000325B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0325B9" w:rsidRPr="00C914AB" w14:paraId="0DA5C698" w14:textId="77777777" w:rsidTr="001675BD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114B7BB9" w14:textId="77777777" w:rsidR="000325B9" w:rsidRPr="00C914AB" w:rsidRDefault="000325B9" w:rsidP="000325B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tartalék földgáz ellátási megoldások: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17D62713" w14:textId="48F52A02" w:rsidR="000325B9" w:rsidRPr="000A2C75" w:rsidRDefault="000325B9" w:rsidP="000325B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0325B9" w:rsidRPr="00C914AB" w14:paraId="602431A8" w14:textId="77777777" w:rsidTr="001675BD">
        <w:trPr>
          <w:trHeight w:val="274"/>
        </w:trPr>
        <w:tc>
          <w:tcPr>
            <w:tcW w:w="36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C05BA9" w14:textId="77777777" w:rsidR="000325B9" w:rsidRPr="00C914AB" w:rsidRDefault="000325B9" w:rsidP="000325B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tartalék földgáz ellátás módja [vezetékes/tartályos]:</w:t>
            </w:r>
          </w:p>
        </w:tc>
        <w:tc>
          <w:tcPr>
            <w:tcW w:w="538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891CD8" w14:textId="00596DF7" w:rsidR="000325B9" w:rsidRPr="000A2C75" w:rsidRDefault="000325B9" w:rsidP="000325B9">
            <w:pPr>
              <w:jc w:val="left"/>
              <w:rPr>
                <w:rFonts w:cs="Times New Roman"/>
                <w:szCs w:val="24"/>
              </w:rPr>
            </w:pPr>
          </w:p>
        </w:tc>
      </w:tr>
    </w:tbl>
    <w:p w14:paraId="5EE7329E" w14:textId="3F9071C8" w:rsidR="001675BD" w:rsidRDefault="001675BD" w:rsidP="00265D29">
      <w:pPr>
        <w:jc w:val="left"/>
      </w:pPr>
    </w:p>
    <w:p w14:paraId="2369DE39" w14:textId="77777777" w:rsidR="001675BD" w:rsidRDefault="001675BD" w:rsidP="00265D29">
      <w:pPr>
        <w:jc w:val="left"/>
      </w:pPr>
      <w:r>
        <w:br w:type="page"/>
      </w:r>
    </w:p>
    <w:p w14:paraId="0F5B729C" w14:textId="72FAE776" w:rsidR="00B752C2" w:rsidRPr="00C33B57" w:rsidRDefault="00B752C2" w:rsidP="000325B9">
      <w:pPr>
        <w:shd w:val="clear" w:color="auto" w:fill="BDD6EE" w:themeFill="accent1" w:themeFillTint="66"/>
      </w:pPr>
      <w:r>
        <w:rPr>
          <w:i/>
        </w:rPr>
        <w:lastRenderedPageBreak/>
        <w:t>3. táblázat – ivóvíz ellátás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693"/>
        <w:gridCol w:w="2693"/>
      </w:tblGrid>
      <w:tr w:rsidR="001675BD" w:rsidRPr="00C914AB" w14:paraId="450B1E5A" w14:textId="77777777" w:rsidTr="001675BD">
        <w:trPr>
          <w:trHeight w:val="234"/>
        </w:trPr>
        <w:tc>
          <w:tcPr>
            <w:tcW w:w="906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1142A6F1" w14:textId="77777777" w:rsidR="001675BD" w:rsidRPr="00C914AB" w:rsidRDefault="001675BD" w:rsidP="00265D29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Kritikus infrastruktúra</w:t>
            </w:r>
          </w:p>
        </w:tc>
      </w:tr>
      <w:tr w:rsidR="00935E8B" w:rsidRPr="00C914AB" w14:paraId="28B87CEA" w14:textId="77777777" w:rsidTr="001675BD">
        <w:trPr>
          <w:trHeight w:val="202"/>
        </w:trPr>
        <w:tc>
          <w:tcPr>
            <w:tcW w:w="36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984261" w14:textId="32909F78" w:rsidR="00935E8B" w:rsidRPr="00C914AB" w:rsidRDefault="00935E8B" w:rsidP="00935E8B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13.1.2 pont 1. táblázat azonosító</w:t>
            </w:r>
            <w:r w:rsidRPr="00C33B57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375B5B" w14:textId="264369B3" w:rsidR="00935E8B" w:rsidRPr="00C914AB" w:rsidRDefault="000325B9" w:rsidP="00935E8B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KI-01.</w:t>
            </w:r>
          </w:p>
        </w:tc>
      </w:tr>
      <w:tr w:rsidR="001675BD" w:rsidRPr="00C914AB" w14:paraId="03621BA6" w14:textId="77777777" w:rsidTr="001675BD">
        <w:trPr>
          <w:trHeight w:val="274"/>
        </w:trPr>
        <w:tc>
          <w:tcPr>
            <w:tcW w:w="906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715FCDAB" w14:textId="77777777" w:rsidR="001675BD" w:rsidRPr="00C914AB" w:rsidRDefault="001675BD" w:rsidP="00265D29">
            <w:pPr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Ivóvíz ellátás</w:t>
            </w:r>
          </w:p>
        </w:tc>
      </w:tr>
      <w:tr w:rsidR="000325B9" w:rsidRPr="00C914AB" w14:paraId="11141C4B" w14:textId="77777777" w:rsidTr="000325B9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65CB72F7" w14:textId="77777777" w:rsidR="000325B9" w:rsidRPr="00C914AB" w:rsidRDefault="000325B9" w:rsidP="000325B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kritikus </w:t>
            </w:r>
            <w:r w:rsidRPr="00C914AB">
              <w:rPr>
                <w:rFonts w:cs="Times New Roman"/>
                <w:szCs w:val="24"/>
              </w:rPr>
              <w:t>infrastruktúra ivóvíz szolgáltatója</w:t>
            </w:r>
            <w:r>
              <w:rPr>
                <w:rFonts w:cs="Times New Roman"/>
                <w:szCs w:val="24"/>
              </w:rPr>
              <w:t xml:space="preserve"> neve</w:t>
            </w:r>
            <w:r w:rsidRPr="00C914AB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49064865" w14:textId="01DC4B0A" w:rsidR="000325B9" w:rsidRPr="00C914AB" w:rsidRDefault="000325B9" w:rsidP="000325B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53E2C" w:rsidRPr="00C914AB" w14:paraId="7969BBF3" w14:textId="77777777" w:rsidTr="001675BD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4B8E154E" w14:textId="77777777" w:rsidR="00753E2C" w:rsidRDefault="00753E2C" w:rsidP="00753E2C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kritikus </w:t>
            </w:r>
            <w:r w:rsidRPr="00C914AB">
              <w:rPr>
                <w:rFonts w:cs="Times New Roman"/>
                <w:szCs w:val="24"/>
              </w:rPr>
              <w:t>infrastruktúra ivóvíz szolgáltatója</w:t>
            </w:r>
            <w:r>
              <w:rPr>
                <w:rFonts w:cs="Times New Roman"/>
                <w:szCs w:val="24"/>
              </w:rPr>
              <w:t xml:space="preserve"> elérhetőségei</w:t>
            </w:r>
            <w:r w:rsidRPr="00C914AB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24D423AF" w14:textId="7B377BD9" w:rsidR="00753E2C" w:rsidRPr="00BB2AD0" w:rsidRDefault="00753E2C" w:rsidP="00753E2C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</w:p>
        </w:tc>
      </w:tr>
      <w:tr w:rsidR="00753E2C" w:rsidRPr="00C914AB" w14:paraId="2C396869" w14:textId="77777777" w:rsidTr="001675BD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685C4F23" w14:textId="77777777" w:rsidR="00753E2C" w:rsidRPr="00C914AB" w:rsidRDefault="00753E2C" w:rsidP="00753E2C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</w:t>
            </w:r>
            <w:r w:rsidRPr="00BA0555">
              <w:rPr>
                <w:rFonts w:cs="Times New Roman"/>
                <w:szCs w:val="24"/>
              </w:rPr>
              <w:t xml:space="preserve">özműellátás </w:t>
            </w:r>
            <w:r>
              <w:rPr>
                <w:rFonts w:cs="Times New Roman"/>
                <w:szCs w:val="24"/>
              </w:rPr>
              <w:t>a kritikus infrastruktúra működése szempontjából nélkülözhetetlen</w:t>
            </w:r>
            <w:r w:rsidRPr="00BA0555">
              <w:rPr>
                <w:rFonts w:cs="Times New Roman"/>
                <w:szCs w:val="24"/>
              </w:rPr>
              <w:t>?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3854E747" w14:textId="34690AE0" w:rsidR="00753E2C" w:rsidRPr="00C914AB" w:rsidRDefault="00753E2C" w:rsidP="00753E2C">
            <w:pPr>
              <w:jc w:val="left"/>
              <w:rPr>
                <w:rFonts w:cs="Times New Roman"/>
                <w:szCs w:val="24"/>
              </w:rPr>
            </w:pPr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127285119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C75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550607014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</w:tr>
      <w:tr w:rsidR="00753E2C" w:rsidRPr="00C914AB" w14:paraId="58ABE628" w14:textId="77777777" w:rsidTr="001675BD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316740EA" w14:textId="77777777" w:rsidR="00753E2C" w:rsidRPr="00464B35" w:rsidRDefault="00753E2C" w:rsidP="00753E2C">
            <w:pPr>
              <w:jc w:val="left"/>
              <w:rPr>
                <w:rFonts w:cs="Times New Roman"/>
                <w:szCs w:val="24"/>
              </w:rPr>
            </w:pPr>
            <w:r w:rsidRPr="00464B35">
              <w:rPr>
                <w:rFonts w:cs="Times New Roman"/>
                <w:szCs w:val="24"/>
              </w:rPr>
              <w:t xml:space="preserve">amennyiben a közműellátás a kritikus infrastruktúra működése szempontjából nélkülözhetetlen, akkor annak indoka: 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61321065" w14:textId="3CD301E6" w:rsidR="00753E2C" w:rsidRPr="00C914AB" w:rsidRDefault="00753E2C" w:rsidP="00753E2C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53E2C" w:rsidRPr="00C914AB" w14:paraId="255D9F9B" w14:textId="77777777" w:rsidTr="001675BD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55A962D9" w14:textId="77777777" w:rsidR="00753E2C" w:rsidRPr="00464B35" w:rsidRDefault="00753E2C" w:rsidP="00753E2C">
            <w:pPr>
              <w:jc w:val="left"/>
              <w:rPr>
                <w:rFonts w:cs="Times New Roman"/>
                <w:szCs w:val="24"/>
              </w:rPr>
            </w:pPr>
            <w:r w:rsidRPr="00464B35">
              <w:rPr>
                <w:rFonts w:cs="Times New Roman"/>
                <w:szCs w:val="24"/>
              </w:rPr>
              <w:t>a szolgáltatásnak biztosított a redundanciája?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5E420243" w14:textId="4BCC1291" w:rsidR="00753E2C" w:rsidRPr="00C914AB" w:rsidRDefault="00753E2C" w:rsidP="00753E2C">
            <w:pPr>
              <w:jc w:val="left"/>
              <w:rPr>
                <w:rFonts w:cs="Times New Roman"/>
                <w:szCs w:val="24"/>
              </w:rPr>
            </w:pPr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361482921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C75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481422864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</w:tr>
      <w:tr w:rsidR="00753E2C" w:rsidRPr="00C914AB" w14:paraId="7B293659" w14:textId="77777777" w:rsidTr="008C2386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13C0B9EE" w14:textId="77777777" w:rsidR="00753E2C" w:rsidRPr="00C914AB" w:rsidRDefault="00753E2C" w:rsidP="00753E2C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ivóvíz ellátás becsatlakozási pontjai hely</w:t>
            </w:r>
            <w:r>
              <w:rPr>
                <w:rFonts w:cs="Times New Roman"/>
                <w:szCs w:val="24"/>
              </w:rPr>
              <w:t>én</w:t>
            </w:r>
            <w:r w:rsidRPr="00C914AB">
              <w:rPr>
                <w:rFonts w:cs="Times New Roman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k megnevezése</w:t>
            </w:r>
            <w:r w:rsidRPr="00C914AB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3A990E9" w14:textId="6EF1270E" w:rsidR="00753E2C" w:rsidRPr="00162E77" w:rsidRDefault="00753E2C" w:rsidP="00162E77">
            <w:pPr>
              <w:rPr>
                <w:rFonts w:eastAsia="Times New Roman" w:cs="Times New Roman"/>
                <w:color w:val="000000"/>
                <w:lang w:eastAsia="hu-HU"/>
              </w:rPr>
            </w:pPr>
          </w:p>
        </w:tc>
      </w:tr>
      <w:tr w:rsidR="008C2386" w:rsidRPr="00C914AB" w14:paraId="3227E25F" w14:textId="77777777" w:rsidTr="008C2386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7716F043" w14:textId="77777777" w:rsidR="008C2386" w:rsidRPr="00C914AB" w:rsidRDefault="008C2386" w:rsidP="00753E2C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ivóvíz ellátás becsatlakozási pontjainak koordinátái</w:t>
            </w:r>
          </w:p>
          <w:p w14:paraId="460C24F6" w14:textId="77777777" w:rsidR="008C2386" w:rsidRPr="00C914AB" w:rsidRDefault="008C2386" w:rsidP="00753E2C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(WGS LAT / WGS LON):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124EF464" w14:textId="77777777" w:rsidR="008C2386" w:rsidRPr="000A2C75" w:rsidRDefault="008C2386" w:rsidP="008C238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F2DD7D" w14:textId="137533BF" w:rsidR="008C2386" w:rsidRPr="000A2C75" w:rsidRDefault="008C2386" w:rsidP="008C238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53E2C" w:rsidRPr="00C914AB" w14:paraId="5ABBCE00" w14:textId="77777777" w:rsidTr="001675BD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3F2427CF" w14:textId="77777777" w:rsidR="00753E2C" w:rsidRPr="00C914AB" w:rsidRDefault="00753E2C" w:rsidP="00753E2C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ivóvíz ellátás módja [vezetékes/tartályos]: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69180D1C" w14:textId="68841E0C" w:rsidR="00753E2C" w:rsidRPr="000A2C75" w:rsidRDefault="00753E2C" w:rsidP="00753E2C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53E2C" w:rsidRPr="00C914AB" w14:paraId="5F010510" w14:textId="77777777" w:rsidTr="001675BD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71DAC63D" w14:textId="77777777" w:rsidR="00753E2C" w:rsidRPr="00C914AB" w:rsidRDefault="00753E2C" w:rsidP="00753E2C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belső ivóvíz ellátás területei: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70F4161B" w14:textId="2F81AB4C" w:rsidR="00753E2C" w:rsidRPr="000A2C75" w:rsidRDefault="00753E2C" w:rsidP="00753E2C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53E2C" w:rsidRPr="00C914AB" w14:paraId="7A17822A" w14:textId="77777777" w:rsidTr="001675BD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452C2F5F" w14:textId="77777777" w:rsidR="00753E2C" w:rsidRPr="00C914AB" w:rsidRDefault="00753E2C" w:rsidP="00753E2C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ivóvíz felhasználás éves mennyisége [m</w:t>
            </w:r>
            <w:r w:rsidRPr="00C914AB">
              <w:rPr>
                <w:rFonts w:cs="Times New Roman"/>
                <w:szCs w:val="24"/>
                <w:vertAlign w:val="superscript"/>
              </w:rPr>
              <w:t>3</w:t>
            </w:r>
            <w:r w:rsidRPr="00C914AB">
              <w:rPr>
                <w:rFonts w:cs="Times New Roman"/>
                <w:szCs w:val="24"/>
              </w:rPr>
              <w:t>/év]: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4B223351" w14:textId="1C953C88" w:rsidR="00753E2C" w:rsidRPr="000A2C75" w:rsidRDefault="00753E2C" w:rsidP="00753E2C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53E2C" w:rsidRPr="00C914AB" w14:paraId="6FB0EB11" w14:textId="77777777" w:rsidTr="001675BD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72E979FE" w14:textId="77777777" w:rsidR="00753E2C" w:rsidRPr="00C914AB" w:rsidRDefault="00753E2C" w:rsidP="00753E2C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tartalék ivóvíz ellátási megoldások: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01FA057B" w14:textId="243FF08B" w:rsidR="00753E2C" w:rsidRPr="000A2C75" w:rsidRDefault="00753E2C" w:rsidP="00162E77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53E2C" w:rsidRPr="00C914AB" w14:paraId="38A885BF" w14:textId="77777777" w:rsidTr="001675BD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7136CB89" w14:textId="77777777" w:rsidR="00753E2C" w:rsidRPr="00C914AB" w:rsidRDefault="00753E2C" w:rsidP="00753E2C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tartalék ivóvíz ellátás módja [vezetékes/tartályos]: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5E2B27F3" w14:textId="43FBD4BF" w:rsidR="00753E2C" w:rsidRPr="000A2C75" w:rsidRDefault="00753E2C" w:rsidP="00753E2C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53E2C" w:rsidRPr="00C914AB" w14:paraId="6A07746B" w14:textId="77777777" w:rsidTr="001675BD">
        <w:trPr>
          <w:trHeight w:val="274"/>
        </w:trPr>
        <w:tc>
          <w:tcPr>
            <w:tcW w:w="36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1FBC84" w14:textId="77777777" w:rsidR="00753E2C" w:rsidRPr="00C914AB" w:rsidRDefault="00753E2C" w:rsidP="00753E2C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tartalék ivóvíz ellátás kapacitása [m</w:t>
            </w:r>
            <w:r w:rsidRPr="00C914AB">
              <w:rPr>
                <w:rFonts w:cs="Times New Roman"/>
                <w:szCs w:val="24"/>
                <w:vertAlign w:val="superscript"/>
              </w:rPr>
              <w:t>3</w:t>
            </w:r>
            <w:r w:rsidRPr="00C914AB">
              <w:rPr>
                <w:rFonts w:cs="Times New Roman"/>
                <w:szCs w:val="24"/>
              </w:rPr>
              <w:t>/év]:</w:t>
            </w:r>
          </w:p>
        </w:tc>
        <w:tc>
          <w:tcPr>
            <w:tcW w:w="538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8FDC69" w14:textId="2F1D6B78" w:rsidR="00753E2C" w:rsidRPr="000A2C75" w:rsidRDefault="00753E2C" w:rsidP="00753E2C">
            <w:pPr>
              <w:jc w:val="left"/>
              <w:rPr>
                <w:rFonts w:cs="Times New Roman"/>
                <w:szCs w:val="24"/>
              </w:rPr>
            </w:pPr>
          </w:p>
        </w:tc>
      </w:tr>
    </w:tbl>
    <w:p w14:paraId="5CFF0C87" w14:textId="46592A99" w:rsidR="00CA704F" w:rsidRDefault="00CA704F" w:rsidP="00265D29">
      <w:pPr>
        <w:jc w:val="left"/>
      </w:pPr>
    </w:p>
    <w:p w14:paraId="65C414E2" w14:textId="77777777" w:rsidR="00CA704F" w:rsidRDefault="00CA704F" w:rsidP="00265D29">
      <w:pPr>
        <w:jc w:val="left"/>
      </w:pPr>
      <w:r>
        <w:br w:type="page"/>
      </w:r>
    </w:p>
    <w:p w14:paraId="0DD936D1" w14:textId="64F27513" w:rsidR="00265D29" w:rsidRPr="00C33B57" w:rsidRDefault="00265D29" w:rsidP="00753E2C">
      <w:pPr>
        <w:shd w:val="clear" w:color="auto" w:fill="BDD6EE" w:themeFill="accent1" w:themeFillTint="66"/>
      </w:pPr>
      <w:r>
        <w:rPr>
          <w:i/>
        </w:rPr>
        <w:lastRenderedPageBreak/>
        <w:t xml:space="preserve">4. táblázat – </w:t>
      </w:r>
      <w:r w:rsidRPr="00265D29">
        <w:rPr>
          <w:i/>
        </w:rPr>
        <w:t>szennyvízelvezetés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693"/>
        <w:gridCol w:w="2693"/>
      </w:tblGrid>
      <w:tr w:rsidR="00CA704F" w:rsidRPr="00C914AB" w14:paraId="0EDBF01A" w14:textId="77777777" w:rsidTr="002D4DBA">
        <w:trPr>
          <w:trHeight w:val="234"/>
        </w:trPr>
        <w:tc>
          <w:tcPr>
            <w:tcW w:w="906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19D155F9" w14:textId="77777777" w:rsidR="00CA704F" w:rsidRPr="00C914AB" w:rsidRDefault="00CA704F" w:rsidP="00265D29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Kritikus infrastruktúra</w:t>
            </w:r>
          </w:p>
        </w:tc>
      </w:tr>
      <w:tr w:rsidR="00935E8B" w:rsidRPr="00C914AB" w14:paraId="3BBB1A7B" w14:textId="77777777" w:rsidTr="002D4DBA">
        <w:trPr>
          <w:trHeight w:val="202"/>
        </w:trPr>
        <w:tc>
          <w:tcPr>
            <w:tcW w:w="36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96C33A" w14:textId="5B168823" w:rsidR="00935E8B" w:rsidRPr="00C914AB" w:rsidRDefault="00935E8B" w:rsidP="00935E8B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13.1.2 pont 1. táblázat azonosító</w:t>
            </w:r>
            <w:r w:rsidRPr="00C33B57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CC613D" w14:textId="600985CE" w:rsidR="00935E8B" w:rsidRPr="00C914AB" w:rsidRDefault="007C0C9D" w:rsidP="00935E8B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KI-01.</w:t>
            </w:r>
          </w:p>
        </w:tc>
      </w:tr>
      <w:tr w:rsidR="00CA704F" w:rsidRPr="00C914AB" w14:paraId="7E4415A1" w14:textId="77777777" w:rsidTr="002D4DBA">
        <w:trPr>
          <w:trHeight w:val="274"/>
        </w:trPr>
        <w:tc>
          <w:tcPr>
            <w:tcW w:w="906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4454A4D3" w14:textId="77777777" w:rsidR="00CA704F" w:rsidRPr="00C914AB" w:rsidRDefault="00CA704F" w:rsidP="00265D29">
            <w:pPr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Szennyvízelvezetés</w:t>
            </w:r>
          </w:p>
        </w:tc>
      </w:tr>
      <w:tr w:rsidR="00CA704F" w:rsidRPr="00C914AB" w14:paraId="3D7C22CD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14FEBFAC" w14:textId="77777777" w:rsidR="00CA704F" w:rsidRPr="00C914AB" w:rsidRDefault="00CA704F" w:rsidP="00265D2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kritikus </w:t>
            </w:r>
            <w:r w:rsidRPr="00C914AB">
              <w:rPr>
                <w:rFonts w:cs="Times New Roman"/>
                <w:szCs w:val="24"/>
              </w:rPr>
              <w:t>infrastruktúra szennyvízelvezetés szolgáltatója</w:t>
            </w:r>
            <w:r>
              <w:rPr>
                <w:rFonts w:cs="Times New Roman"/>
                <w:szCs w:val="24"/>
              </w:rPr>
              <w:t xml:space="preserve"> neve</w:t>
            </w:r>
            <w:r w:rsidRPr="00C914AB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0C0BD878" w14:textId="16B0AA65" w:rsidR="00CA704F" w:rsidRPr="00C914AB" w:rsidRDefault="00CA704F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53E2C" w:rsidRPr="00C914AB" w14:paraId="57F83365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5E4FD695" w14:textId="77777777" w:rsidR="00753E2C" w:rsidRDefault="00753E2C" w:rsidP="00753E2C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kritikus </w:t>
            </w:r>
            <w:r w:rsidRPr="00C914AB">
              <w:rPr>
                <w:rFonts w:cs="Times New Roman"/>
                <w:szCs w:val="24"/>
              </w:rPr>
              <w:t>infrastruktúra szennyvízelvezetés szolgáltatója</w:t>
            </w:r>
            <w:r>
              <w:rPr>
                <w:rFonts w:cs="Times New Roman"/>
                <w:szCs w:val="24"/>
              </w:rPr>
              <w:t xml:space="preserve"> elérhetőségei</w:t>
            </w:r>
            <w:r w:rsidRPr="00C914AB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37E7F03D" w14:textId="1285A954" w:rsidR="00753E2C" w:rsidRPr="00BB2AD0" w:rsidRDefault="00753E2C" w:rsidP="00753E2C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</w:p>
        </w:tc>
      </w:tr>
      <w:tr w:rsidR="00753E2C" w:rsidRPr="00C914AB" w14:paraId="496CB033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67D87E5C" w14:textId="77777777" w:rsidR="00753E2C" w:rsidRPr="00C914AB" w:rsidRDefault="00753E2C" w:rsidP="00753E2C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</w:t>
            </w:r>
            <w:r w:rsidRPr="00BA0555">
              <w:rPr>
                <w:rFonts w:cs="Times New Roman"/>
                <w:szCs w:val="24"/>
              </w:rPr>
              <w:t xml:space="preserve">özműellátás </w:t>
            </w:r>
            <w:r>
              <w:rPr>
                <w:rFonts w:cs="Times New Roman"/>
                <w:szCs w:val="24"/>
              </w:rPr>
              <w:t>a kritikus infrastruktúra működése szempontjából nélkülözhetetlen</w:t>
            </w:r>
            <w:r w:rsidRPr="00BA0555">
              <w:rPr>
                <w:rFonts w:cs="Times New Roman"/>
                <w:szCs w:val="24"/>
              </w:rPr>
              <w:t>?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77747300" w14:textId="06227E9A" w:rsidR="00753E2C" w:rsidRPr="00C914AB" w:rsidRDefault="00753E2C" w:rsidP="00753E2C">
            <w:pPr>
              <w:jc w:val="left"/>
              <w:rPr>
                <w:rFonts w:cs="Times New Roman"/>
                <w:szCs w:val="24"/>
              </w:rPr>
            </w:pPr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61493148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C75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65900265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</w:tr>
      <w:tr w:rsidR="00753E2C" w:rsidRPr="00C914AB" w14:paraId="6C45915D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69B06F43" w14:textId="77777777" w:rsidR="00753E2C" w:rsidRPr="00464B35" w:rsidRDefault="00753E2C" w:rsidP="00753E2C">
            <w:pPr>
              <w:jc w:val="left"/>
              <w:rPr>
                <w:rFonts w:cs="Times New Roman"/>
                <w:szCs w:val="24"/>
              </w:rPr>
            </w:pPr>
            <w:r w:rsidRPr="00464B35">
              <w:rPr>
                <w:rFonts w:cs="Times New Roman"/>
                <w:szCs w:val="24"/>
              </w:rPr>
              <w:t>amennyiben a közműellátás a kritikus infrastruktúra működése szempontjából nélkülözhetetlen, akkor annak indoka: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30A95C45" w14:textId="3A7D4264" w:rsidR="00753E2C" w:rsidRPr="00C914AB" w:rsidRDefault="00753E2C" w:rsidP="00753E2C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53E2C" w:rsidRPr="00C914AB" w14:paraId="0D6E4CE9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43E695DF" w14:textId="77777777" w:rsidR="00753E2C" w:rsidRPr="00464B35" w:rsidRDefault="00753E2C" w:rsidP="00753E2C">
            <w:pPr>
              <w:jc w:val="left"/>
              <w:rPr>
                <w:rFonts w:cs="Times New Roman"/>
                <w:szCs w:val="24"/>
              </w:rPr>
            </w:pPr>
            <w:r w:rsidRPr="00464B35">
              <w:rPr>
                <w:rFonts w:cs="Times New Roman"/>
                <w:szCs w:val="24"/>
              </w:rPr>
              <w:t>a szolgáltatásnak biztosított a redundanciája?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001053DF" w14:textId="105F7E4E" w:rsidR="00753E2C" w:rsidRPr="00C914AB" w:rsidRDefault="00753E2C" w:rsidP="00753E2C">
            <w:pPr>
              <w:jc w:val="left"/>
              <w:rPr>
                <w:rFonts w:cs="Times New Roman"/>
                <w:szCs w:val="24"/>
              </w:rPr>
            </w:pPr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75438890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61112980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C75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</w:tr>
      <w:tr w:rsidR="00753E2C" w:rsidRPr="00C914AB" w14:paraId="2A342387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5B893147" w14:textId="77777777" w:rsidR="00753E2C" w:rsidRPr="00464B35" w:rsidRDefault="00753E2C" w:rsidP="00753E2C">
            <w:pPr>
              <w:jc w:val="left"/>
              <w:rPr>
                <w:rFonts w:cs="Times New Roman"/>
                <w:szCs w:val="24"/>
              </w:rPr>
            </w:pPr>
            <w:r w:rsidRPr="00464B35">
              <w:rPr>
                <w:rFonts w:cs="Times New Roman"/>
                <w:szCs w:val="24"/>
              </w:rPr>
              <w:t>szennyvízelvezetés csatlakozási pontjai helyének megnevezése: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393465DA" w14:textId="7268B7D0" w:rsidR="00753E2C" w:rsidRPr="00C914AB" w:rsidRDefault="00753E2C" w:rsidP="00162E77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53E2C" w:rsidRPr="00C914AB" w14:paraId="6FD40971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</w:tcPr>
          <w:p w14:paraId="2D43C8E3" w14:textId="77777777" w:rsidR="00753E2C" w:rsidRPr="00C914AB" w:rsidRDefault="00753E2C" w:rsidP="00753E2C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szennyvízelvezetés csatlakozási pontjainak koordinátái</w:t>
            </w:r>
          </w:p>
          <w:p w14:paraId="1C7E73F3" w14:textId="77777777" w:rsidR="00753E2C" w:rsidRPr="00C914AB" w:rsidRDefault="00753E2C" w:rsidP="00753E2C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(WGS LAT / WGS LON):</w:t>
            </w:r>
          </w:p>
        </w:tc>
        <w:tc>
          <w:tcPr>
            <w:tcW w:w="2693" w:type="dxa"/>
            <w:vAlign w:val="center"/>
          </w:tcPr>
          <w:p w14:paraId="3A32EFB1" w14:textId="33804F3F" w:rsidR="00753E2C" w:rsidRPr="000A2C75" w:rsidRDefault="00753E2C" w:rsidP="00753E2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4F223EE7" w14:textId="36609D53" w:rsidR="00753E2C" w:rsidRPr="000A2C75" w:rsidRDefault="00753E2C" w:rsidP="00753E2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53E2C" w:rsidRPr="00C914AB" w14:paraId="64FD5FC3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347B38FA" w14:textId="77777777" w:rsidR="00753E2C" w:rsidRPr="00C914AB" w:rsidRDefault="00753E2C" w:rsidP="00753E2C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szennyvízelvezetés módja [vezetékes/tengelyen]: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76458B49" w14:textId="5C6CF269" w:rsidR="00753E2C" w:rsidRPr="000A2C75" w:rsidRDefault="00753E2C" w:rsidP="00753E2C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53E2C" w:rsidRPr="00C914AB" w14:paraId="2DF20ACF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674F9993" w14:textId="77777777" w:rsidR="00753E2C" w:rsidRPr="00C914AB" w:rsidRDefault="00753E2C" w:rsidP="00753E2C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belső szennyvízelvezetés területei: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73C37F28" w14:textId="5A9C8DC5" w:rsidR="00753E2C" w:rsidRPr="000A2C75" w:rsidRDefault="00753E2C" w:rsidP="00753E2C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53E2C" w:rsidRPr="00C914AB" w14:paraId="0145501F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3995629E" w14:textId="77777777" w:rsidR="00753E2C" w:rsidRPr="00C914AB" w:rsidRDefault="00753E2C" w:rsidP="00753E2C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szennyvízelvezetés éves mennyisége [m</w:t>
            </w:r>
            <w:r w:rsidRPr="00C914AB">
              <w:rPr>
                <w:rFonts w:cs="Times New Roman"/>
                <w:szCs w:val="24"/>
                <w:vertAlign w:val="superscript"/>
              </w:rPr>
              <w:t>3</w:t>
            </w:r>
            <w:r w:rsidRPr="00C914AB">
              <w:rPr>
                <w:rFonts w:cs="Times New Roman"/>
                <w:szCs w:val="24"/>
              </w:rPr>
              <w:t>/év]: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32F522D0" w14:textId="42F7A06C" w:rsidR="00753E2C" w:rsidRPr="000A2C75" w:rsidRDefault="00753E2C" w:rsidP="00753E2C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53E2C" w:rsidRPr="00C914AB" w14:paraId="6425B2B6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5B1F5E79" w14:textId="77777777" w:rsidR="00753E2C" w:rsidRPr="00C914AB" w:rsidRDefault="00753E2C" w:rsidP="00753E2C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tartalék szennyvízelvezetés ellátási megoldások: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5D781E0D" w14:textId="30D2319E" w:rsidR="00753E2C" w:rsidRPr="000A2C75" w:rsidRDefault="00753E2C" w:rsidP="00753E2C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753E2C" w:rsidRPr="00C914AB" w14:paraId="31B2D8D2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45CFBB" w14:textId="77777777" w:rsidR="00753E2C" w:rsidRPr="00C914AB" w:rsidRDefault="00753E2C" w:rsidP="00753E2C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tartalék szennyvízelvezetés módja [vezetékes/tengelyen]:</w:t>
            </w:r>
          </w:p>
        </w:tc>
        <w:tc>
          <w:tcPr>
            <w:tcW w:w="538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3EE3B8" w14:textId="0AC640D6" w:rsidR="00753E2C" w:rsidRPr="000A2C75" w:rsidRDefault="00753E2C" w:rsidP="00753E2C">
            <w:pPr>
              <w:jc w:val="left"/>
              <w:rPr>
                <w:rFonts w:cs="Times New Roman"/>
                <w:szCs w:val="24"/>
              </w:rPr>
            </w:pPr>
          </w:p>
        </w:tc>
      </w:tr>
    </w:tbl>
    <w:p w14:paraId="2F2F583F" w14:textId="01285137" w:rsidR="00CA704F" w:rsidRDefault="00CA704F" w:rsidP="00265D29">
      <w:pPr>
        <w:jc w:val="left"/>
      </w:pPr>
    </w:p>
    <w:p w14:paraId="02C06880" w14:textId="77777777" w:rsidR="00CA704F" w:rsidRDefault="00CA704F" w:rsidP="00265D29">
      <w:pPr>
        <w:jc w:val="left"/>
      </w:pPr>
      <w:r>
        <w:br w:type="page"/>
      </w:r>
    </w:p>
    <w:p w14:paraId="4C1CFA92" w14:textId="0B11EAFB" w:rsidR="00265D29" w:rsidRPr="00C33B57" w:rsidRDefault="00265D29" w:rsidP="0033583B">
      <w:pPr>
        <w:shd w:val="clear" w:color="auto" w:fill="BDD6EE" w:themeFill="accent1" w:themeFillTint="66"/>
      </w:pPr>
      <w:r>
        <w:rPr>
          <w:i/>
        </w:rPr>
        <w:lastRenderedPageBreak/>
        <w:t xml:space="preserve">5. táblázat – </w:t>
      </w:r>
      <w:r w:rsidRPr="00265D29">
        <w:rPr>
          <w:i/>
        </w:rPr>
        <w:t>infokommunikációs rendszer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693"/>
        <w:gridCol w:w="2693"/>
      </w:tblGrid>
      <w:tr w:rsidR="00CA704F" w:rsidRPr="00C914AB" w14:paraId="0B5EB26F" w14:textId="77777777" w:rsidTr="002D4DBA">
        <w:trPr>
          <w:trHeight w:val="234"/>
        </w:trPr>
        <w:tc>
          <w:tcPr>
            <w:tcW w:w="906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43C583D1" w14:textId="77777777" w:rsidR="00CA704F" w:rsidRPr="00C914AB" w:rsidRDefault="00CA704F" w:rsidP="00265D29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Kritikus infrastruktúra</w:t>
            </w:r>
          </w:p>
        </w:tc>
      </w:tr>
      <w:tr w:rsidR="00935E8B" w:rsidRPr="00C914AB" w14:paraId="7FBFDD39" w14:textId="77777777" w:rsidTr="002D4DBA">
        <w:trPr>
          <w:trHeight w:val="202"/>
        </w:trPr>
        <w:tc>
          <w:tcPr>
            <w:tcW w:w="36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F00711" w14:textId="3E43D9E5" w:rsidR="00935E8B" w:rsidRPr="00C914AB" w:rsidRDefault="00935E8B" w:rsidP="00935E8B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13.1.2 pont 1. táblázat azonosító</w:t>
            </w:r>
            <w:r w:rsidRPr="00C33B57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4C0099" w14:textId="1BBF82B0" w:rsidR="00935E8B" w:rsidRPr="00C914AB" w:rsidRDefault="0033583B" w:rsidP="00935E8B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KI-01.</w:t>
            </w:r>
          </w:p>
        </w:tc>
      </w:tr>
      <w:tr w:rsidR="00CA704F" w:rsidRPr="00C914AB" w14:paraId="3AD83A77" w14:textId="77777777" w:rsidTr="002D4DBA">
        <w:trPr>
          <w:trHeight w:val="274"/>
        </w:trPr>
        <w:tc>
          <w:tcPr>
            <w:tcW w:w="906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56594C7D" w14:textId="77777777" w:rsidR="00CA704F" w:rsidRPr="00C914AB" w:rsidRDefault="00CA704F" w:rsidP="00265D29">
            <w:pPr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Infokommunikációs rendszer</w:t>
            </w:r>
          </w:p>
        </w:tc>
      </w:tr>
      <w:tr w:rsidR="00CA704F" w:rsidRPr="00C914AB" w14:paraId="104ABACB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1447C605" w14:textId="77777777" w:rsidR="00CA704F" w:rsidRPr="00C914AB" w:rsidRDefault="00CA704F" w:rsidP="00265D2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kritikus </w:t>
            </w:r>
            <w:r w:rsidRPr="00C914AB">
              <w:rPr>
                <w:rFonts w:cs="Times New Roman"/>
                <w:szCs w:val="24"/>
              </w:rPr>
              <w:t>infrastruktúra infokommunikációs rendszer szolgáltatója</w:t>
            </w:r>
            <w:r>
              <w:rPr>
                <w:rFonts w:cs="Times New Roman"/>
                <w:szCs w:val="24"/>
              </w:rPr>
              <w:t xml:space="preserve"> neve</w:t>
            </w:r>
            <w:r w:rsidRPr="00C914AB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208458AD" w14:textId="72B1FB53" w:rsidR="00CA704F" w:rsidRPr="00C914AB" w:rsidRDefault="00CA704F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A704F" w:rsidRPr="00C914AB" w14:paraId="4C2C2A7E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1DECBE56" w14:textId="77777777" w:rsidR="00CA704F" w:rsidRDefault="00CA704F" w:rsidP="00265D2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kritikus </w:t>
            </w:r>
            <w:r w:rsidRPr="00C914AB">
              <w:rPr>
                <w:rFonts w:cs="Times New Roman"/>
                <w:szCs w:val="24"/>
              </w:rPr>
              <w:t>infrastruktúra infokommunikációs rendszer szolgáltatója</w:t>
            </w:r>
            <w:r>
              <w:rPr>
                <w:rFonts w:cs="Times New Roman"/>
                <w:szCs w:val="24"/>
              </w:rPr>
              <w:t xml:space="preserve"> elérhetőségei</w:t>
            </w:r>
            <w:r w:rsidRPr="00C914AB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1E4EB2C0" w14:textId="31039816" w:rsidR="00795D1D" w:rsidRPr="00BB2AD0" w:rsidRDefault="00795D1D" w:rsidP="00795D1D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</w:p>
        </w:tc>
      </w:tr>
      <w:tr w:rsidR="00CA704F" w:rsidRPr="00C914AB" w14:paraId="4F479F67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55670D32" w14:textId="77777777" w:rsidR="00CA704F" w:rsidRPr="00C914AB" w:rsidRDefault="00CA704F" w:rsidP="00265D2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</w:t>
            </w:r>
            <w:r w:rsidRPr="00BA0555">
              <w:rPr>
                <w:rFonts w:cs="Times New Roman"/>
                <w:szCs w:val="24"/>
              </w:rPr>
              <w:t xml:space="preserve">özműellátás </w:t>
            </w:r>
            <w:r>
              <w:rPr>
                <w:rFonts w:cs="Times New Roman"/>
                <w:szCs w:val="24"/>
              </w:rPr>
              <w:t>a kritikus infrastruktúra működése szempontjából nélkülözhetetlen</w:t>
            </w:r>
            <w:r w:rsidRPr="00BA0555">
              <w:rPr>
                <w:rFonts w:cs="Times New Roman"/>
                <w:szCs w:val="24"/>
              </w:rPr>
              <w:t>?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6D7226CE" w14:textId="618F7AAB" w:rsidR="00CA704F" w:rsidRPr="00C914AB" w:rsidRDefault="00CA704F" w:rsidP="00265D29">
            <w:pPr>
              <w:jc w:val="left"/>
              <w:rPr>
                <w:rFonts w:cs="Times New Roman"/>
                <w:szCs w:val="24"/>
              </w:rPr>
            </w:pPr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39795576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C75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080521860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</w:tr>
      <w:tr w:rsidR="00CA704F" w:rsidRPr="00C914AB" w14:paraId="0F06D1C9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09BB01EC" w14:textId="77777777" w:rsidR="00CA704F" w:rsidRPr="00464B35" w:rsidRDefault="00CA704F" w:rsidP="00265D29">
            <w:pPr>
              <w:jc w:val="left"/>
              <w:rPr>
                <w:rFonts w:cs="Times New Roman"/>
                <w:szCs w:val="24"/>
              </w:rPr>
            </w:pPr>
            <w:r w:rsidRPr="00464B35">
              <w:rPr>
                <w:rFonts w:cs="Times New Roman"/>
                <w:szCs w:val="24"/>
              </w:rPr>
              <w:t>amennyiben a közműellátás a kritikus infrastruktúra működése szempontjából nélkülözhetetlen, akkor annak indoka: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6645637E" w14:textId="5861E0A4" w:rsidR="00CA704F" w:rsidRPr="00C914AB" w:rsidRDefault="00CA704F" w:rsidP="00162E77">
            <w:pPr>
              <w:rPr>
                <w:rFonts w:cs="Times New Roman"/>
                <w:szCs w:val="24"/>
              </w:rPr>
            </w:pPr>
          </w:p>
        </w:tc>
      </w:tr>
      <w:tr w:rsidR="00CA704F" w:rsidRPr="00C914AB" w14:paraId="4C42B504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13AACCE9" w14:textId="77777777" w:rsidR="00CA704F" w:rsidRPr="00464B35" w:rsidRDefault="00CA704F" w:rsidP="00265D29">
            <w:pPr>
              <w:jc w:val="left"/>
              <w:rPr>
                <w:rFonts w:cs="Times New Roman"/>
                <w:szCs w:val="24"/>
              </w:rPr>
            </w:pPr>
            <w:r w:rsidRPr="00464B35">
              <w:rPr>
                <w:rFonts w:cs="Times New Roman"/>
                <w:szCs w:val="24"/>
              </w:rPr>
              <w:t>a szolgáltatásnak biztosított a redundanciája?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1A83C5A9" w14:textId="4CA678D8" w:rsidR="00CA704F" w:rsidRPr="00C914AB" w:rsidRDefault="00CA704F" w:rsidP="00265D29">
            <w:pPr>
              <w:jc w:val="left"/>
              <w:rPr>
                <w:rFonts w:cs="Times New Roman"/>
                <w:szCs w:val="24"/>
              </w:rPr>
            </w:pPr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495227505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60661647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C75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</w:tr>
      <w:tr w:rsidR="00CA704F" w:rsidRPr="00C914AB" w14:paraId="7DE349D4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36274560" w14:textId="77777777" w:rsidR="00CA704F" w:rsidRPr="00C914AB" w:rsidRDefault="00CA704F" w:rsidP="00265D2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infokommunikációs rendszerek, amelyek kritikus jelentőségűek: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1B9D556F" w14:textId="2976DF5F" w:rsidR="00CA704F" w:rsidRPr="001A7154" w:rsidRDefault="00CA704F" w:rsidP="001A7154">
            <w:pPr>
              <w:tabs>
                <w:tab w:val="left" w:pos="709"/>
              </w:tabs>
              <w:ind w:left="705" w:hanging="705"/>
              <w:jc w:val="left"/>
              <w:rPr>
                <w:rFonts w:cs="Times New Roman"/>
              </w:rPr>
            </w:pPr>
          </w:p>
        </w:tc>
      </w:tr>
      <w:tr w:rsidR="001A7154" w:rsidRPr="00C914AB" w14:paraId="5B1C091B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1394474C" w14:textId="77777777" w:rsidR="001A7154" w:rsidRPr="00C914AB" w:rsidRDefault="001A7154" w:rsidP="001A7154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 xml:space="preserve">tartalék </w:t>
            </w:r>
            <w:r>
              <w:rPr>
                <w:rFonts w:cs="Times New Roman"/>
                <w:szCs w:val="24"/>
              </w:rPr>
              <w:t>info</w:t>
            </w:r>
            <w:r w:rsidRPr="00C914AB">
              <w:rPr>
                <w:rFonts w:cs="Times New Roman"/>
                <w:szCs w:val="24"/>
              </w:rPr>
              <w:t>kommunikációs rendszer megoldások: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3A7FFD0F" w14:textId="5063FE60" w:rsidR="001A7154" w:rsidRPr="000A2C75" w:rsidRDefault="001A7154" w:rsidP="001A7154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A7154" w:rsidRPr="00C914AB" w14:paraId="06A19980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5D9636C9" w14:textId="77777777" w:rsidR="001A7154" w:rsidRPr="00C914AB" w:rsidRDefault="001A7154" w:rsidP="001A7154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 xml:space="preserve">tartalék </w:t>
            </w:r>
            <w:r>
              <w:rPr>
                <w:rFonts w:cs="Times New Roman"/>
                <w:szCs w:val="24"/>
              </w:rPr>
              <w:t>info</w:t>
            </w:r>
            <w:r w:rsidRPr="00C914AB">
              <w:rPr>
                <w:rFonts w:cs="Times New Roman"/>
                <w:szCs w:val="24"/>
              </w:rPr>
              <w:t>kommunikációs rendszer szolgáltatója: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66C09F06" w14:textId="272291ED" w:rsidR="001A7154" w:rsidRPr="000A2C75" w:rsidRDefault="001A7154" w:rsidP="001A7154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A7154" w:rsidRPr="00C914AB" w14:paraId="3C3DAF88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008A81B2" w14:textId="77777777" w:rsidR="001A7154" w:rsidRPr="00C914AB" w:rsidRDefault="001A7154" w:rsidP="001A7154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tartalék adatközpont megoldások: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5C9E33FF" w14:textId="7444FDE5" w:rsidR="001A7154" w:rsidRPr="000A2C75" w:rsidRDefault="001A7154" w:rsidP="001A7154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A7154" w:rsidRPr="00C914AB" w14:paraId="3E0C5B58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2583B6F2" w14:textId="77777777" w:rsidR="001A7154" w:rsidRPr="00C914AB" w:rsidRDefault="001A7154" w:rsidP="001A7154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tartalék adatközpont helye: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490E20C7" w14:textId="15CD415D" w:rsidR="001A7154" w:rsidRPr="000A2C75" w:rsidRDefault="001A7154" w:rsidP="001A7154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A7154" w:rsidRPr="00C914AB" w14:paraId="20DA767E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  <w:bottom w:val="single" w:sz="12" w:space="0" w:color="auto"/>
            </w:tcBorders>
          </w:tcPr>
          <w:p w14:paraId="7B190BC4" w14:textId="77777777" w:rsidR="001A7154" w:rsidRPr="00C914AB" w:rsidRDefault="001A7154" w:rsidP="001A7154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tartalék adatközpont koordinátái</w:t>
            </w:r>
          </w:p>
          <w:p w14:paraId="0AE56561" w14:textId="77777777" w:rsidR="001A7154" w:rsidRPr="00C914AB" w:rsidRDefault="001A7154" w:rsidP="001A7154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(WGS LAT / WGS LON):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1D6EE16E" w14:textId="12036F02" w:rsidR="001A7154" w:rsidRPr="000A2C75" w:rsidRDefault="001A7154" w:rsidP="001A715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CAEC5D" w14:textId="7E515A55" w:rsidR="001A7154" w:rsidRPr="000A2C75" w:rsidRDefault="001A7154" w:rsidP="001A7154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2598C458" w14:textId="77777777" w:rsidR="00CA704F" w:rsidRDefault="00CA704F" w:rsidP="00265D29">
      <w:pPr>
        <w:jc w:val="left"/>
      </w:pPr>
      <w:r>
        <w:br w:type="page"/>
      </w:r>
    </w:p>
    <w:p w14:paraId="10511226" w14:textId="77822ACB" w:rsidR="00265D29" w:rsidRDefault="00265D29" w:rsidP="001A7154">
      <w:pPr>
        <w:shd w:val="clear" w:color="auto" w:fill="BDD6EE" w:themeFill="accent1" w:themeFillTint="66"/>
        <w:jc w:val="left"/>
      </w:pPr>
      <w:r>
        <w:rPr>
          <w:i/>
        </w:rPr>
        <w:lastRenderedPageBreak/>
        <w:t xml:space="preserve">6. táblázat – </w:t>
      </w:r>
      <w:r w:rsidRPr="00265D29">
        <w:rPr>
          <w:i/>
        </w:rPr>
        <w:t>távhő ellátás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693"/>
        <w:gridCol w:w="2693"/>
      </w:tblGrid>
      <w:tr w:rsidR="00CA704F" w:rsidRPr="00C914AB" w14:paraId="5793A28C" w14:textId="77777777" w:rsidTr="002D4DBA">
        <w:trPr>
          <w:trHeight w:val="234"/>
        </w:trPr>
        <w:tc>
          <w:tcPr>
            <w:tcW w:w="906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0830EA28" w14:textId="77777777" w:rsidR="00CA704F" w:rsidRPr="00C914AB" w:rsidRDefault="00CA704F" w:rsidP="00265D29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Kritikus infrastruktúra</w:t>
            </w:r>
          </w:p>
        </w:tc>
      </w:tr>
      <w:tr w:rsidR="00935E8B" w:rsidRPr="00C914AB" w14:paraId="65E25065" w14:textId="77777777" w:rsidTr="002D4DBA">
        <w:trPr>
          <w:trHeight w:val="202"/>
        </w:trPr>
        <w:tc>
          <w:tcPr>
            <w:tcW w:w="36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CFC088" w14:textId="2D50C0CA" w:rsidR="00935E8B" w:rsidRPr="00C914AB" w:rsidRDefault="00935E8B" w:rsidP="00935E8B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13.1.2 pont 1. táblázat azonosító</w:t>
            </w:r>
            <w:r w:rsidRPr="00C33B57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19FBEC" w14:textId="3AF04184" w:rsidR="00935E8B" w:rsidRPr="00C914AB" w:rsidRDefault="001A7154" w:rsidP="00935E8B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KI-01.</w:t>
            </w:r>
          </w:p>
        </w:tc>
      </w:tr>
      <w:tr w:rsidR="00CA704F" w:rsidRPr="00C914AB" w14:paraId="47F582CA" w14:textId="77777777" w:rsidTr="002D4DBA">
        <w:trPr>
          <w:trHeight w:val="274"/>
        </w:trPr>
        <w:tc>
          <w:tcPr>
            <w:tcW w:w="906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1F562C7D" w14:textId="77777777" w:rsidR="00CA704F" w:rsidRPr="00C914AB" w:rsidRDefault="00CA704F" w:rsidP="00265D29">
            <w:pPr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Távhő ellátás</w:t>
            </w:r>
          </w:p>
        </w:tc>
      </w:tr>
      <w:tr w:rsidR="00CA704F" w:rsidRPr="00C914AB" w14:paraId="52AA9AB7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30A74EE2" w14:textId="77777777" w:rsidR="00CA704F" w:rsidRPr="00C914AB" w:rsidRDefault="00CA704F" w:rsidP="00265D2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kritikus </w:t>
            </w:r>
            <w:r w:rsidRPr="00C914AB">
              <w:rPr>
                <w:rFonts w:cs="Times New Roman"/>
                <w:szCs w:val="24"/>
              </w:rPr>
              <w:t>infrastruktúra távhő ellátás szolgáltatója</w:t>
            </w:r>
            <w:r>
              <w:rPr>
                <w:rFonts w:cs="Times New Roman"/>
                <w:szCs w:val="24"/>
              </w:rPr>
              <w:t xml:space="preserve"> neve</w:t>
            </w:r>
            <w:r w:rsidRPr="00C914AB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1D8A033A" w14:textId="6D262F43" w:rsidR="00CA704F" w:rsidRPr="00C914AB" w:rsidRDefault="00CA704F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A704F" w:rsidRPr="00C914AB" w14:paraId="646D59C2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75FE45BB" w14:textId="77777777" w:rsidR="00CA704F" w:rsidRDefault="00CA704F" w:rsidP="00265D2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kritikus </w:t>
            </w:r>
            <w:r w:rsidRPr="00C914AB">
              <w:rPr>
                <w:rFonts w:cs="Times New Roman"/>
                <w:szCs w:val="24"/>
              </w:rPr>
              <w:t>infrastruktúra távhő ellátás szolgáltatója</w:t>
            </w:r>
            <w:r>
              <w:rPr>
                <w:rFonts w:cs="Times New Roman"/>
                <w:szCs w:val="24"/>
              </w:rPr>
              <w:t xml:space="preserve"> elérhetőségei</w:t>
            </w:r>
            <w:r w:rsidRPr="00C914AB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36C5FC50" w14:textId="6CF004F7" w:rsidR="00CA704F" w:rsidRPr="00BB2AD0" w:rsidRDefault="00CA704F" w:rsidP="00265D29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</w:p>
        </w:tc>
      </w:tr>
      <w:tr w:rsidR="00CA704F" w:rsidRPr="00C914AB" w14:paraId="079B6961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5219595E" w14:textId="77777777" w:rsidR="00CA704F" w:rsidRPr="00C914AB" w:rsidRDefault="00CA704F" w:rsidP="00265D2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</w:t>
            </w:r>
            <w:r w:rsidRPr="00BA0555">
              <w:rPr>
                <w:rFonts w:cs="Times New Roman"/>
                <w:szCs w:val="24"/>
              </w:rPr>
              <w:t xml:space="preserve">özműellátás </w:t>
            </w:r>
            <w:r>
              <w:rPr>
                <w:rFonts w:cs="Times New Roman"/>
                <w:szCs w:val="24"/>
              </w:rPr>
              <w:t>a kritikus infrastruktúra működése szempontjából nélkülözhetetlen</w:t>
            </w:r>
            <w:r w:rsidRPr="00BA0555">
              <w:rPr>
                <w:rFonts w:cs="Times New Roman"/>
                <w:szCs w:val="24"/>
              </w:rPr>
              <w:t>?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31864896" w14:textId="77777777" w:rsidR="00CA704F" w:rsidRPr="00C914AB" w:rsidRDefault="00CA704F" w:rsidP="00265D29">
            <w:pPr>
              <w:jc w:val="left"/>
              <w:rPr>
                <w:rFonts w:cs="Times New Roman"/>
                <w:szCs w:val="24"/>
              </w:rPr>
            </w:pPr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797452810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59894885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</w:tr>
      <w:tr w:rsidR="00CA704F" w:rsidRPr="00C914AB" w14:paraId="28FCCDF6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70265B44" w14:textId="77777777" w:rsidR="00CA704F" w:rsidRPr="00464B35" w:rsidRDefault="00CA704F" w:rsidP="00265D29">
            <w:pPr>
              <w:jc w:val="left"/>
              <w:rPr>
                <w:rFonts w:cs="Times New Roman"/>
                <w:szCs w:val="24"/>
              </w:rPr>
            </w:pPr>
            <w:r w:rsidRPr="00464B35">
              <w:rPr>
                <w:rFonts w:cs="Times New Roman"/>
                <w:szCs w:val="24"/>
              </w:rPr>
              <w:t>amennyiben a közműellátás a kritikus infrastruktúra működése szempontjából nélkülözhetetlen, akkor annak indoka: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0A884647" w14:textId="4EFB59A9" w:rsidR="00CA704F" w:rsidRPr="00C914AB" w:rsidRDefault="00CA704F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A704F" w:rsidRPr="00C914AB" w14:paraId="6FAE5577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05762ABE" w14:textId="77777777" w:rsidR="00CA704F" w:rsidRPr="00464B35" w:rsidRDefault="00CA704F" w:rsidP="00265D29">
            <w:pPr>
              <w:jc w:val="left"/>
              <w:rPr>
                <w:rFonts w:cs="Times New Roman"/>
                <w:szCs w:val="24"/>
              </w:rPr>
            </w:pPr>
            <w:r w:rsidRPr="00464B35">
              <w:rPr>
                <w:rFonts w:cs="Times New Roman"/>
                <w:szCs w:val="24"/>
              </w:rPr>
              <w:t>a szolgáltatásnak biztosított a redundanciája?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21525C5E" w14:textId="77777777" w:rsidR="00CA704F" w:rsidRPr="00C914AB" w:rsidRDefault="00CA704F" w:rsidP="00265D29">
            <w:pPr>
              <w:jc w:val="left"/>
              <w:rPr>
                <w:rFonts w:cs="Times New Roman"/>
                <w:szCs w:val="24"/>
              </w:rPr>
            </w:pPr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110233808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410773741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</w:tr>
      <w:tr w:rsidR="00CA704F" w:rsidRPr="00C914AB" w14:paraId="4B0D4DC5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0E11B5D6" w14:textId="77777777" w:rsidR="00CA704F" w:rsidRPr="00C914AB" w:rsidRDefault="00CA704F" w:rsidP="00265D2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távhő ellátás becsatlakozási pontjai hely</w:t>
            </w:r>
            <w:r>
              <w:rPr>
                <w:rFonts w:cs="Times New Roman"/>
                <w:szCs w:val="24"/>
              </w:rPr>
              <w:t>én</w:t>
            </w:r>
            <w:r w:rsidRPr="00C914AB">
              <w:rPr>
                <w:rFonts w:cs="Times New Roman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k megnevezése</w:t>
            </w:r>
            <w:r w:rsidRPr="00C914AB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5879931B" w14:textId="1BAB91D2" w:rsidR="00CA704F" w:rsidRPr="00C914AB" w:rsidRDefault="00CA704F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A704F" w:rsidRPr="00C914AB" w14:paraId="19CA9E27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586D6C09" w14:textId="77777777" w:rsidR="00CA704F" w:rsidRPr="00C914AB" w:rsidRDefault="00CA704F" w:rsidP="00265D2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távhő ellátás csatlakozási pontjainak koordinátái</w:t>
            </w:r>
          </w:p>
          <w:p w14:paraId="78D67D91" w14:textId="77777777" w:rsidR="00CA704F" w:rsidRPr="00C914AB" w:rsidRDefault="00CA704F" w:rsidP="00265D2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(WGS LAT / WGS LON):</w:t>
            </w:r>
          </w:p>
        </w:tc>
        <w:tc>
          <w:tcPr>
            <w:tcW w:w="2693" w:type="dxa"/>
            <w:vAlign w:val="center"/>
          </w:tcPr>
          <w:p w14:paraId="579C1DE2" w14:textId="1E9E233E" w:rsidR="00CA704F" w:rsidRPr="00C914AB" w:rsidRDefault="00CA704F" w:rsidP="00265D2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1B334AD5" w14:textId="2005EE92" w:rsidR="00CA704F" w:rsidRPr="00C914AB" w:rsidRDefault="00CA704F" w:rsidP="00265D29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A704F" w:rsidRPr="00C914AB" w14:paraId="0DDC572A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0D2210AB" w14:textId="77777777" w:rsidR="00CA704F" w:rsidRPr="00C914AB" w:rsidRDefault="00CA704F" w:rsidP="00265D2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távhő ellátástól függő kritikus folyamatok: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6EE62312" w14:textId="33BAD0F3" w:rsidR="00CA704F" w:rsidRPr="00C914AB" w:rsidRDefault="00CA704F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A704F" w:rsidRPr="00C914AB" w14:paraId="1A0A73EB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59088FD8" w14:textId="77777777" w:rsidR="00CA704F" w:rsidRPr="00C914AB" w:rsidRDefault="00CA704F" w:rsidP="00265D2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belső távhő ellátás területei:</w:t>
            </w:r>
          </w:p>
        </w:tc>
        <w:tc>
          <w:tcPr>
            <w:tcW w:w="5386" w:type="dxa"/>
            <w:gridSpan w:val="2"/>
            <w:tcBorders>
              <w:right w:val="single" w:sz="12" w:space="0" w:color="auto"/>
            </w:tcBorders>
            <w:vAlign w:val="center"/>
          </w:tcPr>
          <w:p w14:paraId="3883240A" w14:textId="20EEC26F" w:rsidR="00CA704F" w:rsidRPr="00C914AB" w:rsidRDefault="00CA704F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A704F" w:rsidRPr="00C914AB" w14:paraId="0045D868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0DC182" w14:textId="77777777" w:rsidR="00CA704F" w:rsidRPr="00C914AB" w:rsidRDefault="00CA704F" w:rsidP="00265D2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távhő ellátás éves mennyisége [m</w:t>
            </w:r>
            <w:r w:rsidRPr="00C914AB">
              <w:rPr>
                <w:rFonts w:cs="Times New Roman"/>
                <w:szCs w:val="24"/>
                <w:vertAlign w:val="superscript"/>
              </w:rPr>
              <w:t>3</w:t>
            </w:r>
            <w:r w:rsidRPr="00C914AB">
              <w:rPr>
                <w:rFonts w:cs="Times New Roman"/>
                <w:szCs w:val="24"/>
              </w:rPr>
              <w:t>/év]:</w:t>
            </w:r>
          </w:p>
        </w:tc>
        <w:tc>
          <w:tcPr>
            <w:tcW w:w="538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C5687A" w14:textId="02A5F318" w:rsidR="00CA704F" w:rsidRPr="00C914AB" w:rsidRDefault="00CA704F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</w:tbl>
    <w:p w14:paraId="7A82CAED" w14:textId="36E6C4DF" w:rsidR="00CA704F" w:rsidRDefault="00CA704F" w:rsidP="00265D29">
      <w:pPr>
        <w:jc w:val="left"/>
      </w:pPr>
    </w:p>
    <w:p w14:paraId="4E1B7015" w14:textId="77777777" w:rsidR="00CA704F" w:rsidRDefault="00CA704F" w:rsidP="00265D29">
      <w:pPr>
        <w:jc w:val="left"/>
      </w:pPr>
      <w:r>
        <w:br w:type="page"/>
      </w:r>
    </w:p>
    <w:p w14:paraId="25244943" w14:textId="5F40B360" w:rsidR="00265D29" w:rsidRDefault="00265D29" w:rsidP="001A7154">
      <w:pPr>
        <w:shd w:val="clear" w:color="auto" w:fill="BDD6EE" w:themeFill="accent1" w:themeFillTint="66"/>
        <w:jc w:val="left"/>
      </w:pPr>
      <w:r>
        <w:rPr>
          <w:i/>
        </w:rPr>
        <w:lastRenderedPageBreak/>
        <w:t>7. táblázat – hulladék kezelé</w:t>
      </w:r>
      <w:r w:rsidRPr="00265D29">
        <w:rPr>
          <w:i/>
        </w:rPr>
        <w:t>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386"/>
      </w:tblGrid>
      <w:tr w:rsidR="00CA704F" w:rsidRPr="00C914AB" w14:paraId="144DD0DD" w14:textId="77777777" w:rsidTr="002D4DBA">
        <w:trPr>
          <w:trHeight w:val="234"/>
        </w:trPr>
        <w:tc>
          <w:tcPr>
            <w:tcW w:w="90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6B72204B" w14:textId="77777777" w:rsidR="00CA704F" w:rsidRPr="00C914AB" w:rsidRDefault="00CA704F" w:rsidP="00265D29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Kritikus infrastruktúra</w:t>
            </w:r>
          </w:p>
        </w:tc>
      </w:tr>
      <w:tr w:rsidR="00935E8B" w:rsidRPr="00C914AB" w14:paraId="3EAF2EAC" w14:textId="77777777" w:rsidTr="002D4DBA">
        <w:trPr>
          <w:trHeight w:val="202"/>
        </w:trPr>
        <w:tc>
          <w:tcPr>
            <w:tcW w:w="36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526C41" w14:textId="65E491CF" w:rsidR="00935E8B" w:rsidRPr="00C914AB" w:rsidRDefault="00935E8B" w:rsidP="00935E8B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13.1.2 pont 1. táblázat azonosító</w:t>
            </w:r>
            <w:r w:rsidRPr="00C33B57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0FB568" w14:textId="5A98B8B5" w:rsidR="00935E8B" w:rsidRPr="00C914AB" w:rsidRDefault="00F53F89" w:rsidP="00935E8B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KI-01.</w:t>
            </w:r>
          </w:p>
        </w:tc>
      </w:tr>
      <w:tr w:rsidR="00CA704F" w:rsidRPr="00C914AB" w14:paraId="1DEFF0A4" w14:textId="77777777" w:rsidTr="002D4DBA">
        <w:trPr>
          <w:trHeight w:val="274"/>
        </w:trPr>
        <w:tc>
          <w:tcPr>
            <w:tcW w:w="90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68F519E9" w14:textId="77777777" w:rsidR="00CA704F" w:rsidRPr="00C914AB" w:rsidRDefault="00CA704F" w:rsidP="00265D29">
            <w:pPr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Hulladék kezelés</w:t>
            </w:r>
          </w:p>
        </w:tc>
      </w:tr>
      <w:tr w:rsidR="00CA704F" w:rsidRPr="00C914AB" w14:paraId="5A1629AD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18EF73C2" w14:textId="77777777" w:rsidR="00CA704F" w:rsidRPr="00C914AB" w:rsidRDefault="00CA704F" w:rsidP="00265D2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kritikus </w:t>
            </w:r>
            <w:r w:rsidRPr="00C914AB">
              <w:rPr>
                <w:rFonts w:cs="Times New Roman"/>
                <w:szCs w:val="24"/>
              </w:rPr>
              <w:t>infrastruktúra kommunális hulladék kezelési szolgáltatója</w:t>
            </w:r>
            <w:r>
              <w:rPr>
                <w:rFonts w:cs="Times New Roman"/>
                <w:szCs w:val="24"/>
              </w:rPr>
              <w:t xml:space="preserve"> neve</w:t>
            </w:r>
            <w:r w:rsidRPr="00C914AB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3538AB73" w14:textId="336BA03C" w:rsidR="00CA704F" w:rsidRPr="00C914AB" w:rsidRDefault="00CA704F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A704F" w:rsidRPr="00C914AB" w14:paraId="566BF515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1F49B5F4" w14:textId="77777777" w:rsidR="00CA704F" w:rsidRDefault="00CA704F" w:rsidP="00265D2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kritikus </w:t>
            </w:r>
            <w:r w:rsidRPr="00C914AB">
              <w:rPr>
                <w:rFonts w:cs="Times New Roman"/>
                <w:szCs w:val="24"/>
              </w:rPr>
              <w:t>infrastruktúra kommunális hulladék kezelési szolgáltatója</w:t>
            </w:r>
            <w:r>
              <w:rPr>
                <w:rFonts w:cs="Times New Roman"/>
                <w:szCs w:val="24"/>
              </w:rPr>
              <w:t xml:space="preserve"> elérhetőségei</w:t>
            </w:r>
            <w:r w:rsidRPr="00C914AB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69D61EE4" w14:textId="42EEE056" w:rsidR="00CA704F" w:rsidRPr="00BB2AD0" w:rsidRDefault="00CA704F" w:rsidP="003850A5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</w:p>
        </w:tc>
      </w:tr>
      <w:tr w:rsidR="00CA704F" w:rsidRPr="00C914AB" w14:paraId="0EFEF521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06A601D2" w14:textId="3D2E200C" w:rsidR="00CA704F" w:rsidRPr="00C914AB" w:rsidRDefault="00CA704F" w:rsidP="00265D2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 </w:t>
            </w:r>
            <w:r w:rsidR="005D6550">
              <w:rPr>
                <w:rFonts w:cs="Times New Roman"/>
                <w:szCs w:val="24"/>
              </w:rPr>
              <w:t xml:space="preserve">kommunális </w:t>
            </w:r>
            <w:r>
              <w:rPr>
                <w:rFonts w:cs="Times New Roman"/>
                <w:szCs w:val="24"/>
              </w:rPr>
              <w:t>hulladék kezelés</w:t>
            </w:r>
            <w:r w:rsidRPr="00BA0555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a kritikus infrastruktúra működése szempontjából nélkülözhetetlen</w:t>
            </w:r>
            <w:r w:rsidRPr="00BA0555">
              <w:rPr>
                <w:rFonts w:cs="Times New Roman"/>
                <w:szCs w:val="24"/>
              </w:rPr>
              <w:t>?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29A08AF0" w14:textId="4DCD2728" w:rsidR="00CA704F" w:rsidRPr="00C914AB" w:rsidRDefault="00CA704F" w:rsidP="00265D29">
            <w:pPr>
              <w:jc w:val="left"/>
              <w:rPr>
                <w:rFonts w:cs="Times New Roman"/>
                <w:szCs w:val="24"/>
              </w:rPr>
            </w:pPr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27467064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EF2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89765371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</w:tr>
      <w:tr w:rsidR="00CA704F" w:rsidRPr="00C914AB" w14:paraId="4E23386A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660EA197" w14:textId="0FC7ED38" w:rsidR="00CA704F" w:rsidRPr="00464B35" w:rsidRDefault="00CA704F" w:rsidP="00265D29">
            <w:pPr>
              <w:jc w:val="left"/>
              <w:rPr>
                <w:rFonts w:cs="Times New Roman"/>
                <w:szCs w:val="24"/>
              </w:rPr>
            </w:pPr>
            <w:r w:rsidRPr="00464B35">
              <w:rPr>
                <w:rFonts w:cs="Times New Roman"/>
                <w:szCs w:val="24"/>
              </w:rPr>
              <w:t xml:space="preserve">amennyiben a </w:t>
            </w:r>
            <w:r w:rsidR="00265D29">
              <w:rPr>
                <w:rFonts w:cs="Times New Roman"/>
                <w:szCs w:val="24"/>
              </w:rPr>
              <w:t>hulladék kezelés</w:t>
            </w:r>
            <w:r w:rsidRPr="00464B35">
              <w:rPr>
                <w:rFonts w:cs="Times New Roman"/>
                <w:szCs w:val="24"/>
              </w:rPr>
              <w:t xml:space="preserve"> a kritikus infrastruktúra működése szempontjából nélkülözhetetlen, akkor annak indoka: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5A5A1D4F" w14:textId="5263F728" w:rsidR="00CA704F" w:rsidRPr="00C914AB" w:rsidRDefault="00CA704F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A704F" w:rsidRPr="00C914AB" w14:paraId="15167842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383816BF" w14:textId="77777777" w:rsidR="00CA704F" w:rsidRPr="00464B35" w:rsidRDefault="00CA704F" w:rsidP="00265D29">
            <w:pPr>
              <w:jc w:val="left"/>
              <w:rPr>
                <w:rFonts w:cs="Times New Roman"/>
                <w:szCs w:val="24"/>
              </w:rPr>
            </w:pPr>
            <w:r w:rsidRPr="00464B35">
              <w:rPr>
                <w:rFonts w:cs="Times New Roman"/>
                <w:szCs w:val="24"/>
              </w:rPr>
              <w:t>a szolgáltatásnak biztosított a redundanciája?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5ACD67DD" w14:textId="04E3E94A" w:rsidR="00CA704F" w:rsidRPr="00C914AB" w:rsidRDefault="00CA704F" w:rsidP="00265D29">
            <w:pPr>
              <w:jc w:val="left"/>
              <w:rPr>
                <w:rFonts w:cs="Times New Roman"/>
                <w:szCs w:val="24"/>
              </w:rPr>
            </w:pPr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453050416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EF2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48135715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</w:tr>
      <w:tr w:rsidR="00CA704F" w:rsidRPr="00C914AB" w14:paraId="127E8469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1A102FD4" w14:textId="77777777" w:rsidR="00CA704F" w:rsidRPr="00C914AB" w:rsidRDefault="00CA704F" w:rsidP="00265D2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kommunális hulladék gyűjtés megoldása: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7A07A62A" w14:textId="36797368" w:rsidR="00CA704F" w:rsidRPr="00C914AB" w:rsidRDefault="00CA704F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3850A5" w:rsidRPr="00C914AB" w14:paraId="5C9535B5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1AAA5A08" w14:textId="77777777" w:rsidR="003850A5" w:rsidRPr="00C914AB" w:rsidRDefault="003850A5" w:rsidP="003850A5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kommunális hulladék szállítás gyakorisága: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144CACFE" w14:textId="6C4D271C" w:rsidR="003850A5" w:rsidRPr="00C914AB" w:rsidRDefault="003850A5" w:rsidP="003850A5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3850A5" w:rsidRPr="00C914AB" w14:paraId="10337F2F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633A4BC0" w14:textId="77777777" w:rsidR="003850A5" w:rsidRPr="00C914AB" w:rsidRDefault="003850A5" w:rsidP="003850A5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kommunális hulladék szállítás éves mennyisége [t/év]: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4E78ED46" w14:textId="66E23E34" w:rsidR="003850A5" w:rsidRPr="00C914AB" w:rsidRDefault="003850A5" w:rsidP="003850A5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F2184E" w:rsidRPr="00C914AB" w14:paraId="2A5C50B8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68517BB1" w14:textId="4DAEA557" w:rsidR="00F2184E" w:rsidRDefault="00F2184E" w:rsidP="00F2184E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kritikus </w:t>
            </w:r>
            <w:r w:rsidRPr="00C914AB">
              <w:rPr>
                <w:rFonts w:cs="Times New Roman"/>
                <w:szCs w:val="24"/>
              </w:rPr>
              <w:t xml:space="preserve">infrastruktúra </w:t>
            </w:r>
            <w:r>
              <w:rPr>
                <w:rFonts w:cs="Times New Roman"/>
                <w:szCs w:val="24"/>
              </w:rPr>
              <w:t>veszélyes</w:t>
            </w:r>
            <w:r w:rsidRPr="00C914AB">
              <w:rPr>
                <w:rFonts w:cs="Times New Roman"/>
                <w:szCs w:val="24"/>
              </w:rPr>
              <w:t xml:space="preserve"> hulladék kezelési szolgáltatója</w:t>
            </w:r>
            <w:r>
              <w:rPr>
                <w:rFonts w:cs="Times New Roman"/>
                <w:szCs w:val="24"/>
              </w:rPr>
              <w:t xml:space="preserve"> neve</w:t>
            </w:r>
            <w:r w:rsidRPr="00C914AB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19033030" w14:textId="1079336D" w:rsidR="00F2184E" w:rsidRPr="00F53F89" w:rsidRDefault="00F2184E" w:rsidP="00F2184E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F2184E" w:rsidRPr="00C914AB" w14:paraId="0AA8ECE0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79A8E869" w14:textId="78DE7C09" w:rsidR="00F2184E" w:rsidRPr="00C914AB" w:rsidRDefault="00F2184E" w:rsidP="00F2184E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kritikus </w:t>
            </w:r>
            <w:r w:rsidRPr="00C914AB">
              <w:rPr>
                <w:rFonts w:cs="Times New Roman"/>
                <w:szCs w:val="24"/>
              </w:rPr>
              <w:t>infrastruktúra veszélyes hulladék kezelési szolgáltatója</w:t>
            </w:r>
            <w:r>
              <w:rPr>
                <w:rFonts w:cs="Times New Roman"/>
                <w:szCs w:val="24"/>
              </w:rPr>
              <w:t xml:space="preserve"> elérhetőségei</w:t>
            </w:r>
            <w:r w:rsidRPr="00C914AB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5FE90D1D" w14:textId="14B68A9B" w:rsidR="00F2184E" w:rsidRPr="00C914AB" w:rsidRDefault="00F2184E" w:rsidP="00F2184E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F2184E" w:rsidRPr="00C914AB" w14:paraId="43DDD04C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0B1C8E78" w14:textId="0A49682C" w:rsidR="00F2184E" w:rsidRPr="00C914AB" w:rsidRDefault="00F2184E" w:rsidP="00F2184E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 veszélyes hulladék kezelés</w:t>
            </w:r>
            <w:r w:rsidRPr="00BA0555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a kritikus infrastruktúra működése szempontjából nélkülözhetetlen</w:t>
            </w:r>
            <w:r w:rsidRPr="00BA0555">
              <w:rPr>
                <w:rFonts w:cs="Times New Roman"/>
                <w:szCs w:val="24"/>
              </w:rPr>
              <w:t>?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619247EA" w14:textId="4CA280C6" w:rsidR="00F2184E" w:rsidRPr="00C914AB" w:rsidRDefault="00F2184E" w:rsidP="00F2184E">
            <w:pPr>
              <w:jc w:val="left"/>
              <w:rPr>
                <w:rFonts w:cs="Times New Roman"/>
                <w:szCs w:val="24"/>
              </w:rPr>
            </w:pPr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171149156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EF2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002123661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</w:tr>
      <w:tr w:rsidR="00F2184E" w:rsidRPr="00C914AB" w14:paraId="437E75F5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22B3CFF5" w14:textId="2D122AD2" w:rsidR="00F2184E" w:rsidRPr="00C914AB" w:rsidRDefault="00F2184E" w:rsidP="00F2184E">
            <w:pPr>
              <w:jc w:val="left"/>
              <w:rPr>
                <w:rFonts w:cs="Times New Roman"/>
                <w:szCs w:val="24"/>
              </w:rPr>
            </w:pPr>
            <w:r w:rsidRPr="00464B35">
              <w:rPr>
                <w:rFonts w:cs="Times New Roman"/>
                <w:szCs w:val="24"/>
              </w:rPr>
              <w:t xml:space="preserve">amennyiben a </w:t>
            </w:r>
            <w:r>
              <w:rPr>
                <w:rFonts w:cs="Times New Roman"/>
                <w:szCs w:val="24"/>
              </w:rPr>
              <w:t>hulladék kezelés</w:t>
            </w:r>
            <w:r w:rsidRPr="00464B35">
              <w:rPr>
                <w:rFonts w:cs="Times New Roman"/>
                <w:szCs w:val="24"/>
              </w:rPr>
              <w:t xml:space="preserve"> a kritikus infrastruktúra működése szempontjából nélkülözhetetlen, akkor annak indoka: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673DA8B8" w14:textId="1133052C" w:rsidR="00F2184E" w:rsidRPr="00C914AB" w:rsidRDefault="00F2184E" w:rsidP="00F2184E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F2184E" w:rsidRPr="00C914AB" w14:paraId="189B1EFE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00FF9BCF" w14:textId="2D018A2A" w:rsidR="00F2184E" w:rsidRPr="00C914AB" w:rsidRDefault="00F2184E" w:rsidP="00F2184E">
            <w:pPr>
              <w:jc w:val="left"/>
              <w:rPr>
                <w:rFonts w:cs="Times New Roman"/>
                <w:szCs w:val="24"/>
              </w:rPr>
            </w:pPr>
            <w:r w:rsidRPr="00464B35">
              <w:rPr>
                <w:rFonts w:cs="Times New Roman"/>
                <w:szCs w:val="24"/>
              </w:rPr>
              <w:t>a szolgáltatásnak biztosított a redundanciája?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6908FB3C" w14:textId="36EE366D" w:rsidR="00F2184E" w:rsidRPr="00C914AB" w:rsidRDefault="00F2184E" w:rsidP="00F2184E">
            <w:pPr>
              <w:jc w:val="left"/>
              <w:rPr>
                <w:rFonts w:cs="Times New Roman"/>
                <w:szCs w:val="24"/>
              </w:rPr>
            </w:pPr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952318051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EF2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695384768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</w:tr>
      <w:tr w:rsidR="00F2184E" w:rsidRPr="00C914AB" w14:paraId="4BC9AD18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5B220AEC" w14:textId="149F7028" w:rsidR="00F2184E" w:rsidRPr="00C914AB" w:rsidRDefault="00F2184E" w:rsidP="00F2184E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veszélyes hulladék gyűjtés megoldása: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4409ECAE" w14:textId="6BAABEE6" w:rsidR="00F2184E" w:rsidRPr="00C914AB" w:rsidRDefault="00F2184E" w:rsidP="00F2184E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F2184E" w:rsidRPr="00C914AB" w14:paraId="554626FB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279CD457" w14:textId="30140207" w:rsidR="00F2184E" w:rsidRPr="00C914AB" w:rsidRDefault="00F2184E" w:rsidP="00F2184E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veszélyes hulladék szállítás gyakorisága: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468AC8CC" w14:textId="106A6C74" w:rsidR="00F2184E" w:rsidRPr="00C914AB" w:rsidRDefault="00F2184E" w:rsidP="00F2184E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F2184E" w:rsidRPr="00C914AB" w14:paraId="657810F9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7D19C4" w14:textId="77777777" w:rsidR="00F2184E" w:rsidRPr="00C914AB" w:rsidRDefault="00F2184E" w:rsidP="00F2184E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veszélyes hulladék szállítás éves mennyisége [t/év]:</w:t>
            </w:r>
          </w:p>
        </w:tc>
        <w:tc>
          <w:tcPr>
            <w:tcW w:w="53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523996" w14:textId="5DCF4B05" w:rsidR="00F2184E" w:rsidRPr="00C914AB" w:rsidRDefault="00F2184E" w:rsidP="00F2184E">
            <w:pPr>
              <w:jc w:val="left"/>
              <w:rPr>
                <w:rFonts w:cs="Times New Roman"/>
                <w:szCs w:val="24"/>
              </w:rPr>
            </w:pPr>
          </w:p>
        </w:tc>
      </w:tr>
    </w:tbl>
    <w:p w14:paraId="582C4F30" w14:textId="45312C64" w:rsidR="00CA704F" w:rsidRDefault="00CA704F" w:rsidP="00265D29">
      <w:pPr>
        <w:jc w:val="left"/>
      </w:pPr>
    </w:p>
    <w:p w14:paraId="0A80C894" w14:textId="77777777" w:rsidR="00CA704F" w:rsidRDefault="00CA704F" w:rsidP="00265D29">
      <w:pPr>
        <w:jc w:val="left"/>
      </w:pPr>
      <w:r>
        <w:br w:type="page"/>
      </w:r>
    </w:p>
    <w:p w14:paraId="52C79123" w14:textId="100A15AD" w:rsidR="005D6550" w:rsidRDefault="005D6550" w:rsidP="001A7154">
      <w:pPr>
        <w:shd w:val="clear" w:color="auto" w:fill="BDD6EE" w:themeFill="accent1" w:themeFillTint="66"/>
        <w:jc w:val="left"/>
      </w:pPr>
      <w:r>
        <w:rPr>
          <w:i/>
        </w:rPr>
        <w:lastRenderedPageBreak/>
        <w:t>8. táblázat – üzemanyag ellátá</w:t>
      </w:r>
      <w:r w:rsidRPr="00265D29">
        <w:rPr>
          <w:i/>
        </w:rPr>
        <w:t>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386"/>
      </w:tblGrid>
      <w:tr w:rsidR="00CA704F" w:rsidRPr="00C914AB" w14:paraId="30010882" w14:textId="77777777" w:rsidTr="002D4DBA">
        <w:trPr>
          <w:trHeight w:val="234"/>
        </w:trPr>
        <w:tc>
          <w:tcPr>
            <w:tcW w:w="90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0BA76602" w14:textId="77777777" w:rsidR="00CA704F" w:rsidRPr="00C914AB" w:rsidRDefault="00CA704F" w:rsidP="00265D29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Kritikus infrastruktúra</w:t>
            </w:r>
          </w:p>
        </w:tc>
      </w:tr>
      <w:tr w:rsidR="00935E8B" w:rsidRPr="00C914AB" w14:paraId="437F5335" w14:textId="77777777" w:rsidTr="002D4DBA">
        <w:trPr>
          <w:trHeight w:val="202"/>
        </w:trPr>
        <w:tc>
          <w:tcPr>
            <w:tcW w:w="36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B03C64" w14:textId="37253DAD" w:rsidR="00935E8B" w:rsidRPr="00C914AB" w:rsidRDefault="00935E8B" w:rsidP="00935E8B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13.1.2 pont 1. táblázat azonosító</w:t>
            </w:r>
            <w:r w:rsidRPr="00C33B57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09A803" w14:textId="1441BF74" w:rsidR="00935E8B" w:rsidRPr="00C914AB" w:rsidRDefault="001A7154" w:rsidP="00935E8B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KI-01.</w:t>
            </w:r>
          </w:p>
        </w:tc>
      </w:tr>
      <w:tr w:rsidR="00CA704F" w:rsidRPr="00C914AB" w14:paraId="03333A71" w14:textId="77777777" w:rsidTr="002D4DBA">
        <w:trPr>
          <w:trHeight w:val="274"/>
        </w:trPr>
        <w:tc>
          <w:tcPr>
            <w:tcW w:w="90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42C10D97" w14:textId="77777777" w:rsidR="00CA704F" w:rsidRPr="00C914AB" w:rsidRDefault="00CA704F" w:rsidP="00265D29">
            <w:pPr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Üzemanyag ellátás</w:t>
            </w:r>
          </w:p>
        </w:tc>
      </w:tr>
      <w:tr w:rsidR="001A7154" w:rsidRPr="00C914AB" w14:paraId="031A9755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5F55B9B2" w14:textId="77777777" w:rsidR="001A7154" w:rsidRDefault="001A7154" w:rsidP="001A7154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kritikus </w:t>
            </w:r>
            <w:r w:rsidRPr="00C914AB">
              <w:rPr>
                <w:rFonts w:cs="Times New Roman"/>
                <w:szCs w:val="24"/>
              </w:rPr>
              <w:t>infrastruktúra üzemanyag ellátási szolgáltatója</w:t>
            </w:r>
            <w:r>
              <w:rPr>
                <w:rFonts w:cs="Times New Roman"/>
                <w:szCs w:val="24"/>
              </w:rPr>
              <w:t xml:space="preserve"> neve</w:t>
            </w:r>
            <w:r w:rsidRPr="00C914AB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76C1C7CA" w14:textId="747DF773" w:rsidR="001A7154" w:rsidRPr="00C65EF2" w:rsidRDefault="001A7154" w:rsidP="001A7154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A7154" w:rsidRPr="00C914AB" w14:paraId="7163F1AB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2E2C509A" w14:textId="77777777" w:rsidR="001A7154" w:rsidRDefault="001A7154" w:rsidP="001A7154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kritikus </w:t>
            </w:r>
            <w:r w:rsidRPr="00C914AB">
              <w:rPr>
                <w:rFonts w:cs="Times New Roman"/>
                <w:szCs w:val="24"/>
              </w:rPr>
              <w:t>infrastruktúra üzemanyag ellátási szolgáltatója</w:t>
            </w:r>
            <w:r>
              <w:rPr>
                <w:rFonts w:cs="Times New Roman"/>
                <w:szCs w:val="24"/>
              </w:rPr>
              <w:t xml:space="preserve"> elérhetőségei</w:t>
            </w:r>
            <w:r w:rsidRPr="00C914AB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751CEAAD" w14:textId="1F8AE18D" w:rsidR="001A7154" w:rsidRPr="00C65EF2" w:rsidRDefault="001A7154" w:rsidP="001A7154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A7154" w:rsidRPr="00C914AB" w14:paraId="1398B99B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223B3305" w14:textId="77777777" w:rsidR="001A7154" w:rsidRPr="00C914AB" w:rsidRDefault="001A7154" w:rsidP="001A7154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kritikus </w:t>
            </w:r>
            <w:r w:rsidRPr="00C914AB">
              <w:rPr>
                <w:rFonts w:cs="Times New Roman"/>
                <w:szCs w:val="24"/>
              </w:rPr>
              <w:t>infrastruktúra elsődleges üzemanyag ellátási megoldása: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54211112" w14:textId="2DFBB1EB" w:rsidR="001A7154" w:rsidRPr="00C65EF2" w:rsidRDefault="001A7154" w:rsidP="001A7154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A7154" w:rsidRPr="00C914AB" w14:paraId="69D4931A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65152F85" w14:textId="77777777" w:rsidR="001A7154" w:rsidRPr="00C914AB" w:rsidRDefault="001A7154" w:rsidP="001A7154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</w:t>
            </w:r>
            <w:r w:rsidRPr="00BA0555">
              <w:rPr>
                <w:rFonts w:cs="Times New Roman"/>
                <w:szCs w:val="24"/>
              </w:rPr>
              <w:t>z</w:t>
            </w:r>
            <w:r>
              <w:rPr>
                <w:rFonts w:cs="Times New Roman"/>
                <w:szCs w:val="24"/>
              </w:rPr>
              <w:t xml:space="preserve"> üzemanyag e</w:t>
            </w:r>
            <w:r w:rsidRPr="00BA0555">
              <w:rPr>
                <w:rFonts w:cs="Times New Roman"/>
                <w:szCs w:val="24"/>
              </w:rPr>
              <w:t xml:space="preserve">llátás </w:t>
            </w:r>
            <w:r>
              <w:rPr>
                <w:rFonts w:cs="Times New Roman"/>
                <w:szCs w:val="24"/>
              </w:rPr>
              <w:t>a kritikus infrastruktúra működése szempontjából nélkülözhetetlen</w:t>
            </w:r>
            <w:r w:rsidRPr="00BA0555">
              <w:rPr>
                <w:rFonts w:cs="Times New Roman"/>
                <w:szCs w:val="24"/>
              </w:rPr>
              <w:t>?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78CCF4B4" w14:textId="77777777" w:rsidR="001A7154" w:rsidRPr="00C65EF2" w:rsidRDefault="001A7154" w:rsidP="001A7154">
            <w:pPr>
              <w:jc w:val="left"/>
              <w:rPr>
                <w:rFonts w:cs="Times New Roman"/>
                <w:szCs w:val="24"/>
              </w:rPr>
            </w:pPr>
            <w:r w:rsidRPr="00C65EF2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41993529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5EF2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C65EF2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670018730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5EF2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</w:tr>
      <w:tr w:rsidR="001A7154" w:rsidRPr="00C914AB" w14:paraId="27459D13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1B1C3413" w14:textId="77777777" w:rsidR="001A7154" w:rsidRPr="00464B35" w:rsidRDefault="001A7154" w:rsidP="001A7154">
            <w:pPr>
              <w:jc w:val="left"/>
              <w:rPr>
                <w:rFonts w:cs="Times New Roman"/>
                <w:szCs w:val="24"/>
              </w:rPr>
            </w:pPr>
            <w:r w:rsidRPr="00464B35">
              <w:rPr>
                <w:rFonts w:cs="Times New Roman"/>
                <w:szCs w:val="24"/>
              </w:rPr>
              <w:t>amennyiben az üzemanyag ellátás a kritikus infrastruktúra működése szempontjából nélkülözhetetlen, akkor annak indoka: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24067866" w14:textId="2BE55A17" w:rsidR="001A7154" w:rsidRPr="00C65EF2" w:rsidRDefault="001A7154" w:rsidP="001A7154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A7154" w:rsidRPr="00C914AB" w14:paraId="3AA7195F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34A7A856" w14:textId="77777777" w:rsidR="001A7154" w:rsidRPr="00464B35" w:rsidRDefault="001A7154" w:rsidP="001A7154">
            <w:pPr>
              <w:jc w:val="left"/>
              <w:rPr>
                <w:rFonts w:cs="Times New Roman"/>
                <w:szCs w:val="24"/>
              </w:rPr>
            </w:pPr>
            <w:r w:rsidRPr="00464B35">
              <w:rPr>
                <w:rFonts w:cs="Times New Roman"/>
                <w:szCs w:val="24"/>
              </w:rPr>
              <w:t>a szolgáltatásnak biztosított a redundanciája?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1EF1BB31" w14:textId="77777777" w:rsidR="001A7154" w:rsidRPr="00C65EF2" w:rsidRDefault="001A7154" w:rsidP="001A7154">
            <w:pPr>
              <w:jc w:val="left"/>
              <w:rPr>
                <w:rFonts w:cs="Times New Roman"/>
                <w:szCs w:val="24"/>
              </w:rPr>
            </w:pPr>
            <w:r w:rsidRPr="00C65EF2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28072532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5EF2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C65EF2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768730624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5EF2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</w:tr>
      <w:tr w:rsidR="001A7154" w:rsidRPr="00C914AB" w14:paraId="64329B22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378531CC" w14:textId="77777777" w:rsidR="001A7154" w:rsidRPr="00C914AB" w:rsidRDefault="001A7154" w:rsidP="001A7154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infrastruktúra tartalék üzemanyag ellátási megoldása: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0BD42240" w14:textId="18BDF668" w:rsidR="001A7154" w:rsidRPr="00C65EF2" w:rsidRDefault="001A7154" w:rsidP="001A7154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A7154" w:rsidRPr="00C914AB" w14:paraId="3301A948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7655CD" w14:textId="77777777" w:rsidR="001A7154" w:rsidRPr="00C914AB" w:rsidRDefault="001A7154" w:rsidP="001A7154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üzemanyag felhasználás éves mennyisége [l/év]:</w:t>
            </w:r>
          </w:p>
        </w:tc>
        <w:tc>
          <w:tcPr>
            <w:tcW w:w="53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C642E8" w14:textId="4AA2A349" w:rsidR="003850A5" w:rsidRPr="00C65EF2" w:rsidRDefault="003850A5" w:rsidP="001A7154">
            <w:pPr>
              <w:jc w:val="left"/>
              <w:rPr>
                <w:rFonts w:cs="Times New Roman"/>
                <w:szCs w:val="24"/>
              </w:rPr>
            </w:pPr>
          </w:p>
        </w:tc>
      </w:tr>
    </w:tbl>
    <w:p w14:paraId="58D6D834" w14:textId="5B5678FD" w:rsidR="00CA704F" w:rsidRDefault="00CA704F" w:rsidP="00265D29">
      <w:pPr>
        <w:jc w:val="left"/>
      </w:pPr>
    </w:p>
    <w:p w14:paraId="1F6C73CE" w14:textId="77777777" w:rsidR="00CA704F" w:rsidRDefault="00CA704F" w:rsidP="00265D29">
      <w:pPr>
        <w:jc w:val="left"/>
      </w:pPr>
      <w:r>
        <w:br w:type="page"/>
      </w:r>
    </w:p>
    <w:p w14:paraId="6287C9E9" w14:textId="7649ECA6" w:rsidR="005D6550" w:rsidRDefault="005D6550" w:rsidP="001A7154">
      <w:pPr>
        <w:shd w:val="clear" w:color="auto" w:fill="BDD6EE" w:themeFill="accent1" w:themeFillTint="66"/>
        <w:jc w:val="left"/>
      </w:pPr>
      <w:r>
        <w:rPr>
          <w:i/>
        </w:rPr>
        <w:lastRenderedPageBreak/>
        <w:t>9. táblázat – közlekedé</w:t>
      </w:r>
      <w:r w:rsidRPr="00265D29">
        <w:rPr>
          <w:i/>
        </w:rPr>
        <w:t>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386"/>
      </w:tblGrid>
      <w:tr w:rsidR="00CA704F" w:rsidRPr="00C914AB" w14:paraId="1D463147" w14:textId="77777777" w:rsidTr="002D4DBA">
        <w:trPr>
          <w:trHeight w:val="234"/>
        </w:trPr>
        <w:tc>
          <w:tcPr>
            <w:tcW w:w="90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12C150D2" w14:textId="77777777" w:rsidR="00CA704F" w:rsidRPr="00C914AB" w:rsidRDefault="00CA704F" w:rsidP="00265D29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Kritikus infrastruktúra</w:t>
            </w:r>
          </w:p>
        </w:tc>
      </w:tr>
      <w:tr w:rsidR="00935E8B" w:rsidRPr="00C914AB" w14:paraId="6C0DAA0A" w14:textId="77777777" w:rsidTr="002D4DBA">
        <w:trPr>
          <w:trHeight w:val="202"/>
        </w:trPr>
        <w:tc>
          <w:tcPr>
            <w:tcW w:w="36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DD31FB" w14:textId="1E861915" w:rsidR="00935E8B" w:rsidRPr="00C914AB" w:rsidRDefault="00935E8B" w:rsidP="00935E8B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13.1.2 pont 1. táblázat azonosító</w:t>
            </w:r>
            <w:r w:rsidRPr="00C33B57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D34512" w14:textId="5B9069A6" w:rsidR="00935E8B" w:rsidRPr="00C914AB" w:rsidRDefault="001A7154" w:rsidP="00935E8B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KI-01.</w:t>
            </w:r>
          </w:p>
        </w:tc>
      </w:tr>
      <w:tr w:rsidR="00CA704F" w:rsidRPr="00C914AB" w14:paraId="4D465F32" w14:textId="77777777" w:rsidTr="002D4DBA">
        <w:trPr>
          <w:trHeight w:val="274"/>
        </w:trPr>
        <w:tc>
          <w:tcPr>
            <w:tcW w:w="90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14D86925" w14:textId="77777777" w:rsidR="00CA704F" w:rsidRPr="00C914AB" w:rsidRDefault="00CA704F" w:rsidP="00265D29">
            <w:pPr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Közlekedés</w:t>
            </w:r>
          </w:p>
        </w:tc>
      </w:tr>
      <w:tr w:rsidR="00CA704F" w:rsidRPr="00C914AB" w14:paraId="65860A6A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1FBEE831" w14:textId="77777777" w:rsidR="00CA704F" w:rsidRPr="00C914AB" w:rsidRDefault="00CA704F" w:rsidP="00265D2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kritikus </w:t>
            </w:r>
            <w:r w:rsidRPr="00C914AB">
              <w:rPr>
                <w:rFonts w:cs="Times New Roman"/>
                <w:szCs w:val="24"/>
              </w:rPr>
              <w:t>infrastruktúra fő funkciója köz</w:t>
            </w:r>
            <w:r>
              <w:rPr>
                <w:rFonts w:cs="Times New Roman"/>
                <w:szCs w:val="24"/>
              </w:rPr>
              <w:t>lekedési elemtől függ</w:t>
            </w:r>
            <w:r w:rsidRPr="00C914AB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79DE7045" w14:textId="44AFAD7D" w:rsidR="00CA704F" w:rsidRPr="00C914AB" w:rsidRDefault="00CA704F" w:rsidP="00265D29">
            <w:pPr>
              <w:jc w:val="left"/>
              <w:rPr>
                <w:rFonts w:cs="Times New Roman"/>
                <w:szCs w:val="24"/>
              </w:rPr>
            </w:pPr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50265923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EF2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852613035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</w:tr>
      <w:tr w:rsidR="00CA704F" w:rsidRPr="00C914AB" w14:paraId="3A23DA5B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624A6E61" w14:textId="77777777" w:rsidR="00CA704F" w:rsidRPr="00464B35" w:rsidRDefault="00CA704F" w:rsidP="00265D29">
            <w:pPr>
              <w:jc w:val="left"/>
              <w:rPr>
                <w:rFonts w:cs="Times New Roman"/>
                <w:szCs w:val="24"/>
              </w:rPr>
            </w:pPr>
            <w:r w:rsidRPr="00464B35">
              <w:rPr>
                <w:rFonts w:cs="Times New Roman"/>
                <w:szCs w:val="24"/>
              </w:rPr>
              <w:t>amennyiben a közlekedési elem a kritikus infrastruktúra működése szempontjából nélkülözhetetlen, akkor annak indoka: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5C797254" w14:textId="229F7525" w:rsidR="00CA704F" w:rsidRPr="00C914AB" w:rsidRDefault="00CA704F" w:rsidP="00F2184E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A704F" w:rsidRPr="00C914AB" w14:paraId="38789761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0C7CA6BC" w14:textId="77777777" w:rsidR="00CA704F" w:rsidRPr="00464B35" w:rsidRDefault="00CA704F" w:rsidP="00265D29">
            <w:pPr>
              <w:jc w:val="left"/>
              <w:rPr>
                <w:rFonts w:cs="Times New Roman"/>
                <w:szCs w:val="24"/>
              </w:rPr>
            </w:pPr>
            <w:r w:rsidRPr="00464B35">
              <w:rPr>
                <w:rFonts w:cs="Times New Roman"/>
                <w:szCs w:val="24"/>
              </w:rPr>
              <w:t>a közlekedési elemnek biztosított a redundanciája?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25152D53" w14:textId="5C756B10" w:rsidR="00CA704F" w:rsidRPr="00C914AB" w:rsidRDefault="00CA704F" w:rsidP="00265D29">
            <w:pPr>
              <w:jc w:val="left"/>
              <w:rPr>
                <w:rFonts w:cs="Times New Roman"/>
                <w:szCs w:val="24"/>
              </w:rPr>
            </w:pPr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880975434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EF2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528866974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</w:tr>
      <w:tr w:rsidR="00CA704F" w:rsidRPr="00C914AB" w14:paraId="70044B21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05542FFF" w14:textId="77777777" w:rsidR="00CA704F" w:rsidRPr="00C65EF2" w:rsidRDefault="00CA704F" w:rsidP="00265D29">
            <w:pPr>
              <w:jc w:val="left"/>
              <w:rPr>
                <w:rFonts w:cs="Times New Roman"/>
                <w:szCs w:val="24"/>
              </w:rPr>
            </w:pPr>
            <w:r w:rsidRPr="00C65EF2">
              <w:rPr>
                <w:rFonts w:cs="Times New Roman"/>
                <w:szCs w:val="24"/>
              </w:rPr>
              <w:t>közlekedési elemek, amelyek az infrastruktúra működése szempontjából kritikus jelentőségűek: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09C1EF41" w14:textId="1F993582" w:rsidR="00CA704F" w:rsidRPr="00C914AB" w:rsidRDefault="00CA704F" w:rsidP="00D3427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A704F" w:rsidRPr="00C914AB" w14:paraId="446EFB2F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6FC32BDE" w14:textId="77777777" w:rsidR="00CA704F" w:rsidRPr="00C65EF2" w:rsidRDefault="00CA704F" w:rsidP="00265D29">
            <w:pPr>
              <w:jc w:val="left"/>
              <w:rPr>
                <w:rFonts w:cs="Times New Roman"/>
                <w:szCs w:val="24"/>
              </w:rPr>
            </w:pPr>
            <w:r w:rsidRPr="00C65EF2">
              <w:rPr>
                <w:rFonts w:cs="Times New Roman"/>
                <w:szCs w:val="24"/>
              </w:rPr>
              <w:t>kritikus jelentőségű közúti kapcsolat: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2D76DFA8" w14:textId="53A676E5" w:rsidR="00CA704F" w:rsidRPr="00C914AB" w:rsidRDefault="00CA704F" w:rsidP="00D3427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A704F" w:rsidRPr="00C914AB" w14:paraId="7C6E3D49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70A71B07" w14:textId="77777777" w:rsidR="00CA704F" w:rsidRPr="00C65EF2" w:rsidRDefault="00CA704F" w:rsidP="00265D29">
            <w:pPr>
              <w:jc w:val="left"/>
              <w:rPr>
                <w:rFonts w:cs="Times New Roman"/>
                <w:szCs w:val="24"/>
              </w:rPr>
            </w:pPr>
            <w:r w:rsidRPr="00C65EF2">
              <w:rPr>
                <w:rFonts w:cs="Times New Roman"/>
                <w:szCs w:val="24"/>
              </w:rPr>
              <w:t>kritikus jelentőségű vasúti kapcsolat: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55C4DD65" w14:textId="342C11A6" w:rsidR="00CA704F" w:rsidRPr="00C914AB" w:rsidRDefault="00CA704F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A704F" w:rsidRPr="00C914AB" w14:paraId="2EF460F4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2C32124E" w14:textId="77777777" w:rsidR="00CA704F" w:rsidRPr="00C65EF2" w:rsidRDefault="00CA704F" w:rsidP="00265D29">
            <w:pPr>
              <w:jc w:val="left"/>
              <w:rPr>
                <w:rFonts w:cs="Times New Roman"/>
                <w:szCs w:val="24"/>
              </w:rPr>
            </w:pPr>
            <w:r w:rsidRPr="00C65EF2">
              <w:rPr>
                <w:rFonts w:cs="Times New Roman"/>
                <w:szCs w:val="24"/>
              </w:rPr>
              <w:t>kritikus jelentőségű vízi kapcsolat: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17F50CAF" w14:textId="19ADDAB5" w:rsidR="00CA704F" w:rsidRPr="00C914AB" w:rsidRDefault="00CA704F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A704F" w:rsidRPr="00C914AB" w14:paraId="07D3C18A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384023" w14:textId="77777777" w:rsidR="00CA704F" w:rsidRPr="00C65EF2" w:rsidRDefault="00CA704F" w:rsidP="00265D29">
            <w:pPr>
              <w:jc w:val="left"/>
              <w:rPr>
                <w:rFonts w:cs="Times New Roman"/>
                <w:szCs w:val="24"/>
              </w:rPr>
            </w:pPr>
            <w:r w:rsidRPr="00C65EF2">
              <w:rPr>
                <w:rFonts w:cs="Times New Roman"/>
                <w:szCs w:val="24"/>
              </w:rPr>
              <w:t>kritikus jelentőségű légi kapcsolat:</w:t>
            </w:r>
          </w:p>
        </w:tc>
        <w:tc>
          <w:tcPr>
            <w:tcW w:w="53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017434" w14:textId="3DAC1D95" w:rsidR="00CA704F" w:rsidRPr="00C914AB" w:rsidRDefault="00CA704F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</w:tbl>
    <w:p w14:paraId="57B1CEC6" w14:textId="051C895C" w:rsidR="00CA704F" w:rsidRDefault="00CA704F" w:rsidP="00265D29">
      <w:pPr>
        <w:jc w:val="left"/>
      </w:pPr>
    </w:p>
    <w:p w14:paraId="32CE4FFC" w14:textId="77777777" w:rsidR="00CA704F" w:rsidRDefault="00CA704F" w:rsidP="00265D29">
      <w:pPr>
        <w:jc w:val="left"/>
      </w:pPr>
      <w:r>
        <w:br w:type="page"/>
      </w:r>
    </w:p>
    <w:p w14:paraId="1F578E51" w14:textId="45FFB790" w:rsidR="005D6550" w:rsidRDefault="005D6550" w:rsidP="001A7154">
      <w:pPr>
        <w:shd w:val="clear" w:color="auto" w:fill="BDD6EE" w:themeFill="accent1" w:themeFillTint="66"/>
        <w:jc w:val="left"/>
      </w:pPr>
      <w:r>
        <w:rPr>
          <w:i/>
        </w:rPr>
        <w:lastRenderedPageBreak/>
        <w:t>10. táblázat – k</w:t>
      </w:r>
      <w:r w:rsidRPr="005D6550">
        <w:rPr>
          <w:i/>
        </w:rPr>
        <w:t>ritikus karbantartások, szolgáltatások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386"/>
      </w:tblGrid>
      <w:tr w:rsidR="00CA704F" w:rsidRPr="00C914AB" w14:paraId="0A1843E6" w14:textId="77777777" w:rsidTr="002D4DBA">
        <w:trPr>
          <w:trHeight w:val="234"/>
        </w:trPr>
        <w:tc>
          <w:tcPr>
            <w:tcW w:w="90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408359C9" w14:textId="77777777" w:rsidR="00CA704F" w:rsidRPr="00C914AB" w:rsidRDefault="00CA704F" w:rsidP="00265D29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Kritikus infrastruktúra</w:t>
            </w:r>
          </w:p>
        </w:tc>
      </w:tr>
      <w:tr w:rsidR="00935E8B" w:rsidRPr="00C914AB" w14:paraId="4B28F5EE" w14:textId="77777777" w:rsidTr="002D4DBA">
        <w:trPr>
          <w:trHeight w:val="202"/>
        </w:trPr>
        <w:tc>
          <w:tcPr>
            <w:tcW w:w="36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F173CB" w14:textId="43343961" w:rsidR="00935E8B" w:rsidRPr="00C914AB" w:rsidRDefault="00935E8B" w:rsidP="00935E8B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13.1.2 pont 1. táblázat azonosító</w:t>
            </w:r>
            <w:r w:rsidRPr="00C33B57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CF41726" w14:textId="60FC3857" w:rsidR="00935E8B" w:rsidRPr="00C914AB" w:rsidRDefault="001A7154" w:rsidP="00935E8B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KI-01.</w:t>
            </w:r>
          </w:p>
        </w:tc>
      </w:tr>
      <w:tr w:rsidR="00CA704F" w:rsidRPr="00C914AB" w14:paraId="44846290" w14:textId="77777777" w:rsidTr="002D4DBA">
        <w:trPr>
          <w:trHeight w:val="274"/>
        </w:trPr>
        <w:tc>
          <w:tcPr>
            <w:tcW w:w="90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58D37D8D" w14:textId="77777777" w:rsidR="00CA704F" w:rsidRPr="00C914AB" w:rsidRDefault="00CA704F" w:rsidP="00265D29">
            <w:pPr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Kritikus karbantartások, szolgáltatások</w:t>
            </w:r>
          </w:p>
        </w:tc>
      </w:tr>
      <w:tr w:rsidR="00086059" w:rsidRPr="00C914AB" w14:paraId="12296BDC" w14:textId="77777777" w:rsidTr="002D4DBA">
        <w:trPr>
          <w:trHeight w:val="274"/>
        </w:trPr>
        <w:tc>
          <w:tcPr>
            <w:tcW w:w="36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C60E13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szünetmentes berendezés</w:t>
            </w:r>
            <w:r>
              <w:rPr>
                <w:rFonts w:cs="Times New Roman"/>
                <w:szCs w:val="24"/>
              </w:rPr>
              <w:t>t</w:t>
            </w:r>
            <w:r w:rsidRPr="00C914AB">
              <w:rPr>
                <w:rFonts w:cs="Times New Roman"/>
                <w:szCs w:val="24"/>
              </w:rPr>
              <w:t xml:space="preserve"> javító, karbantartó szolgáltató</w:t>
            </w:r>
            <w:r>
              <w:rPr>
                <w:rFonts w:cs="Times New Roman"/>
                <w:szCs w:val="24"/>
              </w:rPr>
              <w:t xml:space="preserve"> neve:</w:t>
            </w:r>
          </w:p>
        </w:tc>
        <w:tc>
          <w:tcPr>
            <w:tcW w:w="53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16A7A0" w14:textId="0EF7B014" w:rsidR="00086059" w:rsidRPr="00C65EF2" w:rsidRDefault="00086059" w:rsidP="0008605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086059" w:rsidRPr="00C914AB" w14:paraId="0CBECAB9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5A1B9C61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szünetmentes berendezés</w:t>
            </w:r>
            <w:r>
              <w:rPr>
                <w:rFonts w:cs="Times New Roman"/>
                <w:szCs w:val="24"/>
              </w:rPr>
              <w:t>t</w:t>
            </w:r>
            <w:r w:rsidRPr="00C914AB">
              <w:rPr>
                <w:rFonts w:cs="Times New Roman"/>
                <w:szCs w:val="24"/>
              </w:rPr>
              <w:t xml:space="preserve"> javító, karbantartó szolgáltató</w:t>
            </w:r>
            <w:r>
              <w:rPr>
                <w:rFonts w:cs="Times New Roman"/>
                <w:szCs w:val="24"/>
              </w:rPr>
              <w:t xml:space="preserve"> képviselője: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704B1DB0" w14:textId="4F2AA5AA" w:rsidR="00086059" w:rsidRPr="00C65EF2" w:rsidRDefault="00086059" w:rsidP="0008605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086059" w:rsidRPr="00C914AB" w14:paraId="47F720DF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0E73D056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szünetmentes berendezés</w:t>
            </w:r>
            <w:r>
              <w:rPr>
                <w:rFonts w:cs="Times New Roman"/>
                <w:szCs w:val="24"/>
              </w:rPr>
              <w:t>t</w:t>
            </w:r>
            <w:r w:rsidRPr="00C914AB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javító, karbantartó szolgáltató telefonszáma: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0C0C1E68" w14:textId="32223FA7" w:rsidR="00086059" w:rsidRPr="00C65EF2" w:rsidRDefault="00086059" w:rsidP="0008605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086059" w:rsidRPr="00C914AB" w14:paraId="6D169108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B4E17A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szünetmentes berendezés</w:t>
            </w:r>
            <w:r>
              <w:rPr>
                <w:rFonts w:cs="Times New Roman"/>
                <w:szCs w:val="24"/>
              </w:rPr>
              <w:t>t</w:t>
            </w:r>
            <w:r w:rsidRPr="00C914AB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javító, karbantartó szolgáltató</w:t>
            </w:r>
            <w:r w:rsidRPr="00C914AB">
              <w:rPr>
                <w:rFonts w:cs="Times New Roman"/>
                <w:szCs w:val="24"/>
              </w:rPr>
              <w:t xml:space="preserve"> e-mail</w:t>
            </w:r>
            <w:r>
              <w:rPr>
                <w:rFonts w:cs="Times New Roman"/>
                <w:szCs w:val="24"/>
              </w:rPr>
              <w:t xml:space="preserve"> címe</w:t>
            </w:r>
            <w:r w:rsidRPr="00C914AB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3AF6B0" w14:textId="66F0BBCA" w:rsidR="00086059" w:rsidRPr="00C65EF2" w:rsidRDefault="00086059" w:rsidP="0008605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086059" w:rsidRPr="00C914AB" w14:paraId="6262783C" w14:textId="77777777" w:rsidTr="002D4DBA">
        <w:trPr>
          <w:trHeight w:val="274"/>
        </w:trPr>
        <w:tc>
          <w:tcPr>
            <w:tcW w:w="36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C6CA9B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szervertermi klíma berendezés javító, karbantartó szolgáltató</w:t>
            </w:r>
            <w:r>
              <w:rPr>
                <w:rFonts w:cs="Times New Roman"/>
                <w:szCs w:val="24"/>
              </w:rPr>
              <w:t xml:space="preserve"> neve:</w:t>
            </w:r>
          </w:p>
        </w:tc>
        <w:tc>
          <w:tcPr>
            <w:tcW w:w="53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5768F7" w14:textId="3C611138" w:rsidR="00086059" w:rsidRPr="00C65EF2" w:rsidRDefault="00086059" w:rsidP="0008605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086059" w:rsidRPr="00C914AB" w14:paraId="249E3EA7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76AB91F3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 xml:space="preserve">szervertermi klíma berendezés </w:t>
            </w:r>
            <w:r>
              <w:rPr>
                <w:rFonts w:cs="Times New Roman"/>
                <w:szCs w:val="24"/>
              </w:rPr>
              <w:t>javító, karbantartó szolgáltató</w:t>
            </w:r>
          </w:p>
          <w:p w14:paraId="2F0B16A8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képvisel</w:t>
            </w:r>
            <w:r>
              <w:rPr>
                <w:rFonts w:cs="Times New Roman"/>
                <w:szCs w:val="24"/>
              </w:rPr>
              <w:t>ője: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5770FCC7" w14:textId="72DE6D34" w:rsidR="00086059" w:rsidRPr="00C65EF2" w:rsidRDefault="00086059" w:rsidP="0008605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086059" w:rsidRPr="00C914AB" w14:paraId="33FF01A2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65D656C5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 xml:space="preserve">szervertermi klíma berendezés </w:t>
            </w:r>
            <w:r>
              <w:rPr>
                <w:rFonts w:cs="Times New Roman"/>
                <w:szCs w:val="24"/>
              </w:rPr>
              <w:t>javító, karbantartó szolgáltató</w:t>
            </w:r>
          </w:p>
          <w:p w14:paraId="6ACBB60E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telefon</w:t>
            </w:r>
            <w:r>
              <w:rPr>
                <w:rFonts w:cs="Times New Roman"/>
                <w:szCs w:val="24"/>
              </w:rPr>
              <w:t>száma: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241425E8" w14:textId="5A105841" w:rsidR="00086059" w:rsidRPr="00C65EF2" w:rsidRDefault="00086059" w:rsidP="0008605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086059" w:rsidRPr="00C914AB" w14:paraId="64EDB196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EE8136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 xml:space="preserve">szervertermi klíma berendezés </w:t>
            </w:r>
            <w:r>
              <w:rPr>
                <w:rFonts w:cs="Times New Roman"/>
                <w:szCs w:val="24"/>
              </w:rPr>
              <w:t>javító, karbantartó szolgáltató</w:t>
            </w:r>
          </w:p>
          <w:p w14:paraId="50DFDAE5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e-mail</w:t>
            </w:r>
            <w:r>
              <w:rPr>
                <w:rFonts w:cs="Times New Roman"/>
                <w:szCs w:val="24"/>
              </w:rPr>
              <w:t xml:space="preserve"> címe</w:t>
            </w:r>
            <w:r w:rsidRPr="00C914AB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DD5AB5" w14:textId="401692E6" w:rsidR="00086059" w:rsidRPr="00C65EF2" w:rsidRDefault="00086059" w:rsidP="0008605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086059" w:rsidRPr="00C914AB" w14:paraId="130165CB" w14:textId="77777777" w:rsidTr="002D4DBA">
        <w:trPr>
          <w:trHeight w:val="274"/>
        </w:trPr>
        <w:tc>
          <w:tcPr>
            <w:tcW w:w="36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C2AD8C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 xml:space="preserve">hő- és füstelvezető berendezés </w:t>
            </w:r>
            <w:r>
              <w:rPr>
                <w:rFonts w:cs="Times New Roman"/>
                <w:szCs w:val="24"/>
              </w:rPr>
              <w:t>javító, karbantartó szolgáltató neve:</w:t>
            </w:r>
          </w:p>
        </w:tc>
        <w:tc>
          <w:tcPr>
            <w:tcW w:w="53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88967A" w14:textId="3D0E60DD" w:rsidR="00086059" w:rsidRPr="00C65EF2" w:rsidRDefault="00086059" w:rsidP="0008605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086059" w:rsidRPr="00C914AB" w14:paraId="60A1928E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37AADB50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 xml:space="preserve">hő- és füstelvezető berendezés </w:t>
            </w:r>
            <w:r>
              <w:rPr>
                <w:rFonts w:cs="Times New Roman"/>
                <w:szCs w:val="24"/>
              </w:rPr>
              <w:t>javító, karbantartó szolgáltató képviselője: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30AC64BE" w14:textId="6BA6D9EC" w:rsidR="00086059" w:rsidRPr="00C65EF2" w:rsidRDefault="00086059" w:rsidP="0008605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086059" w:rsidRPr="00C914AB" w14:paraId="0C4C7721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31804101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 xml:space="preserve">hő- és füstelvezető berendezés </w:t>
            </w:r>
            <w:r>
              <w:rPr>
                <w:rFonts w:cs="Times New Roman"/>
                <w:szCs w:val="24"/>
              </w:rPr>
              <w:t>javító, karbantartó szolgáltató</w:t>
            </w:r>
          </w:p>
          <w:p w14:paraId="204AA107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telefon</w:t>
            </w:r>
            <w:r>
              <w:rPr>
                <w:rFonts w:cs="Times New Roman"/>
                <w:szCs w:val="24"/>
              </w:rPr>
              <w:t>száma: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6A103EF7" w14:textId="7B031231" w:rsidR="00086059" w:rsidRPr="00C65EF2" w:rsidRDefault="00086059" w:rsidP="0008605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086059" w:rsidRPr="00C914AB" w14:paraId="1402AA05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82E7F4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 xml:space="preserve">hő- és füstelvezető berendezés </w:t>
            </w:r>
            <w:r>
              <w:rPr>
                <w:rFonts w:cs="Times New Roman"/>
                <w:szCs w:val="24"/>
              </w:rPr>
              <w:t>javító, karbantartó szolgáltató</w:t>
            </w:r>
          </w:p>
          <w:p w14:paraId="750979F8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e</w:t>
            </w:r>
            <w:r>
              <w:rPr>
                <w:rFonts w:cs="Times New Roman"/>
                <w:szCs w:val="24"/>
              </w:rPr>
              <w:t>-mail címe:</w:t>
            </w:r>
          </w:p>
        </w:tc>
        <w:tc>
          <w:tcPr>
            <w:tcW w:w="53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990287" w14:textId="3FDDCB86" w:rsidR="00086059" w:rsidRPr="00C65EF2" w:rsidRDefault="00086059" w:rsidP="0008605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086059" w:rsidRPr="00C914AB" w14:paraId="3177B241" w14:textId="77777777" w:rsidTr="002D4DBA">
        <w:trPr>
          <w:trHeight w:val="274"/>
        </w:trPr>
        <w:tc>
          <w:tcPr>
            <w:tcW w:w="36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414567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takarító szolgáltató neve:</w:t>
            </w:r>
          </w:p>
        </w:tc>
        <w:tc>
          <w:tcPr>
            <w:tcW w:w="53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10541C" w14:textId="3AD5B8E9" w:rsidR="00086059" w:rsidRPr="00C65EF2" w:rsidRDefault="00086059" w:rsidP="0008605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086059" w:rsidRPr="00C914AB" w14:paraId="6FB99052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57FE39A9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takarító szolgáltató képviselője: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4EF6DE43" w14:textId="34238555" w:rsidR="00086059" w:rsidRPr="00C65EF2" w:rsidRDefault="00086059" w:rsidP="0008605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086059" w:rsidRPr="00C914AB" w14:paraId="131C8F21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3CE28DC7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takarító szolgáltató </w:t>
            </w:r>
            <w:r w:rsidRPr="00C914AB">
              <w:rPr>
                <w:rFonts w:cs="Times New Roman"/>
                <w:szCs w:val="24"/>
              </w:rPr>
              <w:t>telefon</w:t>
            </w:r>
            <w:r>
              <w:rPr>
                <w:rFonts w:cs="Times New Roman"/>
                <w:szCs w:val="24"/>
              </w:rPr>
              <w:t>száma: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5A65EC06" w14:textId="51BEDAAE" w:rsidR="00086059" w:rsidRPr="00C65EF2" w:rsidRDefault="00086059" w:rsidP="0008605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086059" w:rsidRPr="00C914AB" w14:paraId="33C27368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AB9C83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takarító szolgáltató </w:t>
            </w:r>
            <w:r w:rsidRPr="00C914AB">
              <w:rPr>
                <w:rFonts w:cs="Times New Roman"/>
                <w:szCs w:val="24"/>
              </w:rPr>
              <w:t>e-mail</w:t>
            </w:r>
            <w:r>
              <w:rPr>
                <w:rFonts w:cs="Times New Roman"/>
                <w:szCs w:val="24"/>
              </w:rPr>
              <w:t xml:space="preserve"> címe</w:t>
            </w:r>
            <w:r w:rsidRPr="00C914AB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A017EB" w14:textId="21D82605" w:rsidR="00086059" w:rsidRPr="00C65EF2" w:rsidRDefault="00086059" w:rsidP="0008605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086059" w:rsidRPr="00C914AB" w14:paraId="32A39C1F" w14:textId="77777777" w:rsidTr="002D4DBA">
        <w:trPr>
          <w:trHeight w:val="274"/>
        </w:trPr>
        <w:tc>
          <w:tcPr>
            <w:tcW w:w="36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D218E0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bizto</w:t>
            </w:r>
            <w:r>
              <w:rPr>
                <w:rFonts w:cs="Times New Roman"/>
                <w:szCs w:val="24"/>
              </w:rPr>
              <w:t>nság, őrzés-védelem szolgáltató neve:</w:t>
            </w:r>
          </w:p>
        </w:tc>
        <w:tc>
          <w:tcPr>
            <w:tcW w:w="53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1116C7" w14:textId="7C375B5D" w:rsidR="00086059" w:rsidRPr="00C65EF2" w:rsidRDefault="00086059" w:rsidP="0008605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086059" w:rsidRPr="00C914AB" w14:paraId="19918859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49A92435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bizto</w:t>
            </w:r>
            <w:r>
              <w:rPr>
                <w:rFonts w:cs="Times New Roman"/>
                <w:szCs w:val="24"/>
              </w:rPr>
              <w:t>nság, őrzés-védelem szolgáltató képviselője: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78DEE203" w14:textId="72B8FEE9" w:rsidR="00086059" w:rsidRPr="00C65EF2" w:rsidRDefault="00086059" w:rsidP="0008605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086059" w:rsidRPr="00C914AB" w14:paraId="19D25293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7F289086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biztonság, őrzés-védelem szolgáltató</w:t>
            </w:r>
            <w:r>
              <w:rPr>
                <w:rFonts w:cs="Times New Roman"/>
                <w:szCs w:val="24"/>
              </w:rPr>
              <w:t xml:space="preserve"> </w:t>
            </w:r>
            <w:r w:rsidRPr="00C914AB">
              <w:rPr>
                <w:rFonts w:cs="Times New Roman"/>
                <w:szCs w:val="24"/>
              </w:rPr>
              <w:t>telefon</w:t>
            </w:r>
            <w:r>
              <w:rPr>
                <w:rFonts w:cs="Times New Roman"/>
                <w:szCs w:val="24"/>
              </w:rPr>
              <w:t>száma: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523D6ED9" w14:textId="3E1821DD" w:rsidR="00086059" w:rsidRPr="00C65EF2" w:rsidRDefault="00086059" w:rsidP="0008605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086059" w:rsidRPr="00C914AB" w14:paraId="26DA7D49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B69FC7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biztonság, őrzés-védelem szolgáltató</w:t>
            </w:r>
            <w:r>
              <w:rPr>
                <w:rFonts w:cs="Times New Roman"/>
                <w:szCs w:val="24"/>
              </w:rPr>
              <w:t xml:space="preserve"> </w:t>
            </w:r>
            <w:r w:rsidRPr="00C914AB">
              <w:rPr>
                <w:rFonts w:cs="Times New Roman"/>
                <w:szCs w:val="24"/>
              </w:rPr>
              <w:t>e-mail</w:t>
            </w:r>
            <w:r>
              <w:rPr>
                <w:rFonts w:cs="Times New Roman"/>
                <w:szCs w:val="24"/>
              </w:rPr>
              <w:t xml:space="preserve"> címe</w:t>
            </w:r>
            <w:r w:rsidRPr="00C914AB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1C6EFB" w14:textId="3ED7E072" w:rsidR="00086059" w:rsidRPr="00C65EF2" w:rsidRDefault="00086059" w:rsidP="0008605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086059" w:rsidRPr="00C914AB" w14:paraId="2D4008B8" w14:textId="77777777" w:rsidTr="002D4DBA">
        <w:trPr>
          <w:trHeight w:val="274"/>
        </w:trPr>
        <w:tc>
          <w:tcPr>
            <w:tcW w:w="36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0514CA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hűtés és klímatechnika szolgáltató</w:t>
            </w:r>
            <w:r>
              <w:rPr>
                <w:rFonts w:cs="Times New Roman"/>
                <w:szCs w:val="24"/>
              </w:rPr>
              <w:t xml:space="preserve"> neve:</w:t>
            </w:r>
          </w:p>
        </w:tc>
        <w:tc>
          <w:tcPr>
            <w:tcW w:w="53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FB56DD" w14:textId="7ACA41FD" w:rsidR="00086059" w:rsidRPr="00C65EF2" w:rsidRDefault="00086059" w:rsidP="0008605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086059" w:rsidRPr="00C914AB" w14:paraId="0AC98D37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0C9B49AC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lastRenderedPageBreak/>
              <w:t>hűt</w:t>
            </w:r>
            <w:r>
              <w:rPr>
                <w:rFonts w:cs="Times New Roman"/>
                <w:szCs w:val="24"/>
              </w:rPr>
              <w:t>és és klímatechnika szolgáltató</w:t>
            </w:r>
          </w:p>
          <w:p w14:paraId="3C660242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képviselője: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30716F5A" w14:textId="3C52792D" w:rsidR="00086059" w:rsidRPr="00C65EF2" w:rsidRDefault="00086059" w:rsidP="0008605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086059" w:rsidRPr="00C914AB" w14:paraId="1652B4F0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713B2F53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hűt</w:t>
            </w:r>
            <w:r>
              <w:rPr>
                <w:rFonts w:cs="Times New Roman"/>
                <w:szCs w:val="24"/>
              </w:rPr>
              <w:t>és és klímatechnika szolgáltató</w:t>
            </w:r>
          </w:p>
          <w:p w14:paraId="069373C6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telefon</w:t>
            </w:r>
            <w:r>
              <w:rPr>
                <w:rFonts w:cs="Times New Roman"/>
                <w:szCs w:val="24"/>
              </w:rPr>
              <w:t>száma: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61CD26B4" w14:textId="42FF8D56" w:rsidR="00086059" w:rsidRPr="00C65EF2" w:rsidRDefault="00086059" w:rsidP="0008605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086059" w:rsidRPr="00C914AB" w14:paraId="34C5EEEA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F42417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hűt</w:t>
            </w:r>
            <w:r>
              <w:rPr>
                <w:rFonts w:cs="Times New Roman"/>
                <w:szCs w:val="24"/>
              </w:rPr>
              <w:t>és és klímatechnika szolgáltató</w:t>
            </w:r>
          </w:p>
          <w:p w14:paraId="1A197C72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e-mail</w:t>
            </w:r>
            <w:r>
              <w:rPr>
                <w:rFonts w:cs="Times New Roman"/>
                <w:szCs w:val="24"/>
              </w:rPr>
              <w:t xml:space="preserve"> címe</w:t>
            </w:r>
            <w:r w:rsidRPr="00C914AB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C7DF14" w14:textId="60DDFBD9" w:rsidR="00086059" w:rsidRPr="00C65EF2" w:rsidRDefault="00086059" w:rsidP="0008605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086059" w:rsidRPr="00C914AB" w14:paraId="5C134305" w14:textId="77777777" w:rsidTr="002D4DBA">
        <w:trPr>
          <w:trHeight w:val="274"/>
        </w:trPr>
        <w:tc>
          <w:tcPr>
            <w:tcW w:w="36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6B4905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beépített tűzjelző és tűzoltó rendszer karbantartás és hibaelhárítás szolgáltató</w:t>
            </w:r>
            <w:r>
              <w:rPr>
                <w:rFonts w:cs="Times New Roman"/>
                <w:szCs w:val="24"/>
              </w:rPr>
              <w:t xml:space="preserve"> neve:</w:t>
            </w:r>
          </w:p>
        </w:tc>
        <w:tc>
          <w:tcPr>
            <w:tcW w:w="53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DD1FA1" w14:textId="3F13AB58" w:rsidR="00086059" w:rsidRPr="00C65EF2" w:rsidRDefault="00086059" w:rsidP="0008605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086059" w:rsidRPr="00C914AB" w14:paraId="215ADDA7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69FF075B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beépített tűzjelző és tűzoltó rendszer karbantart</w:t>
            </w:r>
            <w:r>
              <w:rPr>
                <w:rFonts w:cs="Times New Roman"/>
                <w:szCs w:val="24"/>
              </w:rPr>
              <w:t>ás és hibaelhárítás szolgáltató képviselője: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77CA2784" w14:textId="70A11DF1" w:rsidR="00086059" w:rsidRPr="00C65EF2" w:rsidRDefault="00086059" w:rsidP="0008605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086059" w:rsidRPr="00C914AB" w14:paraId="3E187774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35F61C52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beépített tűzjelző és tűzoltó rendszer karbantart</w:t>
            </w:r>
            <w:r>
              <w:rPr>
                <w:rFonts w:cs="Times New Roman"/>
                <w:szCs w:val="24"/>
              </w:rPr>
              <w:t>ás és hibaelhárítás szolgáltató</w:t>
            </w:r>
          </w:p>
          <w:p w14:paraId="3DA948A9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telefon</w:t>
            </w:r>
            <w:r>
              <w:rPr>
                <w:rFonts w:cs="Times New Roman"/>
                <w:szCs w:val="24"/>
              </w:rPr>
              <w:t>száma: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22555131" w14:textId="7006919F" w:rsidR="00086059" w:rsidRPr="00C65EF2" w:rsidRDefault="00086059" w:rsidP="0008605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086059" w:rsidRPr="00C914AB" w14:paraId="7CDC9AC1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AB6EE3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beépített tűzjelző és tűzoltó rendszer karbantart</w:t>
            </w:r>
            <w:r>
              <w:rPr>
                <w:rFonts w:cs="Times New Roman"/>
                <w:szCs w:val="24"/>
              </w:rPr>
              <w:t xml:space="preserve">ás és hibaelhárítás szolgáltató </w:t>
            </w:r>
            <w:r w:rsidRPr="00C914AB">
              <w:rPr>
                <w:rFonts w:cs="Times New Roman"/>
                <w:szCs w:val="24"/>
              </w:rPr>
              <w:t>e-mail</w:t>
            </w:r>
            <w:r>
              <w:rPr>
                <w:rFonts w:cs="Times New Roman"/>
                <w:szCs w:val="24"/>
              </w:rPr>
              <w:t xml:space="preserve"> címe</w:t>
            </w:r>
            <w:r w:rsidRPr="00C914AB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C9DAD4" w14:textId="470D7054" w:rsidR="00086059" w:rsidRPr="00C65EF2" w:rsidRDefault="00086059" w:rsidP="0008605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086059" w:rsidRPr="00C914AB" w14:paraId="64EF357A" w14:textId="77777777" w:rsidTr="002D4DBA">
        <w:trPr>
          <w:trHeight w:val="274"/>
        </w:trPr>
        <w:tc>
          <w:tcPr>
            <w:tcW w:w="36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29D09B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CCTV rendszer karbantartás és hibaelhárítás</w:t>
            </w:r>
            <w:r>
              <w:rPr>
                <w:rFonts w:cs="Times New Roman"/>
                <w:szCs w:val="24"/>
              </w:rPr>
              <w:t xml:space="preserve"> szolgáltató neve:</w:t>
            </w:r>
          </w:p>
        </w:tc>
        <w:tc>
          <w:tcPr>
            <w:tcW w:w="53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3492C3" w14:textId="699B322F" w:rsidR="00086059" w:rsidRPr="00C65EF2" w:rsidRDefault="00086059" w:rsidP="0008605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086059" w:rsidRPr="00C914AB" w14:paraId="08E341E6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47E3863A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CCTV rendszer karbantartás és hibaelhárítás</w:t>
            </w:r>
            <w:r>
              <w:rPr>
                <w:rFonts w:cs="Times New Roman"/>
                <w:szCs w:val="24"/>
              </w:rPr>
              <w:t xml:space="preserve"> szolgáltató </w:t>
            </w:r>
            <w:r w:rsidRPr="00C914AB">
              <w:rPr>
                <w:rFonts w:cs="Times New Roman"/>
                <w:szCs w:val="24"/>
              </w:rPr>
              <w:t>képvi</w:t>
            </w:r>
            <w:r>
              <w:rPr>
                <w:rFonts w:cs="Times New Roman"/>
                <w:szCs w:val="24"/>
              </w:rPr>
              <w:t>selője: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7EA1310A" w14:textId="01E135F4" w:rsidR="00086059" w:rsidRPr="00C65EF2" w:rsidRDefault="00086059" w:rsidP="0008605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086059" w:rsidRPr="00C914AB" w14:paraId="27219FBD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1163D260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CCTV rendszer karbantartás és hibaelhárítás</w:t>
            </w:r>
            <w:r>
              <w:rPr>
                <w:rFonts w:cs="Times New Roman"/>
                <w:szCs w:val="24"/>
              </w:rPr>
              <w:t xml:space="preserve"> szolgáltató</w:t>
            </w:r>
          </w:p>
          <w:p w14:paraId="3D8A5ABB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telefon</w:t>
            </w:r>
            <w:r>
              <w:rPr>
                <w:rFonts w:cs="Times New Roman"/>
                <w:szCs w:val="24"/>
              </w:rPr>
              <w:t>száma: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7FC79810" w14:textId="37DF954D" w:rsidR="00086059" w:rsidRPr="00C65EF2" w:rsidRDefault="00086059" w:rsidP="0008605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086059" w:rsidRPr="00C914AB" w14:paraId="72FC7A1F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F9EE4D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CCTV rendszer karbantartás és hibaelhárítás</w:t>
            </w:r>
            <w:r>
              <w:rPr>
                <w:rFonts w:cs="Times New Roman"/>
                <w:szCs w:val="24"/>
              </w:rPr>
              <w:t xml:space="preserve"> szolgáltató </w:t>
            </w:r>
            <w:r w:rsidRPr="00C914AB">
              <w:rPr>
                <w:rFonts w:cs="Times New Roman"/>
                <w:szCs w:val="24"/>
              </w:rPr>
              <w:t>e-mail</w:t>
            </w:r>
            <w:r>
              <w:rPr>
                <w:rFonts w:cs="Times New Roman"/>
                <w:szCs w:val="24"/>
              </w:rPr>
              <w:t xml:space="preserve"> címe</w:t>
            </w:r>
            <w:r w:rsidRPr="00C914AB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37D53E" w14:textId="176F85A4" w:rsidR="00086059" w:rsidRPr="00C65EF2" w:rsidRDefault="00086059" w:rsidP="0008605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086059" w:rsidRPr="00C914AB" w14:paraId="363C8001" w14:textId="77777777" w:rsidTr="002D4DBA">
        <w:trPr>
          <w:trHeight w:val="274"/>
        </w:trPr>
        <w:tc>
          <w:tcPr>
            <w:tcW w:w="36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E5E5DB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…</w:t>
            </w:r>
            <w:proofErr w:type="gramEnd"/>
            <w:r>
              <w:rPr>
                <w:rFonts w:cs="Times New Roman"/>
                <w:szCs w:val="24"/>
              </w:rPr>
              <w:t xml:space="preserve"> karbantartás és hibaelhárítás szolgáltató neve:</w:t>
            </w:r>
          </w:p>
        </w:tc>
        <w:tc>
          <w:tcPr>
            <w:tcW w:w="53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AFE04B" w14:textId="2C66A6D1" w:rsidR="00086059" w:rsidRPr="00C65EF2" w:rsidRDefault="00086059" w:rsidP="0008605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086059" w:rsidRPr="00C914AB" w14:paraId="5A000728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4A076946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…</w:t>
            </w:r>
            <w:proofErr w:type="gramEnd"/>
            <w:r>
              <w:rPr>
                <w:rFonts w:cs="Times New Roman"/>
                <w:szCs w:val="24"/>
              </w:rPr>
              <w:t xml:space="preserve"> karbantartás és hibaelhárítás szolgáltató képviselője: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195E8424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086059" w:rsidRPr="00C914AB" w14:paraId="358FDBC6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</w:tcBorders>
            <w:vAlign w:val="center"/>
          </w:tcPr>
          <w:p w14:paraId="4E1F7E92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…</w:t>
            </w:r>
            <w:proofErr w:type="gramEnd"/>
            <w:r>
              <w:rPr>
                <w:rFonts w:cs="Times New Roman"/>
                <w:szCs w:val="24"/>
              </w:rPr>
              <w:t xml:space="preserve"> karbantartás és hibaelhárítás szolgáltató</w:t>
            </w:r>
            <w:r w:rsidRPr="00C914AB">
              <w:rPr>
                <w:rFonts w:cs="Times New Roman"/>
                <w:szCs w:val="24"/>
              </w:rPr>
              <w:t xml:space="preserve"> telefon</w:t>
            </w:r>
            <w:r>
              <w:rPr>
                <w:rFonts w:cs="Times New Roman"/>
                <w:szCs w:val="24"/>
              </w:rPr>
              <w:t>száma: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2947763D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086059" w:rsidRPr="00C914AB" w14:paraId="0FF79725" w14:textId="77777777" w:rsidTr="002D4DBA">
        <w:trPr>
          <w:trHeight w:val="274"/>
        </w:trPr>
        <w:tc>
          <w:tcPr>
            <w:tcW w:w="36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EF1E0F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…</w:t>
            </w:r>
            <w:proofErr w:type="gramEnd"/>
            <w:r>
              <w:rPr>
                <w:rFonts w:cs="Times New Roman"/>
                <w:szCs w:val="24"/>
              </w:rPr>
              <w:t xml:space="preserve"> karbantartás és hibaelhárítás szolgáltató </w:t>
            </w:r>
            <w:r w:rsidRPr="00C914AB">
              <w:rPr>
                <w:rFonts w:cs="Times New Roman"/>
                <w:szCs w:val="24"/>
              </w:rPr>
              <w:t>e-mail</w:t>
            </w:r>
            <w:r>
              <w:rPr>
                <w:rFonts w:cs="Times New Roman"/>
                <w:szCs w:val="24"/>
              </w:rPr>
              <w:t xml:space="preserve"> címe</w:t>
            </w:r>
            <w:r w:rsidRPr="00C914AB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610B33" w14:textId="77777777" w:rsidR="00086059" w:rsidRPr="00C914AB" w:rsidRDefault="00086059" w:rsidP="00086059">
            <w:pPr>
              <w:jc w:val="left"/>
              <w:rPr>
                <w:rFonts w:cs="Times New Roman"/>
                <w:szCs w:val="24"/>
              </w:rPr>
            </w:pPr>
          </w:p>
        </w:tc>
      </w:tr>
    </w:tbl>
    <w:p w14:paraId="66347294" w14:textId="319EC6D1" w:rsidR="00444A86" w:rsidRDefault="00444A86" w:rsidP="00265D29">
      <w:pPr>
        <w:jc w:val="left"/>
      </w:pPr>
    </w:p>
    <w:p w14:paraId="333E0DB4" w14:textId="77777777" w:rsidR="00444A86" w:rsidRDefault="00444A86" w:rsidP="00265D29">
      <w:pPr>
        <w:jc w:val="left"/>
      </w:pPr>
      <w:r>
        <w:br w:type="page"/>
      </w:r>
    </w:p>
    <w:p w14:paraId="7015971F" w14:textId="6902B171" w:rsidR="005D6550" w:rsidRDefault="005D6550" w:rsidP="00086059">
      <w:pPr>
        <w:shd w:val="clear" w:color="auto" w:fill="BDD6EE" w:themeFill="accent1" w:themeFillTint="66"/>
        <w:jc w:val="left"/>
      </w:pPr>
      <w:r>
        <w:rPr>
          <w:i/>
        </w:rPr>
        <w:lastRenderedPageBreak/>
        <w:t>11. táblázat – k</w:t>
      </w:r>
      <w:r w:rsidRPr="005D6550">
        <w:rPr>
          <w:i/>
        </w:rPr>
        <w:t>ritikus beszállítói termékek, alapanyagok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386"/>
      </w:tblGrid>
      <w:tr w:rsidR="00444A86" w:rsidRPr="00C914AB" w14:paraId="1725C26C" w14:textId="77777777" w:rsidTr="002D4DBA">
        <w:trPr>
          <w:trHeight w:val="234"/>
        </w:trPr>
        <w:tc>
          <w:tcPr>
            <w:tcW w:w="90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6F93E0D8" w14:textId="77777777" w:rsidR="00444A86" w:rsidRPr="00C914AB" w:rsidRDefault="00444A86" w:rsidP="00265D29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Kritikus infrastruktúra</w:t>
            </w:r>
          </w:p>
        </w:tc>
      </w:tr>
      <w:tr w:rsidR="00935E8B" w:rsidRPr="00C914AB" w14:paraId="11D268FE" w14:textId="77777777" w:rsidTr="002D4DBA">
        <w:trPr>
          <w:trHeight w:val="202"/>
        </w:trPr>
        <w:tc>
          <w:tcPr>
            <w:tcW w:w="36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A057C4" w14:textId="343BAC88" w:rsidR="00935E8B" w:rsidRPr="00C914AB" w:rsidRDefault="00935E8B" w:rsidP="00935E8B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13.1.2 pont 1. táblázat azonosító</w:t>
            </w:r>
            <w:r w:rsidRPr="00C33B57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53CC54" w14:textId="2A29E07F" w:rsidR="00935E8B" w:rsidRPr="00C914AB" w:rsidRDefault="00086059" w:rsidP="00935E8B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KI-01.</w:t>
            </w:r>
          </w:p>
        </w:tc>
      </w:tr>
      <w:tr w:rsidR="00444A86" w:rsidRPr="00C914AB" w14:paraId="00A95D6A" w14:textId="77777777" w:rsidTr="002D4DBA">
        <w:trPr>
          <w:trHeight w:val="274"/>
        </w:trPr>
        <w:tc>
          <w:tcPr>
            <w:tcW w:w="90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C046BD3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Kritikus beszállítói termékek, alapanyagok</w:t>
            </w:r>
          </w:p>
        </w:tc>
      </w:tr>
      <w:tr w:rsidR="00444A86" w:rsidRPr="00C914AB" w14:paraId="0BCA0067" w14:textId="77777777" w:rsidTr="002D4DBA">
        <w:trPr>
          <w:trHeight w:val="274"/>
        </w:trPr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16460" w14:textId="5E348FB1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termék</w:t>
            </w:r>
            <w:r>
              <w:rPr>
                <w:rFonts w:cs="Times New Roman"/>
                <w:szCs w:val="24"/>
              </w:rPr>
              <w:t>, alapanyag</w:t>
            </w:r>
            <w:r w:rsidR="005D6550">
              <w:rPr>
                <w:rFonts w:cs="Times New Roman"/>
                <w:szCs w:val="24"/>
              </w:rPr>
              <w:t xml:space="preserve"> (csoport)</w:t>
            </w:r>
            <w:r w:rsidRPr="00C914AB">
              <w:rPr>
                <w:rFonts w:cs="Times New Roman"/>
                <w:szCs w:val="24"/>
              </w:rPr>
              <w:t xml:space="preserve"> neve: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24B1E9" w14:textId="791A6947" w:rsidR="00444A86" w:rsidRPr="005E02E9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380504CB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E3134" w14:textId="5984C0FB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termék, alapanyag </w:t>
            </w:r>
            <w:r w:rsidR="005D6550">
              <w:rPr>
                <w:rFonts w:cs="Times New Roman"/>
                <w:szCs w:val="24"/>
              </w:rPr>
              <w:t xml:space="preserve">(csoport) </w:t>
            </w:r>
            <w:r>
              <w:rPr>
                <w:rFonts w:cs="Times New Roman"/>
                <w:szCs w:val="24"/>
              </w:rPr>
              <w:t>éves mennyisége: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32842A" w14:textId="0545C255" w:rsidR="00444A86" w:rsidRPr="005E02E9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47B45A23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5A8CD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beszállító neve: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799E23" w14:textId="603CDBF7" w:rsidR="00444A86" w:rsidRPr="005E02E9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73BC61E7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2DE1C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beszállító címe [ország]: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3FB981" w14:textId="19CF8F90" w:rsidR="00444A86" w:rsidRPr="005E02E9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14FA08FE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4C52B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beszállító címe [település,</w:t>
            </w:r>
            <w:r>
              <w:rPr>
                <w:rFonts w:cs="Times New Roman"/>
                <w:szCs w:val="24"/>
              </w:rPr>
              <w:t xml:space="preserve"> utca, házszám]: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0CCBF9" w14:textId="4AC35251" w:rsidR="00444A86" w:rsidRPr="005E02E9" w:rsidRDefault="00444A86" w:rsidP="00182436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4A0EAFDB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7C393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beszállító képviselője: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56CD4D" w14:textId="4239C072" w:rsidR="00444A86" w:rsidRPr="00C65EF2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698E1200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D36D5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beszállítói telefon</w:t>
            </w:r>
            <w:r>
              <w:rPr>
                <w:rFonts w:cs="Times New Roman"/>
                <w:szCs w:val="24"/>
              </w:rPr>
              <w:t>szám: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AD4DCA" w14:textId="3C98B925" w:rsidR="00444A86" w:rsidRPr="00C65EF2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7A1D3BE1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57F1E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beszállítói e-mail</w:t>
            </w:r>
            <w:r>
              <w:rPr>
                <w:rFonts w:cs="Times New Roman"/>
                <w:szCs w:val="24"/>
              </w:rPr>
              <w:t xml:space="preserve"> cím: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FA51B5" w14:textId="4A039137" w:rsidR="00444A86" w:rsidRPr="00C65EF2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084468FF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F309B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be</w:t>
            </w:r>
            <w:r>
              <w:rPr>
                <w:rFonts w:cs="Times New Roman"/>
                <w:szCs w:val="24"/>
              </w:rPr>
              <w:t>szállítói redundancia</w:t>
            </w:r>
            <w:r w:rsidRPr="00C914AB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488C8A" w14:textId="7FFFCAA2" w:rsidR="00444A86" w:rsidRPr="005E02E9" w:rsidRDefault="00444A86" w:rsidP="00265D29">
            <w:pPr>
              <w:jc w:val="left"/>
              <w:rPr>
                <w:rFonts w:cs="Times New Roman"/>
                <w:szCs w:val="24"/>
              </w:rPr>
            </w:pPr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448387695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2031139440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EF2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</w:tr>
      <w:tr w:rsidR="00444A86" w:rsidRPr="00C914AB" w14:paraId="5CD1B50C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CB077" w14:textId="0563AEB8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redundanciát nyújtó termék, alapanyag </w:t>
            </w:r>
            <w:r w:rsidR="005D6550">
              <w:rPr>
                <w:rFonts w:cs="Times New Roman"/>
                <w:szCs w:val="24"/>
              </w:rPr>
              <w:t xml:space="preserve">(csoport) </w:t>
            </w:r>
            <w:r>
              <w:rPr>
                <w:rFonts w:cs="Times New Roman"/>
                <w:szCs w:val="24"/>
              </w:rPr>
              <w:t>neve: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8A970E" w14:textId="130D967A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1E8665FD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B79B4" w14:textId="15430535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redundanciát nyújtó termék, alapanyag </w:t>
            </w:r>
            <w:r w:rsidR="005D6550">
              <w:rPr>
                <w:rFonts w:cs="Times New Roman"/>
                <w:szCs w:val="24"/>
              </w:rPr>
              <w:t xml:space="preserve">(csoport) </w:t>
            </w:r>
            <w:r>
              <w:rPr>
                <w:rFonts w:cs="Times New Roman"/>
                <w:szCs w:val="24"/>
              </w:rPr>
              <w:t>éves mennyisége: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18E141" w14:textId="0B526FE9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7024D14F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3598D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redundanciát nyújtó beszállító neve: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8F4A5F" w14:textId="749BE9D9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1CCE0B97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EC9BF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redundanciát nyújtó beszállító címe [ország]: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0E7C94" w14:textId="1C67307B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71602FEE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F60D2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redundanciát nyújtó</w:t>
            </w:r>
            <w:r w:rsidRPr="00C914AB">
              <w:rPr>
                <w:rFonts w:cs="Times New Roman"/>
                <w:szCs w:val="24"/>
              </w:rPr>
              <w:t xml:space="preserve"> beszállító címe [település,</w:t>
            </w:r>
            <w:r>
              <w:rPr>
                <w:rFonts w:cs="Times New Roman"/>
                <w:szCs w:val="24"/>
              </w:rPr>
              <w:t xml:space="preserve"> utca, házszám]: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521E46" w14:textId="3DBBA1E5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2DBB91DB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BA8C3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redundanciát nyújtó beszállító képviselője: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25F883" w14:textId="623EA568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2C6C787E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7575A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redundanciát nyújtó</w:t>
            </w:r>
            <w:r w:rsidRPr="00C914AB">
              <w:rPr>
                <w:rFonts w:cs="Times New Roman"/>
                <w:szCs w:val="24"/>
              </w:rPr>
              <w:t xml:space="preserve"> beszállítói telefon</w:t>
            </w:r>
            <w:r>
              <w:rPr>
                <w:rFonts w:cs="Times New Roman"/>
                <w:szCs w:val="24"/>
              </w:rPr>
              <w:t>szám: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3ED489" w14:textId="185C711B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32600ABF" w14:textId="77777777" w:rsidTr="00444A86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85742C1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redundanciát nyújtó</w:t>
            </w:r>
            <w:r w:rsidRPr="00C914AB">
              <w:rPr>
                <w:rFonts w:cs="Times New Roman"/>
                <w:szCs w:val="24"/>
              </w:rPr>
              <w:t xml:space="preserve"> beszállítói e-mail</w:t>
            </w:r>
            <w:r>
              <w:rPr>
                <w:rFonts w:cs="Times New Roman"/>
                <w:szCs w:val="24"/>
              </w:rPr>
              <w:t xml:space="preserve"> cím: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8BCCF" w14:textId="2D6BE8FC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5770DB67" w14:textId="77777777" w:rsidTr="002D4DBA">
        <w:trPr>
          <w:trHeight w:val="274"/>
        </w:trPr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9080C" w14:textId="6D4FAA90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termék</w:t>
            </w:r>
            <w:r>
              <w:rPr>
                <w:rFonts w:cs="Times New Roman"/>
                <w:szCs w:val="24"/>
              </w:rPr>
              <w:t>, alapanyag</w:t>
            </w:r>
            <w:r w:rsidR="005D6550">
              <w:rPr>
                <w:rFonts w:cs="Times New Roman"/>
                <w:szCs w:val="24"/>
              </w:rPr>
              <w:t xml:space="preserve"> (csoport)</w:t>
            </w:r>
            <w:r w:rsidRPr="00C914AB">
              <w:rPr>
                <w:rFonts w:cs="Times New Roman"/>
                <w:szCs w:val="24"/>
              </w:rPr>
              <w:t xml:space="preserve"> neve: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0672DA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5671D9A6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DDFD4" w14:textId="11412884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termék, alapanyag</w:t>
            </w:r>
            <w:r w:rsidR="005D6550">
              <w:rPr>
                <w:rFonts w:cs="Times New Roman"/>
                <w:szCs w:val="24"/>
              </w:rPr>
              <w:t xml:space="preserve"> (csoport)</w:t>
            </w:r>
            <w:r>
              <w:rPr>
                <w:rFonts w:cs="Times New Roman"/>
                <w:szCs w:val="24"/>
              </w:rPr>
              <w:t xml:space="preserve"> éves mennyisége: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A08097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5C8207A8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7A95E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beszállító neve: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E962D9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48601F83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C964C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beszállító címe [ország]: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CE820D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38222FEF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5C8EC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beszállító címe [település,</w:t>
            </w:r>
            <w:r>
              <w:rPr>
                <w:rFonts w:cs="Times New Roman"/>
                <w:szCs w:val="24"/>
              </w:rPr>
              <w:t xml:space="preserve"> utca, házszám]: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19C187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05569FBF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5C024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beszállító képviselője: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F8D02A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7200034C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B169C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beszállítói telefon</w:t>
            </w:r>
            <w:r>
              <w:rPr>
                <w:rFonts w:cs="Times New Roman"/>
                <w:szCs w:val="24"/>
              </w:rPr>
              <w:t>szám: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DF4FA9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2057DB69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B72F3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beszállítói e-mail</w:t>
            </w:r>
            <w:r>
              <w:rPr>
                <w:rFonts w:cs="Times New Roman"/>
                <w:szCs w:val="24"/>
              </w:rPr>
              <w:t xml:space="preserve"> cím: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C57CF6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125DA522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91027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be</w:t>
            </w:r>
            <w:r>
              <w:rPr>
                <w:rFonts w:cs="Times New Roman"/>
                <w:szCs w:val="24"/>
              </w:rPr>
              <w:t>szállítói redundancia</w:t>
            </w:r>
            <w:r w:rsidRPr="00C914AB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3D8D2C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195585938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 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686807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</w:tr>
      <w:tr w:rsidR="00444A86" w:rsidRPr="00C914AB" w14:paraId="14B79A50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4BC28" w14:textId="47A2BBB6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redundanciát nyújtó termék, alapanyag</w:t>
            </w:r>
            <w:r w:rsidR="005D6550">
              <w:rPr>
                <w:rFonts w:cs="Times New Roman"/>
                <w:szCs w:val="24"/>
              </w:rPr>
              <w:t xml:space="preserve"> (csoport)</w:t>
            </w:r>
            <w:r>
              <w:rPr>
                <w:rFonts w:cs="Times New Roman"/>
                <w:szCs w:val="24"/>
              </w:rPr>
              <w:t xml:space="preserve"> neve: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0303DA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6B3A1B1C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7B9EA" w14:textId="52C2DABD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redundanciát nyújtó termék, alapanyag</w:t>
            </w:r>
            <w:r w:rsidR="005D6550">
              <w:rPr>
                <w:rFonts w:cs="Times New Roman"/>
                <w:szCs w:val="24"/>
              </w:rPr>
              <w:t xml:space="preserve"> (csoport)</w:t>
            </w:r>
            <w:r>
              <w:rPr>
                <w:rFonts w:cs="Times New Roman"/>
                <w:szCs w:val="24"/>
              </w:rPr>
              <w:t xml:space="preserve"> éves mennyisége: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943174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0E585193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EF78F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redundanciát nyújtó beszállító neve: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DC027D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53CE7E23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E37E9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redundanciát nyújtó beszállító címe [ország]: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F3D8BD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669A0A48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9D663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redundanciát nyújtó</w:t>
            </w:r>
            <w:r w:rsidRPr="00C914AB">
              <w:rPr>
                <w:rFonts w:cs="Times New Roman"/>
                <w:szCs w:val="24"/>
              </w:rPr>
              <w:t xml:space="preserve"> beszállító címe [település,</w:t>
            </w:r>
            <w:r>
              <w:rPr>
                <w:rFonts w:cs="Times New Roman"/>
                <w:szCs w:val="24"/>
              </w:rPr>
              <w:t xml:space="preserve"> utca, házszám]: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326D5A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0DA8C9AB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95E46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redundanciát nyújtó beszállító képviselője: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F26F68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0597B3C5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D5347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redundanciát nyújtó</w:t>
            </w:r>
            <w:r w:rsidRPr="00C914AB">
              <w:rPr>
                <w:rFonts w:cs="Times New Roman"/>
                <w:szCs w:val="24"/>
              </w:rPr>
              <w:t xml:space="preserve"> beszállítói telefon</w:t>
            </w:r>
            <w:r>
              <w:rPr>
                <w:rFonts w:cs="Times New Roman"/>
                <w:szCs w:val="24"/>
              </w:rPr>
              <w:t>szám: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80A06F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7E359C12" w14:textId="77777777" w:rsidTr="00444A86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D84058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redundanciát nyújtó</w:t>
            </w:r>
            <w:r w:rsidRPr="00C914AB">
              <w:rPr>
                <w:rFonts w:cs="Times New Roman"/>
                <w:szCs w:val="24"/>
              </w:rPr>
              <w:t xml:space="preserve"> beszállítói e-mail</w:t>
            </w:r>
            <w:r>
              <w:rPr>
                <w:rFonts w:cs="Times New Roman"/>
                <w:szCs w:val="24"/>
              </w:rPr>
              <w:t xml:space="preserve"> cím: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93727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41183D6B" w14:textId="77777777" w:rsidTr="00444A86">
        <w:trPr>
          <w:trHeight w:val="274"/>
        </w:trPr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661E1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55F157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737523BD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90F28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C750D7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3B9F3A03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90F7B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03CB68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3311FB87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147C6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AB6A19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552CDD40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B3798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C09BFD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7B8F60DE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0BDC4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ECC6B2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05383500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42C6B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A8E3CE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27469061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5E856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BF12F1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06F4F500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D9135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589264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24674CE3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7BF56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244B3D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2452417B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D5F55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3F0290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7053CACA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6C635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0E8D69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70FB7778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78976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816B3B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44A86" w:rsidRPr="00C914AB" w14:paraId="01D6E9CD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2329E8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B981A" w14:textId="77777777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</w:p>
        </w:tc>
      </w:tr>
    </w:tbl>
    <w:p w14:paraId="4470ACB7" w14:textId="645B8024" w:rsidR="00444A86" w:rsidRDefault="00444A86" w:rsidP="00265D29">
      <w:pPr>
        <w:jc w:val="left"/>
      </w:pPr>
    </w:p>
    <w:p w14:paraId="254FC13E" w14:textId="77777777" w:rsidR="00444A86" w:rsidRDefault="00444A86" w:rsidP="00265D29">
      <w:pPr>
        <w:jc w:val="left"/>
      </w:pPr>
      <w:r>
        <w:br w:type="page"/>
      </w:r>
    </w:p>
    <w:p w14:paraId="6D4E8988" w14:textId="149760AC" w:rsidR="0021454B" w:rsidRDefault="0021454B" w:rsidP="00086059">
      <w:pPr>
        <w:shd w:val="clear" w:color="auto" w:fill="BDD6EE" w:themeFill="accent1" w:themeFillTint="66"/>
        <w:jc w:val="left"/>
      </w:pPr>
      <w:r>
        <w:rPr>
          <w:i/>
        </w:rPr>
        <w:lastRenderedPageBreak/>
        <w:t>12. táblázat – k</w:t>
      </w:r>
      <w:r w:rsidRPr="0021454B">
        <w:rPr>
          <w:i/>
        </w:rPr>
        <w:t>ritikus termékek vevőire vonatkozó információk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386"/>
      </w:tblGrid>
      <w:tr w:rsidR="00444A86" w:rsidRPr="00C914AB" w14:paraId="11CACD61" w14:textId="77777777" w:rsidTr="002D4DBA">
        <w:trPr>
          <w:trHeight w:val="234"/>
        </w:trPr>
        <w:tc>
          <w:tcPr>
            <w:tcW w:w="90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7628AEE7" w14:textId="77777777" w:rsidR="00444A86" w:rsidRPr="00C914AB" w:rsidRDefault="00444A86" w:rsidP="00265D29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Kritikus infrastruktúra</w:t>
            </w:r>
          </w:p>
        </w:tc>
      </w:tr>
      <w:tr w:rsidR="00935E8B" w:rsidRPr="00C914AB" w14:paraId="33DACFD9" w14:textId="77777777" w:rsidTr="002D4DBA">
        <w:trPr>
          <w:trHeight w:val="202"/>
        </w:trPr>
        <w:tc>
          <w:tcPr>
            <w:tcW w:w="36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35C6A6" w14:textId="7B64848B" w:rsidR="00935E8B" w:rsidRPr="00C914AB" w:rsidRDefault="00935E8B" w:rsidP="00935E8B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13.1.2 pont 1. táblázat azonosító</w:t>
            </w:r>
            <w:r w:rsidRPr="00C33B57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612A1ED" w14:textId="51775EA7" w:rsidR="00935E8B" w:rsidRPr="00C914AB" w:rsidRDefault="00086059" w:rsidP="00935E8B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KI-01.</w:t>
            </w:r>
          </w:p>
        </w:tc>
      </w:tr>
      <w:tr w:rsidR="00444A86" w:rsidRPr="00C914AB" w14:paraId="6A08A0ED" w14:textId="77777777" w:rsidTr="002D4DBA">
        <w:trPr>
          <w:trHeight w:val="274"/>
        </w:trPr>
        <w:tc>
          <w:tcPr>
            <w:tcW w:w="90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51DF9E6" w14:textId="4124DF0E" w:rsidR="00444A86" w:rsidRPr="00C914AB" w:rsidRDefault="00444A86" w:rsidP="00265D2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>Kritikus termékek</w:t>
            </w:r>
            <w:r>
              <w:rPr>
                <w:rFonts w:cs="Times New Roman"/>
                <w:szCs w:val="24"/>
              </w:rPr>
              <w:t xml:space="preserve"> vevőire</w:t>
            </w:r>
            <w:r w:rsidR="006170D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vonatkozó információk</w:t>
            </w:r>
          </w:p>
        </w:tc>
      </w:tr>
      <w:tr w:rsidR="00444A86" w:rsidRPr="00C914AB" w14:paraId="138A5E31" w14:textId="77777777" w:rsidTr="002D4DBA">
        <w:trPr>
          <w:trHeight w:val="274"/>
        </w:trPr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2A306" w14:textId="2E1740C0" w:rsidR="00444A86" w:rsidRPr="00991B2A" w:rsidRDefault="00444A86" w:rsidP="00490FF8">
            <w:pPr>
              <w:jc w:val="left"/>
              <w:rPr>
                <w:rFonts w:cs="Times New Roman"/>
                <w:szCs w:val="24"/>
              </w:rPr>
            </w:pPr>
            <w:r w:rsidRPr="00991B2A">
              <w:rPr>
                <w:rFonts w:cs="Times New Roman"/>
                <w:szCs w:val="24"/>
              </w:rPr>
              <w:t>termék</w:t>
            </w:r>
            <w:r w:rsidR="00490FF8" w:rsidRPr="00991B2A">
              <w:rPr>
                <w:rFonts w:cs="Times New Roman"/>
                <w:szCs w:val="24"/>
              </w:rPr>
              <w:t>kör</w:t>
            </w:r>
            <w:r w:rsidRPr="00991B2A">
              <w:rPr>
                <w:rFonts w:cs="Times New Roman"/>
                <w:szCs w:val="24"/>
              </w:rPr>
              <w:t xml:space="preserve"> </w:t>
            </w:r>
            <w:r w:rsidR="00490FF8" w:rsidRPr="00991B2A">
              <w:rPr>
                <w:rFonts w:cs="Times New Roman"/>
                <w:szCs w:val="24"/>
              </w:rPr>
              <w:t>vevőinek aránya</w:t>
            </w:r>
            <w:r w:rsidRPr="00991B2A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67C17E" w14:textId="1FD5CCA9" w:rsidR="00444A86" w:rsidRPr="00991B2A" w:rsidRDefault="00490FF8" w:rsidP="00265D29">
            <w:pPr>
              <w:jc w:val="left"/>
              <w:rPr>
                <w:rFonts w:cs="Times New Roman"/>
                <w:szCs w:val="24"/>
              </w:rPr>
            </w:pPr>
            <w:r w:rsidRPr="00991B2A">
              <w:rPr>
                <w:rFonts w:cs="Times New Roman"/>
                <w:szCs w:val="24"/>
              </w:rPr>
              <w:t>természetes személyek</w:t>
            </w:r>
            <w:proofErr w:type="gramStart"/>
            <w:r w:rsidRPr="00991B2A">
              <w:rPr>
                <w:rFonts w:cs="Times New Roman"/>
                <w:szCs w:val="24"/>
              </w:rPr>
              <w:t>:  %</w:t>
            </w:r>
            <w:proofErr w:type="gramEnd"/>
          </w:p>
          <w:p w14:paraId="0E4BD18D" w14:textId="68194350" w:rsidR="00490FF8" w:rsidRPr="00991B2A" w:rsidRDefault="00490FF8" w:rsidP="00265D29">
            <w:pPr>
              <w:jc w:val="left"/>
              <w:rPr>
                <w:rFonts w:cs="Times New Roman"/>
                <w:szCs w:val="24"/>
              </w:rPr>
            </w:pPr>
            <w:r w:rsidRPr="00991B2A">
              <w:rPr>
                <w:rFonts w:cs="Times New Roman"/>
                <w:szCs w:val="24"/>
              </w:rPr>
              <w:t>gazdasági társaságok</w:t>
            </w:r>
            <w:proofErr w:type="gramStart"/>
            <w:r w:rsidRPr="00991B2A">
              <w:rPr>
                <w:rFonts w:cs="Times New Roman"/>
                <w:szCs w:val="24"/>
              </w:rPr>
              <w:t xml:space="preserve">: </w:t>
            </w:r>
            <w:r w:rsidR="00086059">
              <w:rPr>
                <w:rFonts w:cs="Times New Roman"/>
                <w:szCs w:val="24"/>
              </w:rPr>
              <w:t xml:space="preserve"> </w:t>
            </w:r>
            <w:r w:rsidRPr="00991B2A">
              <w:rPr>
                <w:rFonts w:cs="Times New Roman"/>
                <w:szCs w:val="24"/>
              </w:rPr>
              <w:t>%</w:t>
            </w:r>
            <w:proofErr w:type="gramEnd"/>
          </w:p>
          <w:p w14:paraId="2E0511D8" w14:textId="2C383EB0" w:rsidR="00B2200D" w:rsidRPr="00991B2A" w:rsidRDefault="00B2200D" w:rsidP="00C65EF2">
            <w:pPr>
              <w:jc w:val="left"/>
              <w:rPr>
                <w:rFonts w:cs="Times New Roman"/>
                <w:szCs w:val="24"/>
              </w:rPr>
            </w:pPr>
            <w:r w:rsidRPr="00991B2A">
              <w:rPr>
                <w:rFonts w:cs="Times New Roman"/>
                <w:szCs w:val="24"/>
              </w:rPr>
              <w:t>állami intézmények</w:t>
            </w:r>
            <w:proofErr w:type="gramStart"/>
            <w:r w:rsidRPr="00991B2A">
              <w:rPr>
                <w:rFonts w:cs="Times New Roman"/>
                <w:szCs w:val="24"/>
              </w:rPr>
              <w:t>:</w:t>
            </w:r>
            <w:r w:rsidR="00086059">
              <w:rPr>
                <w:rFonts w:cs="Times New Roman"/>
                <w:szCs w:val="24"/>
              </w:rPr>
              <w:t xml:space="preserve">  </w:t>
            </w:r>
            <w:r w:rsidRPr="00991B2A">
              <w:rPr>
                <w:rFonts w:cs="Times New Roman"/>
                <w:szCs w:val="24"/>
              </w:rPr>
              <w:t>%</w:t>
            </w:r>
            <w:proofErr w:type="gramEnd"/>
          </w:p>
        </w:tc>
      </w:tr>
      <w:tr w:rsidR="00444A86" w:rsidRPr="00C914AB" w14:paraId="51D22AE1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C45A8" w14:textId="74E00151" w:rsidR="00444A86" w:rsidRPr="00991B2A" w:rsidRDefault="00444A86" w:rsidP="00490FF8">
            <w:pPr>
              <w:jc w:val="left"/>
              <w:rPr>
                <w:rFonts w:cs="Times New Roman"/>
                <w:szCs w:val="24"/>
              </w:rPr>
            </w:pPr>
            <w:r w:rsidRPr="00991B2A">
              <w:rPr>
                <w:rFonts w:cs="Times New Roman"/>
                <w:szCs w:val="24"/>
              </w:rPr>
              <w:t>termék</w:t>
            </w:r>
            <w:r w:rsidR="00490FF8" w:rsidRPr="00991B2A">
              <w:rPr>
                <w:rFonts w:cs="Times New Roman"/>
                <w:szCs w:val="24"/>
              </w:rPr>
              <w:t xml:space="preserve">kör </w:t>
            </w:r>
            <w:r w:rsidR="0057738E">
              <w:rPr>
                <w:rFonts w:cs="Times New Roman"/>
                <w:szCs w:val="24"/>
              </w:rPr>
              <w:t>jellemző</w:t>
            </w:r>
            <w:r w:rsidR="0057738E" w:rsidRPr="00991B2A">
              <w:rPr>
                <w:rFonts w:cs="Times New Roman"/>
                <w:szCs w:val="24"/>
              </w:rPr>
              <w:t xml:space="preserve"> </w:t>
            </w:r>
            <w:r w:rsidR="00490FF8" w:rsidRPr="00991B2A">
              <w:rPr>
                <w:rFonts w:cs="Times New Roman"/>
                <w:szCs w:val="24"/>
              </w:rPr>
              <w:t>célországainak aránya</w:t>
            </w:r>
            <w:r w:rsidRPr="00991B2A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191F4B" w14:textId="04C9ABA0" w:rsidR="00490FF8" w:rsidRPr="00991B2A" w:rsidRDefault="00490FF8" w:rsidP="00C65EF2">
            <w:pPr>
              <w:jc w:val="left"/>
              <w:rPr>
                <w:rFonts w:cs="Times New Roman"/>
                <w:szCs w:val="24"/>
              </w:rPr>
            </w:pPr>
            <w:r w:rsidRPr="00991B2A">
              <w:rPr>
                <w:rFonts w:cs="Times New Roman"/>
                <w:szCs w:val="24"/>
              </w:rPr>
              <w:t>Magyarország</w:t>
            </w:r>
            <w:proofErr w:type="gramStart"/>
            <w:r w:rsidRPr="00991B2A">
              <w:rPr>
                <w:rFonts w:cs="Times New Roman"/>
                <w:szCs w:val="24"/>
              </w:rPr>
              <w:t>:</w:t>
            </w:r>
            <w:r w:rsidR="00086059">
              <w:rPr>
                <w:rFonts w:cs="Times New Roman"/>
                <w:szCs w:val="24"/>
              </w:rPr>
              <w:t xml:space="preserve">  </w:t>
            </w:r>
            <w:r w:rsidRPr="00991B2A">
              <w:rPr>
                <w:rFonts w:cs="Times New Roman"/>
                <w:szCs w:val="24"/>
              </w:rPr>
              <w:t>%</w:t>
            </w:r>
            <w:proofErr w:type="gramEnd"/>
          </w:p>
        </w:tc>
      </w:tr>
      <w:tr w:rsidR="00991B2A" w:rsidRPr="00C914AB" w14:paraId="215B5702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C8D6A9" w14:textId="169D9F6A" w:rsidR="00991B2A" w:rsidRPr="00991B2A" w:rsidRDefault="00991B2A" w:rsidP="0057738E">
            <w:pPr>
              <w:jc w:val="left"/>
              <w:rPr>
                <w:rFonts w:cs="Times New Roman"/>
                <w:szCs w:val="24"/>
              </w:rPr>
            </w:pPr>
            <w:r w:rsidRPr="00991B2A">
              <w:rPr>
                <w:rFonts w:cs="Times New Roman"/>
                <w:szCs w:val="24"/>
              </w:rPr>
              <w:t>termékkör felhasználásával érintett</w:t>
            </w:r>
            <w:r w:rsidR="0057738E">
              <w:rPr>
                <w:rFonts w:cs="Times New Roman"/>
                <w:szCs w:val="24"/>
              </w:rPr>
              <w:t xml:space="preserve"> jellemző</w:t>
            </w:r>
            <w:r w:rsidRPr="00991B2A">
              <w:rPr>
                <w:rFonts w:cs="Times New Roman"/>
                <w:szCs w:val="24"/>
              </w:rPr>
              <w:t xml:space="preserve"> ágazatok: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80E44" w14:textId="77777777" w:rsidR="00991B2A" w:rsidRPr="00991B2A" w:rsidRDefault="003104A8" w:rsidP="00991B2A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886791778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B2A" w:rsidRPr="00991B2A">
                  <w:rPr>
                    <w:rFonts w:ascii="Segoe UI Symbol" w:eastAsia="MS Gothic" w:hAnsi="Segoe UI Symbol" w:cs="Segoe UI Symbol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991B2A" w:rsidRPr="00991B2A">
              <w:rPr>
                <w:rFonts w:cs="Times New Roman"/>
                <w:bCs/>
                <w:szCs w:val="24"/>
                <w:lang w:eastAsia="zh-CN"/>
              </w:rPr>
              <w:t xml:space="preserve"> agrárgazdaság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842658928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B2A" w:rsidRPr="00991B2A">
                  <w:rPr>
                    <w:rFonts w:ascii="Segoe UI Symbol" w:eastAsia="MS Gothic" w:hAnsi="Segoe UI Symbol" w:cs="Segoe UI Symbol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991B2A" w:rsidRPr="00991B2A">
              <w:rPr>
                <w:rFonts w:cs="Times New Roman"/>
                <w:bCs/>
                <w:szCs w:val="24"/>
                <w:lang w:eastAsia="zh-CN"/>
              </w:rPr>
              <w:t xml:space="preserve"> egészségügy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509444158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B2A" w:rsidRPr="00991B2A">
                  <w:rPr>
                    <w:rFonts w:ascii="Segoe UI Symbol" w:eastAsia="MS Gothic" w:hAnsi="Segoe UI Symbol" w:cs="Segoe UI Symbol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991B2A" w:rsidRPr="00991B2A">
              <w:rPr>
                <w:rFonts w:cs="Times New Roman"/>
                <w:bCs/>
                <w:szCs w:val="24"/>
                <w:lang w:eastAsia="zh-CN"/>
              </w:rPr>
              <w:t xml:space="preserve"> energia</w:t>
            </w:r>
          </w:p>
          <w:p w14:paraId="1E5800ED" w14:textId="77777777" w:rsidR="00991B2A" w:rsidRPr="00991B2A" w:rsidRDefault="003104A8" w:rsidP="00991B2A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214190925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B2A" w:rsidRPr="00991B2A">
                  <w:rPr>
                    <w:rFonts w:ascii="Segoe UI Symbol" w:eastAsia="MS Gothic" w:hAnsi="Segoe UI Symbol" w:cs="Segoe UI Symbol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991B2A" w:rsidRPr="00991B2A">
              <w:rPr>
                <w:rFonts w:cs="Times New Roman"/>
                <w:bCs/>
                <w:szCs w:val="24"/>
                <w:lang w:eastAsia="zh-CN"/>
              </w:rPr>
              <w:t xml:space="preserve"> gyártás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583138164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B2A" w:rsidRPr="00991B2A">
                  <w:rPr>
                    <w:rFonts w:ascii="Segoe UI Symbol" w:eastAsia="MS Gothic" w:hAnsi="Segoe UI Symbol" w:cs="Segoe UI Symbol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991B2A" w:rsidRPr="00991B2A">
              <w:rPr>
                <w:rFonts w:cs="Times New Roman"/>
                <w:bCs/>
                <w:szCs w:val="24"/>
                <w:lang w:eastAsia="zh-CN"/>
              </w:rPr>
              <w:t xml:space="preserve"> honvédelem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328714265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B2A" w:rsidRPr="00991B2A">
                  <w:rPr>
                    <w:rFonts w:ascii="Segoe UI Symbol" w:eastAsia="MS Gothic" w:hAnsi="Segoe UI Symbol" w:cs="Segoe UI Symbol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991B2A" w:rsidRPr="00991B2A">
              <w:rPr>
                <w:rFonts w:cs="Times New Roman"/>
                <w:bCs/>
                <w:szCs w:val="24"/>
                <w:lang w:eastAsia="zh-CN"/>
              </w:rPr>
              <w:t xml:space="preserve"> hulladékgazdálkodás</w:t>
            </w:r>
          </w:p>
          <w:p w14:paraId="31283CBF" w14:textId="77777777" w:rsidR="00991B2A" w:rsidRPr="00991B2A" w:rsidRDefault="003104A8" w:rsidP="00991B2A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77875716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B2A" w:rsidRPr="00991B2A">
                  <w:rPr>
                    <w:rFonts w:ascii="Segoe UI Symbol" w:eastAsia="MS Gothic" w:hAnsi="Segoe UI Symbol" w:cs="Segoe UI Symbol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991B2A" w:rsidRPr="00991B2A">
              <w:rPr>
                <w:rFonts w:cs="Times New Roman"/>
                <w:bCs/>
                <w:szCs w:val="24"/>
                <w:lang w:eastAsia="zh-CN"/>
              </w:rPr>
              <w:t xml:space="preserve"> infokommunikációs technológiák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256281408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B2A" w:rsidRPr="00991B2A">
                  <w:rPr>
                    <w:rFonts w:ascii="Segoe UI Symbol" w:eastAsia="MS Gothic" w:hAnsi="Segoe UI Symbol" w:cs="Segoe UI Symbol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991B2A" w:rsidRPr="00991B2A">
              <w:rPr>
                <w:rFonts w:cs="Times New Roman"/>
                <w:bCs/>
                <w:szCs w:val="24"/>
                <w:lang w:eastAsia="zh-CN"/>
              </w:rPr>
              <w:t xml:space="preserve"> közigazgatás </w:t>
            </w:r>
          </w:p>
          <w:p w14:paraId="6EDFF8DE" w14:textId="47C9C9C1" w:rsidR="00991B2A" w:rsidRPr="00991B2A" w:rsidRDefault="003104A8" w:rsidP="00991B2A">
            <w:pPr>
              <w:jc w:val="lef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10280170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B2A" w:rsidRPr="00991B2A">
                  <w:rPr>
                    <w:rFonts w:ascii="Segoe UI Symbol" w:eastAsia="MS Gothic" w:hAnsi="Segoe UI Symbol" w:cs="Segoe UI Symbol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991B2A" w:rsidRPr="00991B2A">
              <w:rPr>
                <w:rFonts w:cs="Times New Roman"/>
                <w:bCs/>
                <w:szCs w:val="24"/>
                <w:lang w:eastAsia="zh-CN"/>
              </w:rPr>
              <w:t xml:space="preserve"> közlekedés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96888718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B2A" w:rsidRPr="00991B2A">
                  <w:rPr>
                    <w:rFonts w:ascii="Segoe UI Symbol" w:eastAsia="MS Gothic" w:hAnsi="Segoe UI Symbol" w:cs="Segoe UI Symbol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991B2A" w:rsidRPr="00991B2A">
              <w:rPr>
                <w:rFonts w:cs="Times New Roman"/>
                <w:bCs/>
                <w:szCs w:val="24"/>
                <w:lang w:eastAsia="zh-CN"/>
              </w:rPr>
              <w:t xml:space="preserve"> pénzügy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92075152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B2A" w:rsidRPr="00991B2A">
                  <w:rPr>
                    <w:rFonts w:ascii="Segoe UI Symbol" w:eastAsia="MS Gothic" w:hAnsi="Segoe UI Symbol" w:cs="Segoe UI Symbol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991B2A" w:rsidRPr="00991B2A">
              <w:rPr>
                <w:rFonts w:cs="Times New Roman"/>
                <w:bCs/>
                <w:szCs w:val="24"/>
                <w:lang w:eastAsia="zh-CN"/>
              </w:rPr>
              <w:t xml:space="preserve"> víz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02578766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B2A" w:rsidRPr="00991B2A">
                  <w:rPr>
                    <w:rFonts w:ascii="Segoe UI Symbol" w:eastAsia="MS Gothic" w:hAnsi="Segoe UI Symbol" w:cs="Segoe UI Symbol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991B2A" w:rsidRPr="00991B2A">
              <w:rPr>
                <w:rFonts w:cs="Times New Roman"/>
                <w:bCs/>
                <w:szCs w:val="24"/>
                <w:lang w:eastAsia="zh-CN"/>
              </w:rPr>
              <w:t xml:space="preserve"> egyéb: </w:t>
            </w:r>
          </w:p>
        </w:tc>
      </w:tr>
    </w:tbl>
    <w:p w14:paraId="69726361" w14:textId="0A3455F0" w:rsidR="00444A86" w:rsidRDefault="00444A86" w:rsidP="00265D29">
      <w:pPr>
        <w:jc w:val="left"/>
      </w:pPr>
    </w:p>
    <w:p w14:paraId="14D18419" w14:textId="77777777" w:rsidR="00444A86" w:rsidRDefault="00444A86" w:rsidP="00265D29">
      <w:pPr>
        <w:jc w:val="left"/>
      </w:pPr>
      <w:r>
        <w:br w:type="page"/>
      </w:r>
    </w:p>
    <w:p w14:paraId="0BF465DE" w14:textId="7E9F78E0" w:rsidR="0021454B" w:rsidRDefault="0021454B" w:rsidP="00086059">
      <w:pPr>
        <w:shd w:val="clear" w:color="auto" w:fill="BDD6EE" w:themeFill="accent1" w:themeFillTint="66"/>
        <w:jc w:val="left"/>
      </w:pPr>
      <w:r>
        <w:rPr>
          <w:i/>
        </w:rPr>
        <w:lastRenderedPageBreak/>
        <w:t>13. táblázat – k</w:t>
      </w:r>
      <w:r w:rsidRPr="0021454B">
        <w:rPr>
          <w:i/>
        </w:rPr>
        <w:t>ritikus szolgáltatások igénybe vevőire vonatkozó információk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386"/>
      </w:tblGrid>
      <w:tr w:rsidR="006170D2" w:rsidRPr="00C914AB" w14:paraId="77199F77" w14:textId="77777777" w:rsidTr="002D4DBA">
        <w:trPr>
          <w:trHeight w:val="234"/>
        </w:trPr>
        <w:tc>
          <w:tcPr>
            <w:tcW w:w="90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7E8CB571" w14:textId="77777777" w:rsidR="006170D2" w:rsidRPr="00C914AB" w:rsidRDefault="006170D2" w:rsidP="00265D29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Kritikus infrastruktúra</w:t>
            </w:r>
          </w:p>
        </w:tc>
      </w:tr>
      <w:tr w:rsidR="00935E8B" w:rsidRPr="00C914AB" w14:paraId="18769137" w14:textId="77777777" w:rsidTr="002D4DBA">
        <w:trPr>
          <w:trHeight w:val="202"/>
        </w:trPr>
        <w:tc>
          <w:tcPr>
            <w:tcW w:w="36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079C55" w14:textId="46B772E7" w:rsidR="00935E8B" w:rsidRPr="00C914AB" w:rsidRDefault="00935E8B" w:rsidP="00935E8B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13.1.2 pont 1. táblázat azonosító</w:t>
            </w:r>
            <w:r w:rsidRPr="00C33B57">
              <w:rPr>
                <w:rFonts w:cs="Times New Roman"/>
                <w:szCs w:val="24"/>
              </w:rPr>
              <w:t>: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8052559" w14:textId="62AE4AFB" w:rsidR="00935E8B" w:rsidRPr="00C914AB" w:rsidRDefault="00086059" w:rsidP="00935E8B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KI-01.</w:t>
            </w:r>
          </w:p>
        </w:tc>
      </w:tr>
      <w:tr w:rsidR="006170D2" w:rsidRPr="00C914AB" w14:paraId="1C60AF8A" w14:textId="77777777" w:rsidTr="002D4DBA">
        <w:trPr>
          <w:trHeight w:val="274"/>
        </w:trPr>
        <w:tc>
          <w:tcPr>
            <w:tcW w:w="90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BB3661A" w14:textId="64A51359" w:rsidR="006170D2" w:rsidRPr="00C914AB" w:rsidRDefault="006170D2" w:rsidP="00265D29">
            <w:pPr>
              <w:jc w:val="left"/>
              <w:rPr>
                <w:rFonts w:cs="Times New Roman"/>
                <w:szCs w:val="24"/>
              </w:rPr>
            </w:pPr>
            <w:r w:rsidRPr="00C914AB">
              <w:rPr>
                <w:rFonts w:cs="Times New Roman"/>
                <w:szCs w:val="24"/>
              </w:rPr>
              <w:t xml:space="preserve">Kritikus szolgáltatások </w:t>
            </w:r>
            <w:r>
              <w:rPr>
                <w:rFonts w:cs="Times New Roman"/>
                <w:szCs w:val="24"/>
              </w:rPr>
              <w:t xml:space="preserve">igénybe </w:t>
            </w:r>
            <w:r w:rsidRPr="00C914AB">
              <w:rPr>
                <w:rFonts w:cs="Times New Roman"/>
                <w:szCs w:val="24"/>
              </w:rPr>
              <w:t>vevői</w:t>
            </w:r>
            <w:r>
              <w:rPr>
                <w:rFonts w:cs="Times New Roman"/>
                <w:szCs w:val="24"/>
              </w:rPr>
              <w:t>re vonatkozó információk</w:t>
            </w:r>
          </w:p>
        </w:tc>
      </w:tr>
      <w:tr w:rsidR="00991B2A" w:rsidRPr="00C914AB" w14:paraId="33CC8924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04091" w14:textId="390C9A07" w:rsidR="00991B2A" w:rsidRPr="00C914AB" w:rsidRDefault="00991B2A" w:rsidP="00991B2A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szolgáltatás igénybe</w:t>
            </w:r>
            <w:r w:rsidRPr="00991B2A">
              <w:rPr>
                <w:rFonts w:cs="Times New Roman"/>
                <w:szCs w:val="24"/>
              </w:rPr>
              <w:t>vevőinek aránya: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F97AEF" w14:textId="14E4FE48" w:rsidR="00991B2A" w:rsidRPr="00C65EF2" w:rsidRDefault="00991B2A" w:rsidP="00991B2A">
            <w:pPr>
              <w:jc w:val="left"/>
              <w:rPr>
                <w:rFonts w:cs="Times New Roman"/>
                <w:szCs w:val="24"/>
              </w:rPr>
            </w:pPr>
            <w:r w:rsidRPr="00C65EF2">
              <w:rPr>
                <w:rFonts w:cs="Times New Roman"/>
                <w:szCs w:val="24"/>
              </w:rPr>
              <w:t>természetes személyek</w:t>
            </w:r>
            <w:proofErr w:type="gramStart"/>
            <w:r w:rsidRPr="00C65EF2">
              <w:rPr>
                <w:rFonts w:cs="Times New Roman"/>
                <w:szCs w:val="24"/>
              </w:rPr>
              <w:t>:</w:t>
            </w:r>
            <w:r w:rsidR="00086059" w:rsidRPr="00C65EF2">
              <w:rPr>
                <w:rFonts w:cs="Times New Roman"/>
                <w:szCs w:val="24"/>
              </w:rPr>
              <w:t xml:space="preserve">  </w:t>
            </w:r>
            <w:r w:rsidRPr="00C65EF2">
              <w:rPr>
                <w:rFonts w:cs="Times New Roman"/>
                <w:szCs w:val="24"/>
              </w:rPr>
              <w:t>%</w:t>
            </w:r>
            <w:proofErr w:type="gramEnd"/>
          </w:p>
          <w:p w14:paraId="12EDD1BB" w14:textId="0F9AD392" w:rsidR="00991B2A" w:rsidRPr="00C65EF2" w:rsidRDefault="00991B2A" w:rsidP="00991B2A">
            <w:pPr>
              <w:jc w:val="left"/>
              <w:rPr>
                <w:rFonts w:cs="Times New Roman"/>
                <w:szCs w:val="24"/>
              </w:rPr>
            </w:pPr>
            <w:r w:rsidRPr="00C65EF2">
              <w:rPr>
                <w:rFonts w:cs="Times New Roman"/>
                <w:szCs w:val="24"/>
              </w:rPr>
              <w:t>gazdasági társaságok</w:t>
            </w:r>
            <w:proofErr w:type="gramStart"/>
            <w:r w:rsidRPr="00C65EF2">
              <w:rPr>
                <w:rFonts w:cs="Times New Roman"/>
                <w:szCs w:val="24"/>
              </w:rPr>
              <w:t>:</w:t>
            </w:r>
            <w:r w:rsidR="00086059" w:rsidRPr="00C65EF2">
              <w:rPr>
                <w:rFonts w:cs="Times New Roman"/>
                <w:szCs w:val="24"/>
              </w:rPr>
              <w:t xml:space="preserve">  </w:t>
            </w:r>
            <w:r w:rsidRPr="00C65EF2">
              <w:rPr>
                <w:rFonts w:cs="Times New Roman"/>
                <w:szCs w:val="24"/>
              </w:rPr>
              <w:t>%</w:t>
            </w:r>
            <w:proofErr w:type="gramEnd"/>
          </w:p>
          <w:p w14:paraId="3659F303" w14:textId="5CE67171" w:rsidR="00991B2A" w:rsidRPr="00C65EF2" w:rsidRDefault="00991B2A" w:rsidP="00C65EF2">
            <w:pPr>
              <w:jc w:val="left"/>
              <w:rPr>
                <w:rFonts w:cs="Times New Roman"/>
                <w:szCs w:val="24"/>
              </w:rPr>
            </w:pPr>
            <w:r w:rsidRPr="00C65EF2">
              <w:rPr>
                <w:rFonts w:cs="Times New Roman"/>
                <w:szCs w:val="24"/>
              </w:rPr>
              <w:t>állami intézmények</w:t>
            </w:r>
            <w:proofErr w:type="gramStart"/>
            <w:r w:rsidRPr="00C65EF2">
              <w:rPr>
                <w:rFonts w:cs="Times New Roman"/>
                <w:szCs w:val="24"/>
              </w:rPr>
              <w:t>:</w:t>
            </w:r>
            <w:r w:rsidR="00086059" w:rsidRPr="00C65EF2">
              <w:rPr>
                <w:rFonts w:cs="Times New Roman"/>
                <w:szCs w:val="24"/>
              </w:rPr>
              <w:t xml:space="preserve">  </w:t>
            </w:r>
            <w:r w:rsidRPr="00C65EF2">
              <w:rPr>
                <w:rFonts w:cs="Times New Roman"/>
                <w:szCs w:val="24"/>
              </w:rPr>
              <w:t>%</w:t>
            </w:r>
            <w:proofErr w:type="gramEnd"/>
          </w:p>
        </w:tc>
      </w:tr>
      <w:tr w:rsidR="00991B2A" w:rsidRPr="00C914AB" w14:paraId="66FAF20C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5F5C1" w14:textId="5AD8F4A2" w:rsidR="00991B2A" w:rsidRPr="00C914AB" w:rsidRDefault="00991B2A" w:rsidP="00991B2A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szolgáltatás </w:t>
            </w:r>
            <w:r w:rsidR="0057738E">
              <w:rPr>
                <w:rFonts w:cs="Times New Roman"/>
                <w:szCs w:val="24"/>
              </w:rPr>
              <w:t xml:space="preserve">jellemző </w:t>
            </w:r>
            <w:r w:rsidRPr="00991B2A">
              <w:rPr>
                <w:rFonts w:cs="Times New Roman"/>
                <w:szCs w:val="24"/>
              </w:rPr>
              <w:t>célországainak aránya: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85ED0D" w14:textId="403F7132" w:rsidR="00991B2A" w:rsidRPr="00C65EF2" w:rsidRDefault="00991B2A" w:rsidP="00991B2A">
            <w:pPr>
              <w:jc w:val="left"/>
              <w:rPr>
                <w:rFonts w:cs="Times New Roman"/>
                <w:szCs w:val="24"/>
              </w:rPr>
            </w:pPr>
            <w:r w:rsidRPr="00C65EF2">
              <w:rPr>
                <w:rFonts w:cs="Times New Roman"/>
                <w:szCs w:val="24"/>
              </w:rPr>
              <w:t>Magyarország</w:t>
            </w:r>
            <w:proofErr w:type="gramStart"/>
            <w:r w:rsidRPr="00C65EF2">
              <w:rPr>
                <w:rFonts w:cs="Times New Roman"/>
                <w:szCs w:val="24"/>
              </w:rPr>
              <w:t>:</w:t>
            </w:r>
            <w:r w:rsidR="00086059" w:rsidRPr="00C65EF2">
              <w:rPr>
                <w:rFonts w:cs="Times New Roman"/>
                <w:szCs w:val="24"/>
              </w:rPr>
              <w:t xml:space="preserve">  </w:t>
            </w:r>
            <w:r w:rsidRPr="00C65EF2">
              <w:rPr>
                <w:rFonts w:cs="Times New Roman"/>
                <w:szCs w:val="24"/>
              </w:rPr>
              <w:t>%</w:t>
            </w:r>
            <w:proofErr w:type="gramEnd"/>
          </w:p>
          <w:p w14:paraId="07A1D87D" w14:textId="41C6568D" w:rsidR="00991B2A" w:rsidRPr="00C65EF2" w:rsidRDefault="00086059" w:rsidP="00C65EF2">
            <w:pPr>
              <w:jc w:val="left"/>
              <w:rPr>
                <w:rFonts w:cs="Times New Roman"/>
                <w:szCs w:val="24"/>
              </w:rPr>
            </w:pPr>
            <w:r w:rsidRPr="00C65EF2">
              <w:rPr>
                <w:rFonts w:cs="Times New Roman"/>
                <w:szCs w:val="24"/>
              </w:rPr>
              <w:t>egyéb</w:t>
            </w:r>
            <w:proofErr w:type="gramStart"/>
            <w:r w:rsidR="00991B2A" w:rsidRPr="00C65EF2">
              <w:rPr>
                <w:rFonts w:cs="Times New Roman"/>
                <w:szCs w:val="24"/>
              </w:rPr>
              <w:t xml:space="preserve">: </w:t>
            </w:r>
            <w:r w:rsidRPr="00C65EF2">
              <w:rPr>
                <w:rFonts w:cs="Times New Roman"/>
                <w:szCs w:val="24"/>
              </w:rPr>
              <w:t xml:space="preserve"> </w:t>
            </w:r>
            <w:r w:rsidR="00991B2A" w:rsidRPr="00C65EF2">
              <w:rPr>
                <w:rFonts w:cs="Times New Roman"/>
                <w:szCs w:val="24"/>
              </w:rPr>
              <w:t>%</w:t>
            </w:r>
            <w:proofErr w:type="gramEnd"/>
          </w:p>
        </w:tc>
      </w:tr>
      <w:tr w:rsidR="0057738E" w:rsidRPr="00C914AB" w14:paraId="363476B5" w14:textId="77777777" w:rsidTr="002D4DBA">
        <w:trPr>
          <w:trHeight w:val="274"/>
        </w:trPr>
        <w:tc>
          <w:tcPr>
            <w:tcW w:w="36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081194" w14:textId="4D5CC6CC" w:rsidR="0057738E" w:rsidRPr="00C914AB" w:rsidRDefault="0057738E" w:rsidP="0057738E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szolgáltatás nyújtásá</w:t>
            </w:r>
            <w:r w:rsidRPr="00991B2A">
              <w:rPr>
                <w:rFonts w:cs="Times New Roman"/>
                <w:szCs w:val="24"/>
              </w:rPr>
              <w:t>val érintett</w:t>
            </w:r>
            <w:r>
              <w:rPr>
                <w:rFonts w:cs="Times New Roman"/>
                <w:szCs w:val="24"/>
              </w:rPr>
              <w:t xml:space="preserve"> jellemző</w:t>
            </w:r>
            <w:r w:rsidRPr="00991B2A">
              <w:rPr>
                <w:rFonts w:cs="Times New Roman"/>
                <w:szCs w:val="24"/>
              </w:rPr>
              <w:t xml:space="preserve"> ágazatok: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A80D1" w14:textId="79C62BF1" w:rsidR="0057738E" w:rsidRPr="00991B2A" w:rsidRDefault="003104A8" w:rsidP="0057738E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97181421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38E" w:rsidRPr="00991B2A">
                  <w:rPr>
                    <w:rFonts w:ascii="Segoe UI Symbol" w:eastAsia="MS Gothic" w:hAnsi="Segoe UI Symbol" w:cs="Segoe UI Symbol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57738E" w:rsidRPr="00991B2A">
              <w:rPr>
                <w:rFonts w:cs="Times New Roman"/>
                <w:bCs/>
                <w:szCs w:val="24"/>
                <w:lang w:eastAsia="zh-CN"/>
              </w:rPr>
              <w:t xml:space="preserve"> agrárgazdaság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23249941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EF2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57738E" w:rsidRPr="00991B2A">
              <w:rPr>
                <w:rFonts w:cs="Times New Roman"/>
                <w:bCs/>
                <w:szCs w:val="24"/>
                <w:lang w:eastAsia="zh-CN"/>
              </w:rPr>
              <w:t xml:space="preserve"> egészségügy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398525059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38E" w:rsidRPr="00991B2A">
                  <w:rPr>
                    <w:rFonts w:ascii="Segoe UI Symbol" w:eastAsia="MS Gothic" w:hAnsi="Segoe UI Symbol" w:cs="Segoe UI Symbol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57738E" w:rsidRPr="00991B2A">
              <w:rPr>
                <w:rFonts w:cs="Times New Roman"/>
                <w:bCs/>
                <w:szCs w:val="24"/>
                <w:lang w:eastAsia="zh-CN"/>
              </w:rPr>
              <w:t xml:space="preserve"> energia</w:t>
            </w:r>
          </w:p>
          <w:p w14:paraId="388CBF19" w14:textId="77777777" w:rsidR="0057738E" w:rsidRPr="00991B2A" w:rsidRDefault="003104A8" w:rsidP="0057738E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287162485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38E" w:rsidRPr="00991B2A">
                  <w:rPr>
                    <w:rFonts w:ascii="Segoe UI Symbol" w:eastAsia="MS Gothic" w:hAnsi="Segoe UI Symbol" w:cs="Segoe UI Symbol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57738E" w:rsidRPr="00991B2A">
              <w:rPr>
                <w:rFonts w:cs="Times New Roman"/>
                <w:bCs/>
                <w:szCs w:val="24"/>
                <w:lang w:eastAsia="zh-CN"/>
              </w:rPr>
              <w:t xml:space="preserve"> gyártás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49718177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38E" w:rsidRPr="00991B2A">
                  <w:rPr>
                    <w:rFonts w:ascii="Segoe UI Symbol" w:eastAsia="MS Gothic" w:hAnsi="Segoe UI Symbol" w:cs="Segoe UI Symbol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57738E" w:rsidRPr="00991B2A">
              <w:rPr>
                <w:rFonts w:cs="Times New Roman"/>
                <w:bCs/>
                <w:szCs w:val="24"/>
                <w:lang w:eastAsia="zh-CN"/>
              </w:rPr>
              <w:t xml:space="preserve"> honvédelem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896724781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38E" w:rsidRPr="00991B2A">
                  <w:rPr>
                    <w:rFonts w:ascii="Segoe UI Symbol" w:eastAsia="MS Gothic" w:hAnsi="Segoe UI Symbol" w:cs="Segoe UI Symbol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57738E" w:rsidRPr="00991B2A">
              <w:rPr>
                <w:rFonts w:cs="Times New Roman"/>
                <w:bCs/>
                <w:szCs w:val="24"/>
                <w:lang w:eastAsia="zh-CN"/>
              </w:rPr>
              <w:t xml:space="preserve"> hulladékgazdálkodás</w:t>
            </w:r>
          </w:p>
          <w:p w14:paraId="0A8BEE96" w14:textId="77777777" w:rsidR="0057738E" w:rsidRPr="00991B2A" w:rsidRDefault="003104A8" w:rsidP="0057738E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555044805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38E" w:rsidRPr="00991B2A">
                  <w:rPr>
                    <w:rFonts w:ascii="Segoe UI Symbol" w:eastAsia="MS Gothic" w:hAnsi="Segoe UI Symbol" w:cs="Segoe UI Symbol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57738E" w:rsidRPr="00991B2A">
              <w:rPr>
                <w:rFonts w:cs="Times New Roman"/>
                <w:bCs/>
                <w:szCs w:val="24"/>
                <w:lang w:eastAsia="zh-CN"/>
              </w:rPr>
              <w:t xml:space="preserve"> infokommunikációs technológiák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456178451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38E" w:rsidRPr="00991B2A">
                  <w:rPr>
                    <w:rFonts w:ascii="Segoe UI Symbol" w:eastAsia="MS Gothic" w:hAnsi="Segoe UI Symbol" w:cs="Segoe UI Symbol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57738E" w:rsidRPr="00991B2A">
              <w:rPr>
                <w:rFonts w:cs="Times New Roman"/>
                <w:bCs/>
                <w:szCs w:val="24"/>
                <w:lang w:eastAsia="zh-CN"/>
              </w:rPr>
              <w:t xml:space="preserve"> közigazgatás </w:t>
            </w:r>
          </w:p>
          <w:p w14:paraId="0F9730B6" w14:textId="4290A2E7" w:rsidR="0057738E" w:rsidRPr="00C914AB" w:rsidRDefault="003104A8" w:rsidP="0057738E">
            <w:pPr>
              <w:jc w:val="lef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2061980596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38E" w:rsidRPr="00991B2A">
                  <w:rPr>
                    <w:rFonts w:ascii="Segoe UI Symbol" w:eastAsia="MS Gothic" w:hAnsi="Segoe UI Symbol" w:cs="Segoe UI Symbol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57738E" w:rsidRPr="00991B2A">
              <w:rPr>
                <w:rFonts w:cs="Times New Roman"/>
                <w:bCs/>
                <w:szCs w:val="24"/>
                <w:lang w:eastAsia="zh-CN"/>
              </w:rPr>
              <w:t xml:space="preserve"> közlekedés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204998753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38E" w:rsidRPr="00991B2A">
                  <w:rPr>
                    <w:rFonts w:ascii="Segoe UI Symbol" w:eastAsia="MS Gothic" w:hAnsi="Segoe UI Symbol" w:cs="Segoe UI Symbol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57738E" w:rsidRPr="00991B2A">
              <w:rPr>
                <w:rFonts w:cs="Times New Roman"/>
                <w:bCs/>
                <w:szCs w:val="24"/>
                <w:lang w:eastAsia="zh-CN"/>
              </w:rPr>
              <w:t xml:space="preserve"> pénzügy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99902350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38E" w:rsidRPr="00991B2A">
                  <w:rPr>
                    <w:rFonts w:ascii="Segoe UI Symbol" w:eastAsia="MS Gothic" w:hAnsi="Segoe UI Symbol" w:cs="Segoe UI Symbol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57738E" w:rsidRPr="00991B2A">
              <w:rPr>
                <w:rFonts w:cs="Times New Roman"/>
                <w:bCs/>
                <w:szCs w:val="24"/>
                <w:lang w:eastAsia="zh-CN"/>
              </w:rPr>
              <w:t xml:space="preserve"> víz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62988906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38E" w:rsidRPr="00991B2A">
                  <w:rPr>
                    <w:rFonts w:ascii="Segoe UI Symbol" w:eastAsia="MS Gothic" w:hAnsi="Segoe UI Symbol" w:cs="Segoe UI Symbol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="0057738E" w:rsidRPr="00991B2A">
              <w:rPr>
                <w:rFonts w:cs="Times New Roman"/>
                <w:bCs/>
                <w:szCs w:val="24"/>
                <w:lang w:eastAsia="zh-CN"/>
              </w:rPr>
              <w:t xml:space="preserve"> egyéb: </w:t>
            </w:r>
          </w:p>
        </w:tc>
      </w:tr>
    </w:tbl>
    <w:p w14:paraId="6952026F" w14:textId="75288218" w:rsidR="005700F3" w:rsidRDefault="005700F3" w:rsidP="00265D29">
      <w:pPr>
        <w:jc w:val="left"/>
      </w:pPr>
    </w:p>
    <w:p w14:paraId="2E13CCC7" w14:textId="77777777" w:rsidR="005700F3" w:rsidRDefault="005700F3">
      <w:pPr>
        <w:spacing w:after="160" w:line="259" w:lineRule="auto"/>
        <w:jc w:val="left"/>
      </w:pPr>
      <w:r>
        <w:br w:type="page"/>
      </w:r>
    </w:p>
    <w:p w14:paraId="1A276A5F" w14:textId="77777777" w:rsidR="006170D2" w:rsidRDefault="006170D2" w:rsidP="00265D29">
      <w:pPr>
        <w:jc w:val="left"/>
      </w:pPr>
    </w:p>
    <w:p w14:paraId="7C8121DF" w14:textId="239513E4" w:rsidR="005700F3" w:rsidRDefault="005700F3" w:rsidP="005700F3">
      <w:pPr>
        <w:shd w:val="clear" w:color="auto" w:fill="BDD6EE" w:themeFill="accent1" w:themeFillTint="66"/>
        <w:jc w:val="left"/>
        <w:rPr>
          <w:i/>
        </w:rPr>
      </w:pPr>
      <w:r>
        <w:rPr>
          <w:i/>
        </w:rPr>
        <w:t xml:space="preserve">14. táblázat – </w:t>
      </w:r>
      <w:r w:rsidR="00E6127B">
        <w:rPr>
          <w:i/>
        </w:rPr>
        <w:t>k</w:t>
      </w:r>
      <w:r w:rsidR="00E6127B" w:rsidRPr="00E6127B">
        <w:rPr>
          <w:i/>
        </w:rPr>
        <w:t>amerás megfigyelő rendszer</w:t>
      </w:r>
      <w:r w:rsidR="00E6127B">
        <w:rPr>
          <w:i/>
        </w:rPr>
        <w:t>re vonatkozó információk</w:t>
      </w:r>
    </w:p>
    <w:p w14:paraId="01AB7098" w14:textId="0DD2ED5F" w:rsidR="00AF2D20" w:rsidRDefault="00AF2D20" w:rsidP="005700F3">
      <w:pPr>
        <w:shd w:val="clear" w:color="auto" w:fill="BDD6EE" w:themeFill="accent1" w:themeFillTint="66"/>
        <w:jc w:val="left"/>
      </w:pPr>
      <w:r>
        <w:rPr>
          <w:i/>
        </w:rPr>
        <w:t>[az adatokat az egyes megfigyelt területenként szükséges megadni]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6"/>
        <w:gridCol w:w="1573"/>
        <w:gridCol w:w="3373"/>
      </w:tblGrid>
      <w:tr w:rsidR="00E6127B" w:rsidRPr="00C914AB" w14:paraId="1323E849" w14:textId="77777777" w:rsidTr="00E6127B">
        <w:trPr>
          <w:trHeight w:val="234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00FD5EA1" w14:textId="3EAE4642" w:rsidR="00E6127B" w:rsidRPr="00C914AB" w:rsidRDefault="00E6127B" w:rsidP="00AF2D20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Kritikus infrastruktúra</w:t>
            </w:r>
          </w:p>
        </w:tc>
      </w:tr>
      <w:tr w:rsidR="00E6127B" w:rsidRPr="00C914AB" w14:paraId="631E61C1" w14:textId="77777777" w:rsidTr="00E85C3A">
        <w:trPr>
          <w:trHeight w:val="202"/>
        </w:trPr>
        <w:tc>
          <w:tcPr>
            <w:tcW w:w="2265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92E8EC" w14:textId="77777777" w:rsidR="00E6127B" w:rsidRPr="00C914AB" w:rsidRDefault="00E6127B" w:rsidP="00AF2D20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13.1.2 pont 1. táblázat azonosító</w:t>
            </w:r>
            <w:r w:rsidRPr="00C33B57">
              <w:rPr>
                <w:rFonts w:cs="Times New Roman"/>
                <w:szCs w:val="24"/>
              </w:rPr>
              <w:t>:</w:t>
            </w:r>
          </w:p>
        </w:tc>
        <w:tc>
          <w:tcPr>
            <w:tcW w:w="2735" w:type="pct"/>
            <w:gridSpan w:val="2"/>
            <w:tcBorders>
              <w:right w:val="single" w:sz="12" w:space="0" w:color="auto"/>
            </w:tcBorders>
            <w:vAlign w:val="center"/>
          </w:tcPr>
          <w:p w14:paraId="15FE981E" w14:textId="6E6152B0" w:rsidR="00E6127B" w:rsidRPr="00C914AB" w:rsidRDefault="00E6127B" w:rsidP="00E6127B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KI-01.</w:t>
            </w:r>
          </w:p>
        </w:tc>
      </w:tr>
      <w:tr w:rsidR="00E6127B" w:rsidRPr="00C914AB" w14:paraId="513D60D2" w14:textId="77777777" w:rsidTr="00E85C3A">
        <w:trPr>
          <w:trHeight w:val="274"/>
        </w:trPr>
        <w:tc>
          <w:tcPr>
            <w:tcW w:w="22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305E3AD7" w14:textId="111CE719" w:rsidR="00E6127B" w:rsidRPr="00C914AB" w:rsidRDefault="00E85C3A" w:rsidP="00E6127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létesítmény </w:t>
            </w:r>
            <w:r w:rsidR="00E6127B" w:rsidRPr="005700F3">
              <w:rPr>
                <w:rFonts w:cs="Times New Roman"/>
                <w:szCs w:val="24"/>
              </w:rPr>
              <w:t>megfigyel</w:t>
            </w:r>
            <w:r>
              <w:rPr>
                <w:rFonts w:cs="Times New Roman"/>
                <w:szCs w:val="24"/>
              </w:rPr>
              <w:t>éssel érintet</w:t>
            </w:r>
            <w:r w:rsidR="00E6127B">
              <w:rPr>
                <w:rFonts w:cs="Times New Roman"/>
                <w:szCs w:val="24"/>
              </w:rPr>
              <w:t>t terület</w:t>
            </w:r>
            <w:r>
              <w:rPr>
                <w:rFonts w:cs="Times New Roman"/>
                <w:szCs w:val="24"/>
              </w:rPr>
              <w:t>e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2A041988" w14:textId="6D9C0F94" w:rsidR="00E6127B" w:rsidRPr="00C914AB" w:rsidRDefault="00E6127B" w:rsidP="00E6127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kamerák száma</w:t>
            </w:r>
          </w:p>
        </w:tc>
        <w:tc>
          <w:tcPr>
            <w:tcW w:w="18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1F99256C" w14:textId="77AF4F57" w:rsidR="00E6127B" w:rsidRPr="00C914AB" w:rsidRDefault="00E6127B" w:rsidP="00E6127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kamerák helye, tulajdonsága</w:t>
            </w:r>
          </w:p>
        </w:tc>
      </w:tr>
      <w:tr w:rsidR="005700F3" w:rsidRPr="00C914AB" w14:paraId="3637D920" w14:textId="77777777" w:rsidTr="00E85C3A">
        <w:trPr>
          <w:trHeight w:val="274"/>
        </w:trPr>
        <w:tc>
          <w:tcPr>
            <w:tcW w:w="226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84828" w14:textId="2F46EE8C" w:rsidR="005700F3" w:rsidRPr="00C914AB" w:rsidRDefault="005700F3" w:rsidP="00E6127B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87E1F" w14:textId="77777777" w:rsidR="005700F3" w:rsidRPr="00C65EF2" w:rsidRDefault="005700F3" w:rsidP="00E6127B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C719DD" w14:textId="248A7B24" w:rsidR="005700F3" w:rsidRPr="00C65EF2" w:rsidRDefault="005700F3" w:rsidP="00E6127B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5700F3" w:rsidRPr="00C914AB" w14:paraId="2D570BBE" w14:textId="77777777" w:rsidTr="00E85C3A">
        <w:trPr>
          <w:trHeight w:val="274"/>
        </w:trPr>
        <w:tc>
          <w:tcPr>
            <w:tcW w:w="226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1700D" w14:textId="4F3A4142" w:rsidR="005700F3" w:rsidRPr="00C914AB" w:rsidRDefault="005700F3" w:rsidP="00E6127B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95D46" w14:textId="77777777" w:rsidR="005700F3" w:rsidRPr="00C65EF2" w:rsidRDefault="005700F3" w:rsidP="00E6127B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051082" w14:textId="6FA2CDEC" w:rsidR="005700F3" w:rsidRPr="00C65EF2" w:rsidRDefault="005700F3" w:rsidP="00E6127B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5700F3" w:rsidRPr="00C914AB" w14:paraId="372F12E7" w14:textId="77777777" w:rsidTr="00E85C3A">
        <w:trPr>
          <w:trHeight w:val="274"/>
        </w:trPr>
        <w:tc>
          <w:tcPr>
            <w:tcW w:w="226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6A3A8E" w14:textId="08E656FF" w:rsidR="005700F3" w:rsidRPr="00C914AB" w:rsidRDefault="005700F3" w:rsidP="00E6127B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8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C0B21C6" w14:textId="77777777" w:rsidR="005700F3" w:rsidRDefault="005700F3" w:rsidP="00E6127B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</w:p>
        </w:tc>
        <w:tc>
          <w:tcPr>
            <w:tcW w:w="186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1D542" w14:textId="0BC2125B" w:rsidR="005700F3" w:rsidRPr="00C914AB" w:rsidRDefault="005700F3" w:rsidP="00E6127B">
            <w:pPr>
              <w:jc w:val="left"/>
              <w:rPr>
                <w:rFonts w:cs="Times New Roman"/>
                <w:szCs w:val="24"/>
              </w:rPr>
            </w:pPr>
          </w:p>
        </w:tc>
      </w:tr>
    </w:tbl>
    <w:p w14:paraId="23F4FE2A" w14:textId="77777777" w:rsidR="005700F3" w:rsidRDefault="005700F3" w:rsidP="005700F3">
      <w:pPr>
        <w:jc w:val="left"/>
      </w:pPr>
    </w:p>
    <w:p w14:paraId="5B30EB3D" w14:textId="75292385" w:rsidR="006170D2" w:rsidRDefault="005700F3" w:rsidP="00265D29">
      <w:pPr>
        <w:jc w:val="left"/>
      </w:pPr>
      <w:r>
        <w:br w:type="page"/>
      </w:r>
    </w:p>
    <w:p w14:paraId="64DBA5BB" w14:textId="77777777" w:rsidR="00935E8B" w:rsidRDefault="00935E8B" w:rsidP="00BD54AE">
      <w:pPr>
        <w:jc w:val="left"/>
        <w:rPr>
          <w:i/>
        </w:rPr>
        <w:sectPr w:rsidR="00935E8B" w:rsidSect="00FD100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E2B736" w14:textId="477F2E89" w:rsidR="00BD54AE" w:rsidRDefault="00BD54AE" w:rsidP="00086059">
      <w:pPr>
        <w:shd w:val="clear" w:color="auto" w:fill="BDD6EE" w:themeFill="accent1" w:themeFillTint="66"/>
        <w:jc w:val="left"/>
      </w:pPr>
      <w:r>
        <w:rPr>
          <w:i/>
        </w:rPr>
        <w:lastRenderedPageBreak/>
        <w:t>1</w:t>
      </w:r>
      <w:r w:rsidR="005700F3">
        <w:rPr>
          <w:i/>
        </w:rPr>
        <w:t>5</w:t>
      </w:r>
      <w:r>
        <w:rPr>
          <w:i/>
        </w:rPr>
        <w:t xml:space="preserve">. táblázat – </w:t>
      </w:r>
      <w:r w:rsidR="002A2164">
        <w:rPr>
          <w:i/>
        </w:rPr>
        <w:t xml:space="preserve">kritikus </w:t>
      </w:r>
      <w:r w:rsidR="002A2164" w:rsidRPr="002A2164">
        <w:rPr>
          <w:i/>
        </w:rPr>
        <w:t>szolgáltatást nyújtókra vonatkozó információk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2269"/>
        <w:gridCol w:w="1702"/>
        <w:gridCol w:w="2266"/>
        <w:gridCol w:w="6332"/>
      </w:tblGrid>
      <w:tr w:rsidR="002A2164" w:rsidRPr="00C914AB" w14:paraId="59F0CBF9" w14:textId="77777777" w:rsidTr="002A2164">
        <w:trPr>
          <w:trHeight w:val="234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14:paraId="4D9B4D49" w14:textId="658D95A0" w:rsidR="002A2164" w:rsidRPr="00C914AB" w:rsidRDefault="002A2164" w:rsidP="00843611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Kritikus </w:t>
            </w:r>
            <w:r w:rsidRPr="002A2164">
              <w:rPr>
                <w:rFonts w:cs="Times New Roman"/>
                <w:b/>
                <w:szCs w:val="24"/>
              </w:rPr>
              <w:t>szolgáltatást nyújtókra vonatkozó információk</w:t>
            </w:r>
          </w:p>
        </w:tc>
      </w:tr>
      <w:tr w:rsidR="002A2164" w:rsidRPr="00C914AB" w14:paraId="009CF3B8" w14:textId="77777777" w:rsidTr="002A2164">
        <w:trPr>
          <w:trHeight w:val="202"/>
        </w:trPr>
        <w:tc>
          <w:tcPr>
            <w:tcW w:w="50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CE033A" w14:textId="6AE50A29" w:rsidR="002A2164" w:rsidRPr="00C914AB" w:rsidRDefault="002A2164" w:rsidP="002A2164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13.1.2 pont 1. táblázat azonosító</w:t>
            </w:r>
            <w:r w:rsidRPr="00C33B57">
              <w:rPr>
                <w:rFonts w:cs="Times New Roman"/>
                <w:szCs w:val="24"/>
              </w:rPr>
              <w:t>:</w:t>
            </w:r>
          </w:p>
        </w:tc>
        <w:tc>
          <w:tcPr>
            <w:tcW w:w="812" w:type="pct"/>
            <w:vAlign w:val="center"/>
          </w:tcPr>
          <w:p w14:paraId="2DEA4F3E" w14:textId="1C406F64" w:rsidR="002A2164" w:rsidRPr="00C914AB" w:rsidRDefault="002A2164" w:rsidP="002A2164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kritikus </w:t>
            </w:r>
            <w:r w:rsidRPr="00C914AB">
              <w:rPr>
                <w:rFonts w:cs="Times New Roman"/>
                <w:szCs w:val="24"/>
              </w:rPr>
              <w:t xml:space="preserve">infrastruktúra fő funkciója </w:t>
            </w:r>
            <w:r>
              <w:rPr>
                <w:rFonts w:cs="Times New Roman"/>
                <w:szCs w:val="24"/>
              </w:rPr>
              <w:t>más szervezet szolgáltatásától függ</w:t>
            </w:r>
            <w:r w:rsidRPr="00C914AB">
              <w:rPr>
                <w:rFonts w:cs="Times New Roman"/>
                <w:szCs w:val="24"/>
              </w:rPr>
              <w:t>:</w:t>
            </w:r>
          </w:p>
        </w:tc>
        <w:tc>
          <w:tcPr>
            <w:tcW w:w="609" w:type="pct"/>
            <w:vAlign w:val="center"/>
          </w:tcPr>
          <w:p w14:paraId="20B06D54" w14:textId="6A615969" w:rsidR="002A2164" w:rsidRPr="00464B35" w:rsidRDefault="002A2164" w:rsidP="002A2164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igen esetén</w:t>
            </w:r>
            <w:r w:rsidRPr="00464B35">
              <w:rPr>
                <w:rFonts w:cs="Times New Roman"/>
                <w:szCs w:val="24"/>
              </w:rPr>
              <w:t xml:space="preserve"> annak indoka:</w:t>
            </w:r>
          </w:p>
        </w:tc>
        <w:tc>
          <w:tcPr>
            <w:tcW w:w="811" w:type="pct"/>
            <w:vAlign w:val="center"/>
          </w:tcPr>
          <w:p w14:paraId="5E5CA1CA" w14:textId="3161F2E8" w:rsidR="002A2164" w:rsidRPr="00464B35" w:rsidRDefault="002A2164" w:rsidP="002A2164">
            <w:pPr>
              <w:jc w:val="left"/>
              <w:rPr>
                <w:rFonts w:cs="Times New Roman"/>
                <w:szCs w:val="24"/>
              </w:rPr>
            </w:pPr>
            <w:r w:rsidRPr="00464B35">
              <w:rPr>
                <w:rFonts w:cs="Times New Roman"/>
                <w:szCs w:val="24"/>
              </w:rPr>
              <w:t xml:space="preserve">a </w:t>
            </w:r>
            <w:r>
              <w:rPr>
                <w:rFonts w:cs="Times New Roman"/>
                <w:szCs w:val="24"/>
              </w:rPr>
              <w:t>más szervezet által nyújtott szolgáltatásnak</w:t>
            </w:r>
            <w:r w:rsidRPr="00464B35">
              <w:rPr>
                <w:rFonts w:cs="Times New Roman"/>
                <w:szCs w:val="24"/>
              </w:rPr>
              <w:t xml:space="preserve"> biztosított a</w:t>
            </w:r>
            <w:r>
              <w:rPr>
                <w:rFonts w:cs="Times New Roman"/>
                <w:szCs w:val="24"/>
              </w:rPr>
              <w:t>z alternatív ellátási lehetősége</w:t>
            </w:r>
            <w:r w:rsidRPr="00464B35">
              <w:rPr>
                <w:rFonts w:cs="Times New Roman"/>
                <w:szCs w:val="24"/>
              </w:rPr>
              <w:t>?</w:t>
            </w:r>
          </w:p>
        </w:tc>
        <w:tc>
          <w:tcPr>
            <w:tcW w:w="226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5E6D89" w14:textId="2A6C9035" w:rsidR="002A2164" w:rsidRPr="00C914AB" w:rsidRDefault="002A2164" w:rsidP="002A2164">
            <w:pPr>
              <w:jc w:val="left"/>
              <w:rPr>
                <w:rFonts w:cs="Times New Roman"/>
                <w:szCs w:val="24"/>
              </w:rPr>
            </w:pPr>
            <w:r w:rsidRPr="00464B35">
              <w:rPr>
                <w:rFonts w:cs="Times New Roman"/>
                <w:szCs w:val="24"/>
              </w:rPr>
              <w:t>a</w:t>
            </w:r>
            <w:r>
              <w:rPr>
                <w:rFonts w:cs="Times New Roman"/>
                <w:szCs w:val="24"/>
              </w:rPr>
              <w:t xml:space="preserve">zon szervezetek adatainak és az általa nyújtott szolgáltatásoknak a felsorolása, </w:t>
            </w:r>
            <w:r w:rsidRPr="00BD54AE">
              <w:rPr>
                <w:rFonts w:cs="Times New Roman"/>
                <w:szCs w:val="24"/>
              </w:rPr>
              <w:t>a</w:t>
            </w:r>
            <w:r>
              <w:rPr>
                <w:rFonts w:cs="Times New Roman"/>
                <w:szCs w:val="24"/>
              </w:rPr>
              <w:t xml:space="preserve">melyek a </w:t>
            </w:r>
            <w:r w:rsidRPr="00464B35">
              <w:rPr>
                <w:rFonts w:cs="Times New Roman"/>
                <w:szCs w:val="24"/>
              </w:rPr>
              <w:t>kritikus infrastruktúra működése szempontjából nélkülözhetetlen</w:t>
            </w:r>
            <w:r w:rsidRPr="00BD54AE">
              <w:rPr>
                <w:rFonts w:cs="Times New Roman"/>
                <w:szCs w:val="24"/>
              </w:rPr>
              <w:t xml:space="preserve"> szolgáltatást nyújt</w:t>
            </w:r>
            <w:r>
              <w:rPr>
                <w:rFonts w:cs="Times New Roman"/>
                <w:szCs w:val="24"/>
              </w:rPr>
              <w:t>anak</w:t>
            </w:r>
            <w:r w:rsidRPr="00BD54A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és az érintett szervezet által nyújtott szolgáltatásnak </w:t>
            </w:r>
            <w:r w:rsidRPr="00BD54AE">
              <w:rPr>
                <w:rFonts w:cs="Times New Roman"/>
                <w:szCs w:val="24"/>
              </w:rPr>
              <w:t>n</w:t>
            </w:r>
            <w:r>
              <w:rPr>
                <w:rFonts w:cs="Times New Roman"/>
                <w:szCs w:val="24"/>
              </w:rPr>
              <w:t>em biztosított az</w:t>
            </w:r>
            <w:r w:rsidRPr="00BD54AE">
              <w:rPr>
                <w:rFonts w:cs="Times New Roman"/>
                <w:szCs w:val="24"/>
              </w:rPr>
              <w:t xml:space="preserve"> alternatív ellátási</w:t>
            </w:r>
            <w:r>
              <w:rPr>
                <w:rFonts w:cs="Times New Roman"/>
                <w:szCs w:val="24"/>
              </w:rPr>
              <w:t xml:space="preserve"> </w:t>
            </w:r>
            <w:r w:rsidRPr="00BD54AE">
              <w:rPr>
                <w:rFonts w:cs="Times New Roman"/>
                <w:szCs w:val="24"/>
              </w:rPr>
              <w:t>lehetősége</w:t>
            </w:r>
            <w:r w:rsidRPr="00BB2AD0">
              <w:rPr>
                <w:rFonts w:cs="Times New Roman"/>
                <w:szCs w:val="24"/>
              </w:rPr>
              <w:t>:</w:t>
            </w:r>
          </w:p>
        </w:tc>
      </w:tr>
      <w:tr w:rsidR="002A2164" w:rsidRPr="00C914AB" w14:paraId="326591BE" w14:textId="77777777" w:rsidTr="002A2164">
        <w:trPr>
          <w:trHeight w:val="274"/>
        </w:trPr>
        <w:tc>
          <w:tcPr>
            <w:tcW w:w="5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F1F57" w14:textId="50C77524" w:rsidR="002A2164" w:rsidRDefault="002A2164" w:rsidP="002A2164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KI-01.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FE4BA" w14:textId="6EADDACF" w:rsidR="002A2164" w:rsidRDefault="002A2164" w:rsidP="002A2164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91169407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  <w:p w14:paraId="34224F78" w14:textId="64340313" w:rsidR="002A2164" w:rsidRPr="00BB2AD0" w:rsidRDefault="002A2164" w:rsidP="002A2164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824329459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34286" w14:textId="2FFBD2C5" w:rsidR="00086059" w:rsidRPr="00C65EF2" w:rsidRDefault="00086059" w:rsidP="002A216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623E6" w14:textId="77777777" w:rsidR="002A2164" w:rsidRDefault="002A2164" w:rsidP="002A2164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84952621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  <w:p w14:paraId="7A809666" w14:textId="01ABEBA0" w:rsidR="002A2164" w:rsidRPr="00991B2A" w:rsidRDefault="002A2164" w:rsidP="002A2164">
            <w:pPr>
              <w:jc w:val="left"/>
              <w:rPr>
                <w:rFonts w:cs="Times New Roman"/>
                <w:szCs w:val="24"/>
              </w:rPr>
            </w:pPr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209065575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  <w:tc>
          <w:tcPr>
            <w:tcW w:w="2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5E42C1" w14:textId="77777777" w:rsidR="002A2164" w:rsidRDefault="002A2164" w:rsidP="002A2164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név: </w:t>
            </w:r>
          </w:p>
          <w:p w14:paraId="035A093A" w14:textId="77777777" w:rsidR="002A2164" w:rsidRDefault="002A2164" w:rsidP="002A2164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cím: </w:t>
            </w:r>
          </w:p>
          <w:p w14:paraId="6EF89E55" w14:textId="77777777" w:rsidR="002A2164" w:rsidRDefault="002A2164" w:rsidP="002A2164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adószám: </w:t>
            </w:r>
          </w:p>
          <w:p w14:paraId="10A2034E" w14:textId="0E44AFA9" w:rsidR="002A2164" w:rsidRPr="00991B2A" w:rsidRDefault="002A2164" w:rsidP="002A2164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szolgáltatás: </w:t>
            </w:r>
          </w:p>
        </w:tc>
      </w:tr>
      <w:tr w:rsidR="002A2164" w:rsidRPr="00C914AB" w14:paraId="62B98A55" w14:textId="77777777" w:rsidTr="002A2164">
        <w:trPr>
          <w:trHeight w:val="274"/>
        </w:trPr>
        <w:tc>
          <w:tcPr>
            <w:tcW w:w="5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C7D79" w14:textId="608330C3" w:rsidR="002A2164" w:rsidRDefault="002A2164" w:rsidP="00EF36C8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KI-0</w:t>
            </w:r>
            <w:r w:rsidR="00EF36C8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F1E63" w14:textId="562E3EF9" w:rsidR="002A2164" w:rsidRDefault="002A2164" w:rsidP="002A2164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438454898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EF2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  <w:p w14:paraId="3BED0A9C" w14:textId="785D8A90" w:rsidR="002A2164" w:rsidRPr="00991B2A" w:rsidRDefault="002A2164" w:rsidP="002A2164">
            <w:pPr>
              <w:jc w:val="left"/>
              <w:rPr>
                <w:rFonts w:cs="Times New Roman"/>
                <w:szCs w:val="24"/>
              </w:rPr>
            </w:pPr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64253945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34AB" w14:textId="6AD19566" w:rsidR="002A2164" w:rsidRPr="00991B2A" w:rsidRDefault="002A2164" w:rsidP="002A216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9A4E8" w14:textId="77777777" w:rsidR="002A2164" w:rsidRDefault="002A2164" w:rsidP="002A2164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369100226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  <w:p w14:paraId="2F3A5CE6" w14:textId="7EF58187" w:rsidR="002A2164" w:rsidRPr="00991B2A" w:rsidRDefault="002A2164" w:rsidP="002A2164">
            <w:pPr>
              <w:jc w:val="left"/>
              <w:rPr>
                <w:rFonts w:cs="Times New Roman"/>
                <w:szCs w:val="24"/>
              </w:rPr>
            </w:pPr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37592950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EF2"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  <w:tc>
          <w:tcPr>
            <w:tcW w:w="2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9FE1A6" w14:textId="2B771360" w:rsidR="00EF36C8" w:rsidRPr="00EF36C8" w:rsidRDefault="002A2164" w:rsidP="00EF36C8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név: </w:t>
            </w:r>
          </w:p>
          <w:p w14:paraId="1A834C88" w14:textId="308B636F" w:rsidR="002A2164" w:rsidRDefault="002A2164" w:rsidP="002A2164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cím:</w:t>
            </w:r>
            <w:r w:rsidR="00C65EF2">
              <w:rPr>
                <w:rFonts w:cs="Times New Roman"/>
                <w:szCs w:val="24"/>
              </w:rPr>
              <w:t xml:space="preserve"> </w:t>
            </w:r>
          </w:p>
          <w:p w14:paraId="3A1BB8D3" w14:textId="6E72648D" w:rsidR="002A2164" w:rsidRDefault="00EF36C8" w:rsidP="002A2164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adószám: </w:t>
            </w:r>
          </w:p>
          <w:p w14:paraId="41367F2C" w14:textId="35885D26" w:rsidR="002A2164" w:rsidRPr="00991B2A" w:rsidRDefault="002A2164" w:rsidP="00C65EF2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szolgáltatás: </w:t>
            </w:r>
          </w:p>
        </w:tc>
      </w:tr>
      <w:tr w:rsidR="002A2164" w:rsidRPr="00C914AB" w14:paraId="0F34B841" w14:textId="77777777" w:rsidTr="002A2164">
        <w:trPr>
          <w:trHeight w:val="274"/>
        </w:trPr>
        <w:tc>
          <w:tcPr>
            <w:tcW w:w="5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93FE5" w14:textId="2EC4C2BF" w:rsidR="002A2164" w:rsidRDefault="002A2164" w:rsidP="00EF36C8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KI-0</w:t>
            </w:r>
            <w:r w:rsidR="00EF36C8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BDAB7" w14:textId="77777777" w:rsidR="002A2164" w:rsidRDefault="002A2164" w:rsidP="002A2164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163119429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  <w:p w14:paraId="5C1F36DB" w14:textId="29228EF3" w:rsidR="002A2164" w:rsidRPr="00BB2AD0" w:rsidRDefault="002A2164" w:rsidP="002A2164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957368651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1680" w14:textId="77777777" w:rsidR="002A2164" w:rsidRPr="00BB2AD0" w:rsidRDefault="002A2164" w:rsidP="002A2164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2CC68" w14:textId="77777777" w:rsidR="002A2164" w:rsidRDefault="002A2164" w:rsidP="002A2164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823619606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  <w:p w14:paraId="4F55C5C5" w14:textId="0AF87A3E" w:rsidR="002A2164" w:rsidRPr="00BB2AD0" w:rsidRDefault="002A2164" w:rsidP="002A2164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169090704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  <w:tc>
          <w:tcPr>
            <w:tcW w:w="2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76426F" w14:textId="77777777" w:rsidR="002A2164" w:rsidRDefault="002A2164" w:rsidP="002A2164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név: </w:t>
            </w:r>
          </w:p>
          <w:p w14:paraId="48DF9914" w14:textId="77777777" w:rsidR="002A2164" w:rsidRDefault="002A2164" w:rsidP="002A2164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cím: </w:t>
            </w:r>
          </w:p>
          <w:p w14:paraId="45007EBD" w14:textId="77777777" w:rsidR="002A2164" w:rsidRDefault="002A2164" w:rsidP="002A2164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adószám: </w:t>
            </w:r>
          </w:p>
          <w:p w14:paraId="784521F5" w14:textId="3F0AF6C5" w:rsidR="002A2164" w:rsidRPr="00991B2A" w:rsidRDefault="002A2164" w:rsidP="002A2164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szolgáltatás: </w:t>
            </w:r>
          </w:p>
        </w:tc>
      </w:tr>
      <w:tr w:rsidR="002A2164" w:rsidRPr="00C914AB" w14:paraId="0DE07F39" w14:textId="77777777" w:rsidTr="002A2164">
        <w:trPr>
          <w:trHeight w:val="274"/>
        </w:trPr>
        <w:tc>
          <w:tcPr>
            <w:tcW w:w="5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1E018" w14:textId="5B096749" w:rsidR="002A2164" w:rsidRDefault="002A2164" w:rsidP="00EF36C8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KI-0</w:t>
            </w:r>
            <w:r w:rsidR="00EF36C8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86007" w14:textId="77777777" w:rsidR="002A2164" w:rsidRDefault="002A2164" w:rsidP="002A2164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190299029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  <w:p w14:paraId="6B7D3F56" w14:textId="1F288E90" w:rsidR="002A2164" w:rsidRPr="00991B2A" w:rsidRDefault="002A2164" w:rsidP="002A2164">
            <w:pPr>
              <w:jc w:val="left"/>
              <w:rPr>
                <w:rFonts w:cs="Times New Roman"/>
                <w:szCs w:val="24"/>
              </w:rPr>
            </w:pPr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91886167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5EF9F" w14:textId="77777777" w:rsidR="002A2164" w:rsidRPr="00991B2A" w:rsidRDefault="002A2164" w:rsidP="002A216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1EF9F" w14:textId="77777777" w:rsidR="002A2164" w:rsidRDefault="002A2164" w:rsidP="002A2164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78125016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  <w:p w14:paraId="5B3B5943" w14:textId="69828CC6" w:rsidR="002A2164" w:rsidRPr="00991B2A" w:rsidRDefault="002A2164" w:rsidP="002A2164">
            <w:pPr>
              <w:jc w:val="left"/>
              <w:rPr>
                <w:rFonts w:cs="Times New Roman"/>
                <w:szCs w:val="24"/>
              </w:rPr>
            </w:pPr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047954091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  <w:tc>
          <w:tcPr>
            <w:tcW w:w="2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5F80A3" w14:textId="77777777" w:rsidR="002A2164" w:rsidRDefault="002A2164" w:rsidP="002A2164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név: </w:t>
            </w:r>
          </w:p>
          <w:p w14:paraId="7AD6DEF4" w14:textId="77777777" w:rsidR="002A2164" w:rsidRDefault="002A2164" w:rsidP="002A2164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cím: </w:t>
            </w:r>
          </w:p>
          <w:p w14:paraId="20342C81" w14:textId="77777777" w:rsidR="002A2164" w:rsidRDefault="002A2164" w:rsidP="002A2164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adószám: </w:t>
            </w:r>
          </w:p>
          <w:p w14:paraId="4B5EC60B" w14:textId="0C9C2011" w:rsidR="002A2164" w:rsidRPr="00991B2A" w:rsidRDefault="002A2164" w:rsidP="002A2164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szolgáltatás: </w:t>
            </w:r>
          </w:p>
        </w:tc>
      </w:tr>
      <w:tr w:rsidR="002A2164" w:rsidRPr="00C914AB" w14:paraId="081EE379" w14:textId="77777777" w:rsidTr="002A2164">
        <w:trPr>
          <w:trHeight w:val="274"/>
        </w:trPr>
        <w:tc>
          <w:tcPr>
            <w:tcW w:w="5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0F69F" w14:textId="3EDA3F96" w:rsidR="002A2164" w:rsidRDefault="002A2164" w:rsidP="00EF36C8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KI-0</w:t>
            </w:r>
            <w:r w:rsidR="00EF36C8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9D0E2" w14:textId="77777777" w:rsidR="002A2164" w:rsidRDefault="002A2164" w:rsidP="002A2164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836038898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  <w:p w14:paraId="27254B34" w14:textId="016F26FA" w:rsidR="002A2164" w:rsidRPr="00991B2A" w:rsidRDefault="002A2164" w:rsidP="002A2164">
            <w:pPr>
              <w:jc w:val="left"/>
              <w:rPr>
                <w:rFonts w:cs="Times New Roman"/>
                <w:szCs w:val="24"/>
              </w:rPr>
            </w:pPr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247110735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C31B8" w14:textId="77777777" w:rsidR="002A2164" w:rsidRPr="00991B2A" w:rsidRDefault="002A2164" w:rsidP="002A216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6F321" w14:textId="77777777" w:rsidR="002A2164" w:rsidRDefault="002A2164" w:rsidP="002A2164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igen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455953156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  <w:p w14:paraId="345ECACB" w14:textId="7719F634" w:rsidR="002A2164" w:rsidRPr="00991B2A" w:rsidRDefault="002A2164" w:rsidP="002A2164">
            <w:pPr>
              <w:jc w:val="left"/>
              <w:rPr>
                <w:rFonts w:cs="Times New Roman"/>
                <w:szCs w:val="24"/>
              </w:rPr>
            </w:pPr>
            <w:r w:rsidRPr="00BB2AD0">
              <w:rPr>
                <w:rFonts w:cs="Times New Roman"/>
                <w:bCs/>
                <w:szCs w:val="24"/>
                <w:lang w:eastAsia="zh-CN"/>
              </w:rPr>
              <w:t xml:space="preserve">nem </w:t>
            </w: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83398399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</w:p>
        </w:tc>
        <w:tc>
          <w:tcPr>
            <w:tcW w:w="2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071D98" w14:textId="77777777" w:rsidR="002A2164" w:rsidRDefault="002A2164" w:rsidP="002A2164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név: </w:t>
            </w:r>
          </w:p>
          <w:p w14:paraId="3E071348" w14:textId="77777777" w:rsidR="002A2164" w:rsidRDefault="002A2164" w:rsidP="002A2164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cím: </w:t>
            </w:r>
          </w:p>
          <w:p w14:paraId="307B7A70" w14:textId="77777777" w:rsidR="002A2164" w:rsidRDefault="002A2164" w:rsidP="002A2164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adószám: </w:t>
            </w:r>
          </w:p>
          <w:p w14:paraId="5351E72F" w14:textId="0C14E6E5" w:rsidR="002A2164" w:rsidRPr="00991B2A" w:rsidRDefault="002A2164" w:rsidP="002A2164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szolgáltatás: </w:t>
            </w:r>
          </w:p>
        </w:tc>
      </w:tr>
      <w:tr w:rsidR="002A2164" w:rsidRPr="00C914AB" w14:paraId="5CCDF3BE" w14:textId="77777777" w:rsidTr="002A2164">
        <w:trPr>
          <w:trHeight w:val="274"/>
        </w:trPr>
        <w:tc>
          <w:tcPr>
            <w:tcW w:w="5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F98A9" w14:textId="77777777" w:rsidR="002A2164" w:rsidRDefault="002A2164" w:rsidP="002A216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E550B" w14:textId="77777777" w:rsidR="002A2164" w:rsidRPr="00991B2A" w:rsidRDefault="002A2164" w:rsidP="002A216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C5D9" w14:textId="77777777" w:rsidR="002A2164" w:rsidRPr="00991B2A" w:rsidRDefault="002A2164" w:rsidP="002A216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7859" w14:textId="77777777" w:rsidR="002A2164" w:rsidRPr="00991B2A" w:rsidRDefault="002A2164" w:rsidP="002A216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707F3C" w14:textId="61C69330" w:rsidR="002A2164" w:rsidRPr="00991B2A" w:rsidRDefault="002A2164" w:rsidP="002A2164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2A2164" w:rsidRPr="00C914AB" w14:paraId="1E89FB87" w14:textId="77777777" w:rsidTr="002A2164">
        <w:trPr>
          <w:trHeight w:val="274"/>
        </w:trPr>
        <w:tc>
          <w:tcPr>
            <w:tcW w:w="5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54E38F" w14:textId="739EF8CD" w:rsidR="002A2164" w:rsidRPr="00C914AB" w:rsidRDefault="002A2164" w:rsidP="002A216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4DC6B9" w14:textId="77777777" w:rsidR="002A2164" w:rsidRPr="00C914AB" w:rsidRDefault="002A2164" w:rsidP="002A216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4699E7" w14:textId="77777777" w:rsidR="002A2164" w:rsidRPr="00C914AB" w:rsidRDefault="002A2164" w:rsidP="002A216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DE32C3" w14:textId="77777777" w:rsidR="002A2164" w:rsidRPr="00C914AB" w:rsidRDefault="002A2164" w:rsidP="002A216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2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0BF385" w14:textId="785AB4FC" w:rsidR="002A2164" w:rsidRPr="00C914AB" w:rsidRDefault="002A2164" w:rsidP="002A2164">
            <w:pPr>
              <w:jc w:val="left"/>
              <w:rPr>
                <w:rFonts w:cs="Times New Roman"/>
                <w:szCs w:val="24"/>
              </w:rPr>
            </w:pPr>
          </w:p>
        </w:tc>
      </w:tr>
    </w:tbl>
    <w:p w14:paraId="2E832516" w14:textId="0B875BD5" w:rsidR="00BD54AE" w:rsidRDefault="00BD54AE" w:rsidP="00BD54AE">
      <w:pPr>
        <w:jc w:val="left"/>
      </w:pPr>
    </w:p>
    <w:p w14:paraId="01F2449C" w14:textId="638DFA1F" w:rsidR="002A2164" w:rsidRDefault="002A2164">
      <w:pPr>
        <w:spacing w:after="160" w:line="259" w:lineRule="auto"/>
        <w:jc w:val="left"/>
      </w:pPr>
      <w:r>
        <w:br w:type="page"/>
      </w:r>
    </w:p>
    <w:p w14:paraId="58C171FE" w14:textId="77777777" w:rsidR="00935E8B" w:rsidRDefault="00935E8B">
      <w:pPr>
        <w:spacing w:after="160" w:line="259" w:lineRule="auto"/>
        <w:jc w:val="left"/>
        <w:sectPr w:rsidR="00935E8B" w:rsidSect="00935E8B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1232211F" w14:textId="62BAC119" w:rsidR="007721D8" w:rsidRPr="007E7FBD" w:rsidRDefault="007721D8" w:rsidP="00265D29">
      <w:pPr>
        <w:pStyle w:val="Cmsor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49" w:name="_Toc199349428"/>
      <w:r w:rsidRPr="007E7FBD">
        <w:rPr>
          <w:rFonts w:ascii="Times New Roman" w:hAnsi="Times New Roman" w:cs="Times New Roman"/>
          <w:color w:val="auto"/>
          <w:sz w:val="24"/>
          <w:szCs w:val="24"/>
        </w:rPr>
        <w:lastRenderedPageBreak/>
        <w:t>13.2 Általános kijelölő hatóság által nem meghatározott felépítésű,</w:t>
      </w:r>
      <w:r w:rsidR="00F06EDD" w:rsidRPr="007E7FBD">
        <w:rPr>
          <w:rFonts w:ascii="Times New Roman" w:hAnsi="Times New Roman" w:cs="Times New Roman"/>
          <w:color w:val="auto"/>
          <w:sz w:val="24"/>
          <w:szCs w:val="24"/>
        </w:rPr>
        <w:t xml:space="preserve"> de az alábbi kötelező tartalmi elemeket tartalmazó,</w:t>
      </w:r>
      <w:r w:rsidRPr="007E7FBD">
        <w:rPr>
          <w:rFonts w:ascii="Times New Roman" w:hAnsi="Times New Roman" w:cs="Times New Roman"/>
          <w:color w:val="auto"/>
          <w:sz w:val="24"/>
          <w:szCs w:val="24"/>
        </w:rPr>
        <w:t xml:space="preserve"> ellenálló képességi tervhez kötelezően csatolandó dokumentumok</w:t>
      </w:r>
      <w:bookmarkEnd w:id="49"/>
    </w:p>
    <w:p w14:paraId="4F024BDD" w14:textId="7660CB41" w:rsidR="00B861B2" w:rsidRPr="007721D8" w:rsidRDefault="007721D8" w:rsidP="00265D29">
      <w:pPr>
        <w:rPr>
          <w:i/>
        </w:rPr>
      </w:pPr>
      <w:r>
        <w:rPr>
          <w:i/>
        </w:rPr>
        <w:t>[</w:t>
      </w:r>
      <w:r w:rsidR="00306889" w:rsidRPr="007721D8">
        <w:rPr>
          <w:i/>
        </w:rPr>
        <w:t>Amennyiben nem rendelkezik a kötelező melléklettel</w:t>
      </w:r>
      <w:r w:rsidR="00B479ED">
        <w:rPr>
          <w:i/>
        </w:rPr>
        <w:t>,</w:t>
      </w:r>
      <w:r w:rsidR="00306889" w:rsidRPr="007721D8">
        <w:rPr>
          <w:i/>
        </w:rPr>
        <w:t xml:space="preserve"> a következő pontok </w:t>
      </w:r>
      <w:r w:rsidR="00B479ED">
        <w:rPr>
          <w:i/>
        </w:rPr>
        <w:t xml:space="preserve">kifejtése </w:t>
      </w:r>
      <w:r w:rsidR="00A75803" w:rsidRPr="007721D8">
        <w:rPr>
          <w:i/>
        </w:rPr>
        <w:t>az a</w:t>
      </w:r>
      <w:r w:rsidR="00F06EDD">
        <w:rPr>
          <w:i/>
        </w:rPr>
        <w:t>lábbi</w:t>
      </w:r>
      <w:r w:rsidR="00A75803" w:rsidRPr="007721D8">
        <w:rPr>
          <w:i/>
        </w:rPr>
        <w:t xml:space="preserve"> fejezet</w:t>
      </w:r>
      <w:r w:rsidR="00B479ED">
        <w:rPr>
          <w:i/>
        </w:rPr>
        <w:t>be</w:t>
      </w:r>
      <w:r w:rsidR="00A75803" w:rsidRPr="007721D8">
        <w:rPr>
          <w:i/>
        </w:rPr>
        <w:t>n kötelező</w:t>
      </w:r>
      <w:r w:rsidR="00F06EDD">
        <w:rPr>
          <w:i/>
        </w:rPr>
        <w:t>. A</w:t>
      </w:r>
      <w:r w:rsidR="00A75803" w:rsidRPr="007721D8">
        <w:rPr>
          <w:i/>
        </w:rPr>
        <w:t xml:space="preserve">mennyiben </w:t>
      </w:r>
      <w:r w:rsidR="00F06EDD">
        <w:rPr>
          <w:i/>
        </w:rPr>
        <w:t xml:space="preserve">rendelkezik meglévő </w:t>
      </w:r>
      <w:r w:rsidR="00A75803" w:rsidRPr="007721D8">
        <w:rPr>
          <w:i/>
        </w:rPr>
        <w:t>dokumentum</w:t>
      </w:r>
      <w:r w:rsidR="00F06EDD">
        <w:rPr>
          <w:i/>
        </w:rPr>
        <w:t>mal, akkor</w:t>
      </w:r>
      <w:r w:rsidR="00A75803" w:rsidRPr="007721D8">
        <w:rPr>
          <w:i/>
        </w:rPr>
        <w:t xml:space="preserve"> azt melléklet</w:t>
      </w:r>
      <w:r w:rsidR="00F06EDD">
        <w:rPr>
          <w:i/>
        </w:rPr>
        <w:t>kén</w:t>
      </w:r>
      <w:r w:rsidR="00A75803" w:rsidRPr="007721D8">
        <w:rPr>
          <w:i/>
        </w:rPr>
        <w:t>t csatolni</w:t>
      </w:r>
      <w:r w:rsidR="00B479ED">
        <w:rPr>
          <w:i/>
        </w:rPr>
        <w:t xml:space="preserve"> szükséges</w:t>
      </w:r>
      <w:r w:rsidR="00A75803" w:rsidRPr="007721D8">
        <w:rPr>
          <w:i/>
        </w:rPr>
        <w:t xml:space="preserve"> </w:t>
      </w:r>
      <w:r w:rsidR="00F06EDD">
        <w:rPr>
          <w:i/>
        </w:rPr>
        <w:t xml:space="preserve">és abban </w:t>
      </w:r>
      <w:r w:rsidR="00A75803" w:rsidRPr="007721D8">
        <w:rPr>
          <w:i/>
        </w:rPr>
        <w:t>a</w:t>
      </w:r>
      <w:r w:rsidR="00B479ED">
        <w:rPr>
          <w:i/>
        </w:rPr>
        <w:t>z alábbi</w:t>
      </w:r>
      <w:r w:rsidR="00F06EDD">
        <w:rPr>
          <w:i/>
        </w:rPr>
        <w:t xml:space="preserve"> kötelező</w:t>
      </w:r>
      <w:r w:rsidR="00A75803" w:rsidRPr="007721D8">
        <w:rPr>
          <w:i/>
        </w:rPr>
        <w:t xml:space="preserve"> tartalmi elemeket hiánytalanul szerepeltetni szükséges.</w:t>
      </w:r>
      <w:r w:rsidR="00F06EDD">
        <w:rPr>
          <w:i/>
        </w:rPr>
        <w:t>]</w:t>
      </w:r>
    </w:p>
    <w:p w14:paraId="5670E991" w14:textId="77777777" w:rsidR="007E7FBD" w:rsidRDefault="007E7FBD" w:rsidP="00265D29"/>
    <w:p w14:paraId="33457C32" w14:textId="6A3A85C0" w:rsidR="00B861B2" w:rsidRPr="00F06EDD" w:rsidRDefault="00B861B2" w:rsidP="00265D29">
      <w:r w:rsidRPr="00F06EDD">
        <w:t>13.2.</w:t>
      </w:r>
      <w:r w:rsidR="00B479ED">
        <w:t>2</w:t>
      </w:r>
      <w:r w:rsidRPr="00F06EDD">
        <w:t xml:space="preserve">. A kritikus szervezet </w:t>
      </w:r>
      <w:r w:rsidR="00CB04DC" w:rsidRPr="00F06EDD">
        <w:t>járványügyi intézkedéseit tartalmazó</w:t>
      </w:r>
      <w:r w:rsidRPr="00F06EDD">
        <w:t xml:space="preserve"> terv</w:t>
      </w:r>
      <w:r w:rsidR="00F06EDD">
        <w:t xml:space="preserve"> kötelező tartalmi elemei:</w:t>
      </w:r>
    </w:p>
    <w:p w14:paraId="0BBA62F5" w14:textId="00CB6254" w:rsidR="00B861B2" w:rsidRPr="00F06EDD" w:rsidRDefault="00B861B2" w:rsidP="00265D29">
      <w:r w:rsidRPr="00F06EDD">
        <w:t>13.2.</w:t>
      </w:r>
      <w:r w:rsidR="00B479ED">
        <w:t>2</w:t>
      </w:r>
      <w:r w:rsidR="00606F91">
        <w:t>.1 J</w:t>
      </w:r>
      <w:r w:rsidR="00606F91" w:rsidRPr="00F06EDD">
        <w:t>árványügyi intézkedése</w:t>
      </w:r>
      <w:r w:rsidR="00606F91">
        <w:t>ke</w:t>
      </w:r>
      <w:r w:rsidR="00606F91" w:rsidRPr="00F06EDD">
        <w:t xml:space="preserve">t tartalmazó </w:t>
      </w:r>
      <w:r w:rsidRPr="00F06EDD">
        <w:t>terv célja, hatálya, amely kiterjed a döntéshozók, valamint a kritikus munkakörben foglalkoztatott személyek védelmére</w:t>
      </w:r>
    </w:p>
    <w:p w14:paraId="08730DD9" w14:textId="1AA3E90B" w:rsidR="00B861B2" w:rsidRPr="00F06EDD" w:rsidRDefault="00B861B2" w:rsidP="00265D29">
      <w:r w:rsidRPr="00F06EDD">
        <w:t>13.2.</w:t>
      </w:r>
      <w:r w:rsidR="00B479ED">
        <w:t>2</w:t>
      </w:r>
      <w:r w:rsidRPr="00F06EDD">
        <w:t>.2</w:t>
      </w:r>
      <w:r w:rsidR="00606F91">
        <w:t xml:space="preserve"> Járvány</w:t>
      </w:r>
      <w:r w:rsidRPr="00F06EDD">
        <w:t xml:space="preserve"> hatásai a </w:t>
      </w:r>
      <w:r w:rsidR="00606F91">
        <w:t xml:space="preserve">kritikus </w:t>
      </w:r>
      <w:r w:rsidRPr="00F06EDD">
        <w:t xml:space="preserve">szervezet és </w:t>
      </w:r>
      <w:r w:rsidR="00606F91">
        <w:t xml:space="preserve">kritikus </w:t>
      </w:r>
      <w:r w:rsidRPr="00F06EDD">
        <w:t>infrastruktúra működésére</w:t>
      </w:r>
    </w:p>
    <w:p w14:paraId="40E70431" w14:textId="55B0E4A6" w:rsidR="00B861B2" w:rsidRPr="00F06EDD" w:rsidRDefault="00B861B2" w:rsidP="00265D29">
      <w:r w:rsidRPr="00F06EDD">
        <w:t>13.2.</w:t>
      </w:r>
      <w:r w:rsidR="00B479ED">
        <w:t>2</w:t>
      </w:r>
      <w:r w:rsidRPr="00F06EDD">
        <w:t>.3</w:t>
      </w:r>
      <w:r w:rsidR="00606F91">
        <w:t xml:space="preserve"> Járvány</w:t>
      </w:r>
      <w:r w:rsidR="00606F91" w:rsidRPr="00F06EDD">
        <w:t xml:space="preserve"> </w:t>
      </w:r>
      <w:r w:rsidRPr="00F06EDD">
        <w:t>szakaszai, feladatok és felelősségek</w:t>
      </w:r>
    </w:p>
    <w:p w14:paraId="799894C7" w14:textId="0FA0CBBC" w:rsidR="00B861B2" w:rsidRPr="00F06EDD" w:rsidRDefault="00B861B2" w:rsidP="00265D29">
      <w:r w:rsidRPr="00F06EDD">
        <w:t>13.</w:t>
      </w:r>
      <w:r w:rsidR="00606F91">
        <w:t>2</w:t>
      </w:r>
      <w:r w:rsidRPr="00F06EDD">
        <w:t>.</w:t>
      </w:r>
      <w:r w:rsidR="00B479ED">
        <w:t>2</w:t>
      </w:r>
      <w:r w:rsidR="00606F91">
        <w:t>.</w:t>
      </w:r>
      <w:r w:rsidRPr="00F06EDD">
        <w:t>4</w:t>
      </w:r>
      <w:r w:rsidR="00606F91">
        <w:t xml:space="preserve"> </w:t>
      </w:r>
      <w:r w:rsidRPr="00F06EDD">
        <w:t>Utazás és közösségi érintkezések korlátozása</w:t>
      </w:r>
    </w:p>
    <w:p w14:paraId="6D909359" w14:textId="70B18739" w:rsidR="00B861B2" w:rsidRPr="00F06EDD" w:rsidRDefault="00B861B2" w:rsidP="00265D29">
      <w:r w:rsidRPr="00F06EDD">
        <w:t>13.</w:t>
      </w:r>
      <w:r w:rsidR="00606F91">
        <w:t>2.</w:t>
      </w:r>
      <w:r w:rsidR="00B479ED">
        <w:t>2</w:t>
      </w:r>
      <w:r w:rsidRPr="00F06EDD">
        <w:t>.5</w:t>
      </w:r>
      <w:r w:rsidR="00606F91">
        <w:t xml:space="preserve"> Járvány </w:t>
      </w:r>
      <w:r w:rsidRPr="00F06EDD">
        <w:t>elleni védekezéshez szükséges egyéni védőeszközök, vakcinák, fertőtlenítőszerek rendelése, mennyiségük kalkulációja, tárolási helye, kiosztásának rendje</w:t>
      </w:r>
      <w:r w:rsidR="00B00F4F">
        <w:t>, védőoltás beadásának rendje</w:t>
      </w:r>
    </w:p>
    <w:p w14:paraId="5E719D50" w14:textId="32727A43" w:rsidR="00B861B2" w:rsidRPr="00F06EDD" w:rsidRDefault="00B861B2" w:rsidP="00265D29">
      <w:r w:rsidRPr="00F06EDD">
        <w:t>13.</w:t>
      </w:r>
      <w:r w:rsidR="00606F91">
        <w:t>2</w:t>
      </w:r>
      <w:r w:rsidRPr="00F06EDD">
        <w:t>.</w:t>
      </w:r>
      <w:r w:rsidR="00B479ED">
        <w:t>2</w:t>
      </w:r>
      <w:r w:rsidR="00606F91">
        <w:t>.</w:t>
      </w:r>
      <w:r w:rsidRPr="00F06EDD">
        <w:t>6</w:t>
      </w:r>
      <w:r w:rsidR="00606F91">
        <w:t xml:space="preserve"> Járvány</w:t>
      </w:r>
      <w:r w:rsidR="00606F91" w:rsidRPr="00F06EDD">
        <w:t xml:space="preserve"> </w:t>
      </w:r>
      <w:r w:rsidR="00606F91">
        <w:t>esetén a</w:t>
      </w:r>
      <w:r w:rsidRPr="00F06EDD">
        <w:t>lternatív működési helyszín kijelölése, leírása</w:t>
      </w:r>
    </w:p>
    <w:p w14:paraId="47ACFA20" w14:textId="7DE2B7DF" w:rsidR="00B861B2" w:rsidRPr="00F06EDD" w:rsidRDefault="00B861B2" w:rsidP="00265D29">
      <w:r w:rsidRPr="00F06EDD">
        <w:t>13.</w:t>
      </w:r>
      <w:r w:rsidR="00606F91">
        <w:t>2.</w:t>
      </w:r>
      <w:r w:rsidR="00B479ED">
        <w:t>2</w:t>
      </w:r>
      <w:r w:rsidRPr="00F06EDD">
        <w:t>.7</w:t>
      </w:r>
      <w:r w:rsidR="00606F91">
        <w:t xml:space="preserve"> </w:t>
      </w:r>
      <w:r w:rsidRPr="00F06EDD">
        <w:t>Betegség miatti hiányzás és távolmaradás</w:t>
      </w:r>
      <w:r w:rsidR="00606F91">
        <w:t xml:space="preserve"> szabályai</w:t>
      </w:r>
    </w:p>
    <w:p w14:paraId="52048553" w14:textId="1F4FA4F9" w:rsidR="00B861B2" w:rsidRPr="00F06EDD" w:rsidRDefault="00B861B2" w:rsidP="00265D29">
      <w:r w:rsidRPr="00F06EDD">
        <w:t>13.</w:t>
      </w:r>
      <w:r w:rsidR="00606F91">
        <w:t>2</w:t>
      </w:r>
      <w:r w:rsidRPr="00F06EDD">
        <w:t>.</w:t>
      </w:r>
      <w:r w:rsidR="00B479ED">
        <w:t>2</w:t>
      </w:r>
      <w:r w:rsidR="00606F91">
        <w:t>.</w:t>
      </w:r>
      <w:r w:rsidRPr="00F06EDD">
        <w:t>8</w:t>
      </w:r>
      <w:r w:rsidR="00606F91">
        <w:t xml:space="preserve"> </w:t>
      </w:r>
      <w:r w:rsidRPr="00F06EDD">
        <w:t xml:space="preserve">Kritikus infrastruktúra területére </w:t>
      </w:r>
      <w:r w:rsidR="00606F91">
        <w:t>járvány</w:t>
      </w:r>
      <w:r w:rsidR="00606F91" w:rsidRPr="00F06EDD">
        <w:t xml:space="preserve"> </w:t>
      </w:r>
      <w:r w:rsidR="00606F91">
        <w:t xml:space="preserve">esetén </w:t>
      </w:r>
      <w:r w:rsidRPr="00F06EDD">
        <w:t>történő bejutás rendje, a belépésre jogosult személyek meghatározása</w:t>
      </w:r>
    </w:p>
    <w:p w14:paraId="127BA9FB" w14:textId="277D7115" w:rsidR="00B861B2" w:rsidRPr="00F06EDD" w:rsidRDefault="00B861B2" w:rsidP="00265D29">
      <w:r w:rsidRPr="00F06EDD">
        <w:t>13.</w:t>
      </w:r>
      <w:r w:rsidR="00606F91">
        <w:t>2.</w:t>
      </w:r>
      <w:r w:rsidR="00B479ED">
        <w:t>2</w:t>
      </w:r>
      <w:r w:rsidRPr="00F06EDD">
        <w:t>.9</w:t>
      </w:r>
      <w:r w:rsidR="00606F91">
        <w:t xml:space="preserve"> </w:t>
      </w:r>
      <w:r w:rsidRPr="00F06EDD">
        <w:t>Emberek közötti fertőzés megakadályozása</w:t>
      </w:r>
    </w:p>
    <w:p w14:paraId="2D34BA15" w14:textId="3AD5FEBC" w:rsidR="00B861B2" w:rsidRPr="00F06EDD" w:rsidRDefault="00B861B2" w:rsidP="00265D29">
      <w:r w:rsidRPr="00F06EDD">
        <w:t>13.</w:t>
      </w:r>
      <w:r w:rsidR="00606F91">
        <w:t>2</w:t>
      </w:r>
      <w:r w:rsidRPr="00F06EDD">
        <w:t>.</w:t>
      </w:r>
      <w:r w:rsidR="00B479ED">
        <w:t>2</w:t>
      </w:r>
      <w:r w:rsidR="00606F91">
        <w:t>.</w:t>
      </w:r>
      <w:r w:rsidRPr="00F06EDD">
        <w:t>10 Az egyes területek takarításának, fertőtlenítésének rendje</w:t>
      </w:r>
    </w:p>
    <w:p w14:paraId="5AD37E6F" w14:textId="3F5F3849" w:rsidR="00B861B2" w:rsidRPr="00F06EDD" w:rsidRDefault="00B861B2" w:rsidP="00265D29">
      <w:r w:rsidRPr="00F06EDD">
        <w:t>13.</w:t>
      </w:r>
      <w:r w:rsidR="00606F91">
        <w:t>2</w:t>
      </w:r>
      <w:r w:rsidRPr="00F06EDD">
        <w:t>.</w:t>
      </w:r>
      <w:r w:rsidR="00B479ED">
        <w:t>2</w:t>
      </w:r>
      <w:r w:rsidR="00606F91">
        <w:t>.</w:t>
      </w:r>
      <w:r w:rsidRPr="00F06EDD">
        <w:t xml:space="preserve">11 </w:t>
      </w:r>
      <w:r w:rsidR="00606F91">
        <w:t>Járvánnyal összefüggésben a b</w:t>
      </w:r>
      <w:r w:rsidRPr="00F06EDD">
        <w:t>első és külső kommunikációs célkitűzések</w:t>
      </w:r>
      <w:r w:rsidR="00606F91">
        <w:t xml:space="preserve"> bemutatása</w:t>
      </w:r>
    </w:p>
    <w:p w14:paraId="7EA65B1C" w14:textId="50183DA1" w:rsidR="00B861B2" w:rsidRDefault="00B861B2" w:rsidP="00265D29">
      <w:r w:rsidRPr="00F06EDD">
        <w:t>13.</w:t>
      </w:r>
      <w:r w:rsidR="00606F91">
        <w:t>2.</w:t>
      </w:r>
      <w:r w:rsidR="00B479ED">
        <w:t>2</w:t>
      </w:r>
      <w:r w:rsidRPr="00F06EDD">
        <w:t xml:space="preserve">.12 </w:t>
      </w:r>
      <w:r w:rsidR="00606F91">
        <w:t>Járvánnyal összefüggésben a k</w:t>
      </w:r>
      <w:r w:rsidRPr="00F06EDD">
        <w:t>ommunikációs stratégia, a kommunikáció alapelvei</w:t>
      </w:r>
    </w:p>
    <w:p w14:paraId="47623DC9" w14:textId="75FE91BB" w:rsidR="00B861B2" w:rsidRDefault="00B861B2" w:rsidP="00265D29"/>
    <w:p w14:paraId="7CE2B604" w14:textId="7F99D6B2" w:rsidR="00386B49" w:rsidRPr="00FF41FD" w:rsidRDefault="00386B49" w:rsidP="00265D29">
      <w:r w:rsidRPr="00FF41FD">
        <w:t xml:space="preserve">13.2.5 </w:t>
      </w:r>
      <w:r w:rsidR="004B23A2" w:rsidRPr="00FF41FD">
        <w:t xml:space="preserve">Az irányítási rendszer működtetésének igazolása, tanúsított rendszer esetén irányítási rendszer működését igazoló dokumentumok </w:t>
      </w:r>
      <w:r w:rsidR="00772014" w:rsidRPr="00FF41FD">
        <w:t xml:space="preserve">(tanúsítványok) </w:t>
      </w:r>
      <w:r w:rsidR="004B23A2" w:rsidRPr="00FF41FD">
        <w:rPr>
          <w:rFonts w:cs="Times New Roman"/>
          <w:color w:val="000000" w:themeColor="text1"/>
          <w:szCs w:val="24"/>
        </w:rPr>
        <w:t xml:space="preserve">a minőségirányítás, környezetirányítás és az </w:t>
      </w:r>
      <w:r w:rsidR="00B60CB0" w:rsidRPr="00FF41FD">
        <w:rPr>
          <w:rFonts w:cs="Times New Roman"/>
          <w:color w:val="000000" w:themeColor="text1"/>
          <w:szCs w:val="24"/>
        </w:rPr>
        <w:t>információbiztonsági irányítás</w:t>
      </w:r>
      <w:r w:rsidR="004B23A2" w:rsidRPr="00FF41FD">
        <w:rPr>
          <w:rFonts w:cs="Times New Roman"/>
          <w:color w:val="000000" w:themeColor="text1"/>
          <w:szCs w:val="24"/>
        </w:rPr>
        <w:t xml:space="preserve"> területén</w:t>
      </w:r>
      <w:r w:rsidR="00772014" w:rsidRPr="00FF41FD">
        <w:rPr>
          <w:rFonts w:cs="Times New Roman"/>
          <w:color w:val="000000" w:themeColor="text1"/>
          <w:szCs w:val="24"/>
        </w:rPr>
        <w:t>, annak hiányában integrált működési rend, vagy különálló működési rendek az érintett területek vonatkozásában az alábbi kötelező tartalmi elemekkel</w:t>
      </w:r>
    </w:p>
    <w:p w14:paraId="1229FC92" w14:textId="048E434E" w:rsidR="00386B49" w:rsidRPr="00FF41FD" w:rsidRDefault="00386B49" w:rsidP="00265D29">
      <w:r w:rsidRPr="00FF41FD">
        <w:t>13.2.5.1 Az irányítási rendszer működtetésének célja</w:t>
      </w:r>
    </w:p>
    <w:p w14:paraId="519B35B7" w14:textId="55F198AE" w:rsidR="00E4228C" w:rsidRPr="00FF41FD" w:rsidRDefault="00E4228C" w:rsidP="00265D29">
      <w:r w:rsidRPr="00FF41FD">
        <w:t>13.2.5.2 Területi hatálya / alkalmazási területe</w:t>
      </w:r>
    </w:p>
    <w:p w14:paraId="7CE4C645" w14:textId="2053B41B" w:rsidR="00386B49" w:rsidRPr="00FF41FD" w:rsidRDefault="00E4228C" w:rsidP="00265D29">
      <w:r w:rsidRPr="00FF41FD">
        <w:t xml:space="preserve">13.2.5.3 Működtetésért felelősök meghatározása, </w:t>
      </w:r>
      <w:r w:rsidR="00386B49" w:rsidRPr="00FF41FD">
        <w:t>személyi</w:t>
      </w:r>
      <w:r w:rsidRPr="00FF41FD">
        <w:t xml:space="preserve"> és</w:t>
      </w:r>
      <w:r w:rsidR="00386B49" w:rsidRPr="00FF41FD">
        <w:t xml:space="preserve"> szervezeti </w:t>
      </w:r>
      <w:r w:rsidRPr="00FF41FD">
        <w:t>rendszer ismertetése</w:t>
      </w:r>
    </w:p>
    <w:p w14:paraId="2E88A1DB" w14:textId="77777777" w:rsidR="00B60CB0" w:rsidRPr="00FF41FD" w:rsidRDefault="00E4228C" w:rsidP="00265D29">
      <w:r w:rsidRPr="00FF41FD">
        <w:t xml:space="preserve">13.2.5.4 </w:t>
      </w:r>
      <w:r w:rsidR="00386B49" w:rsidRPr="00FF41FD">
        <w:t>Tevékenység leírása</w:t>
      </w:r>
    </w:p>
    <w:p w14:paraId="0423769B" w14:textId="77777777" w:rsidR="00B60CB0" w:rsidRPr="00FF41FD" w:rsidRDefault="00B60CB0" w:rsidP="00265D29">
      <w:r w:rsidRPr="00FF41FD">
        <w:t>13.2.5.5 R</w:t>
      </w:r>
      <w:r w:rsidR="00386B49" w:rsidRPr="00FF41FD">
        <w:t>endszeres feladatok</w:t>
      </w:r>
    </w:p>
    <w:p w14:paraId="5E7D686F" w14:textId="2607EE59" w:rsidR="00E4228C" w:rsidRPr="00FF41FD" w:rsidRDefault="00B60CB0" w:rsidP="00265D29">
      <w:pPr>
        <w:rPr>
          <w:rFonts w:cs="Times New Roman"/>
          <w:color w:val="000000" w:themeColor="text1"/>
          <w:szCs w:val="24"/>
        </w:rPr>
      </w:pPr>
      <w:r w:rsidRPr="00FF41FD">
        <w:t>13.2.5.6 A</w:t>
      </w:r>
      <w:r w:rsidR="00386B49" w:rsidRPr="00FF41FD">
        <w:t>uditok</w:t>
      </w:r>
      <w:r w:rsidR="00E4228C" w:rsidRPr="00FF41FD">
        <w:t xml:space="preserve">, </w:t>
      </w:r>
      <w:r w:rsidR="00E4228C" w:rsidRPr="00FF41FD">
        <w:rPr>
          <w:rFonts w:cs="Times New Roman"/>
          <w:color w:val="000000" w:themeColor="text1"/>
          <w:szCs w:val="24"/>
        </w:rPr>
        <w:t>audit tevékenységek összehangolása, csoportok és személyek szerepe,</w:t>
      </w:r>
      <w:r w:rsidR="00772014" w:rsidRPr="00FF41FD">
        <w:rPr>
          <w:rFonts w:cs="Times New Roman"/>
          <w:color w:val="000000" w:themeColor="text1"/>
          <w:szCs w:val="24"/>
        </w:rPr>
        <w:t xml:space="preserve"> képzése</w:t>
      </w:r>
      <w:r w:rsidR="00E4228C" w:rsidRPr="00FF41FD">
        <w:rPr>
          <w:rFonts w:cs="Times New Roman"/>
          <w:color w:val="000000" w:themeColor="text1"/>
          <w:szCs w:val="24"/>
        </w:rPr>
        <w:t xml:space="preserve"> </w:t>
      </w:r>
    </w:p>
    <w:p w14:paraId="4D8664AD" w14:textId="1B6CFCB4" w:rsidR="00386B49" w:rsidRPr="005B4A95" w:rsidRDefault="00E4228C" w:rsidP="00265D29">
      <w:r w:rsidRPr="00FF41FD">
        <w:t>13</w:t>
      </w:r>
      <w:r w:rsidR="00386B49" w:rsidRPr="00FF41FD">
        <w:t>.</w:t>
      </w:r>
      <w:r w:rsidRPr="00FF41FD">
        <w:t>2</w:t>
      </w:r>
      <w:r w:rsidR="00386B49" w:rsidRPr="00FF41FD">
        <w:t>.5</w:t>
      </w:r>
      <w:r w:rsidRPr="00FF41FD">
        <w:t>.</w:t>
      </w:r>
      <w:r w:rsidR="00466AB5" w:rsidRPr="00FF41FD">
        <w:t>10</w:t>
      </w:r>
      <w:r w:rsidR="00386B49" w:rsidRPr="00FF41FD">
        <w:t xml:space="preserve"> Adminisztrációs, dokumentációs rend</w:t>
      </w:r>
    </w:p>
    <w:p w14:paraId="6A6886B0" w14:textId="77777777" w:rsidR="00C41057" w:rsidRDefault="00C41057" w:rsidP="00265D29"/>
    <w:sectPr w:rsidR="00C41057" w:rsidSect="00FD1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8B619" w14:textId="77777777" w:rsidR="003104A8" w:rsidRDefault="003104A8" w:rsidP="003B734A">
      <w:r>
        <w:separator/>
      </w:r>
    </w:p>
    <w:p w14:paraId="05DE81CD" w14:textId="77777777" w:rsidR="003104A8" w:rsidRDefault="003104A8"/>
  </w:endnote>
  <w:endnote w:type="continuationSeparator" w:id="0">
    <w:p w14:paraId="0BCF23B2" w14:textId="77777777" w:rsidR="003104A8" w:rsidRDefault="003104A8" w:rsidP="003B734A">
      <w:r>
        <w:continuationSeparator/>
      </w:r>
    </w:p>
    <w:p w14:paraId="24990E73" w14:textId="77777777" w:rsidR="003104A8" w:rsidRDefault="003104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2954087"/>
      <w:docPartObj>
        <w:docPartGallery w:val="Page Numbers (Bottom of Page)"/>
        <w:docPartUnique/>
      </w:docPartObj>
    </w:sdtPr>
    <w:sdtEndPr>
      <w:rPr>
        <w:rFonts w:cs="Times New Roman"/>
        <w:sz w:val="20"/>
        <w:szCs w:val="20"/>
      </w:rPr>
    </w:sdtEndPr>
    <w:sdtContent>
      <w:p w14:paraId="7CE5FC25" w14:textId="4BD17C48" w:rsidR="00AF2D20" w:rsidRPr="00254BAF" w:rsidRDefault="00AF2D20">
        <w:pPr>
          <w:pStyle w:val="llb"/>
          <w:jc w:val="right"/>
          <w:rPr>
            <w:rFonts w:cs="Times New Roman"/>
            <w:sz w:val="20"/>
            <w:szCs w:val="20"/>
          </w:rPr>
        </w:pPr>
        <w:r w:rsidRPr="00254BAF">
          <w:rPr>
            <w:rFonts w:cs="Times New Roman"/>
            <w:sz w:val="20"/>
            <w:szCs w:val="20"/>
          </w:rPr>
          <w:fldChar w:fldCharType="begin"/>
        </w:r>
        <w:r w:rsidRPr="00254BAF">
          <w:rPr>
            <w:rFonts w:cs="Times New Roman"/>
            <w:sz w:val="20"/>
            <w:szCs w:val="20"/>
          </w:rPr>
          <w:instrText>PAGE   \* MERGEFORMAT</w:instrText>
        </w:r>
        <w:r w:rsidRPr="00254BAF">
          <w:rPr>
            <w:rFonts w:cs="Times New Roman"/>
            <w:sz w:val="20"/>
            <w:szCs w:val="20"/>
          </w:rPr>
          <w:fldChar w:fldCharType="separate"/>
        </w:r>
        <w:r w:rsidR="00F606BD">
          <w:rPr>
            <w:rFonts w:cs="Times New Roman"/>
            <w:noProof/>
            <w:sz w:val="20"/>
            <w:szCs w:val="20"/>
          </w:rPr>
          <w:t>1</w:t>
        </w:r>
        <w:r w:rsidRPr="00254BAF">
          <w:rPr>
            <w:rFonts w:cs="Times New Roman"/>
            <w:sz w:val="20"/>
            <w:szCs w:val="20"/>
          </w:rPr>
          <w:fldChar w:fldCharType="end"/>
        </w:r>
      </w:p>
    </w:sdtContent>
  </w:sdt>
  <w:p w14:paraId="1E071B64" w14:textId="77777777" w:rsidR="00AF2D20" w:rsidRPr="00AD0919" w:rsidRDefault="00AF2D20" w:rsidP="00AD0919">
    <w:pPr>
      <w:pStyle w:val="lfej"/>
      <w:jc w:val="center"/>
      <w:rPr>
        <w:rFonts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7564903"/>
      <w:docPartObj>
        <w:docPartGallery w:val="Page Numbers (Bottom of Page)"/>
        <w:docPartUnique/>
      </w:docPartObj>
    </w:sdtPr>
    <w:sdtEndPr>
      <w:rPr>
        <w:rFonts w:cs="Times New Roman"/>
        <w:sz w:val="20"/>
        <w:szCs w:val="20"/>
      </w:rPr>
    </w:sdtEndPr>
    <w:sdtContent>
      <w:p w14:paraId="0109ED74" w14:textId="4FB9D483" w:rsidR="00AF2D20" w:rsidRPr="00254BAF" w:rsidRDefault="00AF2D20">
        <w:pPr>
          <w:pStyle w:val="llb"/>
          <w:jc w:val="right"/>
          <w:rPr>
            <w:rFonts w:cs="Times New Roman"/>
            <w:sz w:val="20"/>
            <w:szCs w:val="20"/>
          </w:rPr>
        </w:pPr>
        <w:r w:rsidRPr="00254BAF">
          <w:rPr>
            <w:rFonts w:cs="Times New Roman"/>
            <w:sz w:val="20"/>
            <w:szCs w:val="20"/>
          </w:rPr>
          <w:fldChar w:fldCharType="begin"/>
        </w:r>
        <w:r w:rsidRPr="00254BAF">
          <w:rPr>
            <w:rFonts w:cs="Times New Roman"/>
            <w:sz w:val="20"/>
            <w:szCs w:val="20"/>
          </w:rPr>
          <w:instrText>PAGE   \* MERGEFORMAT</w:instrText>
        </w:r>
        <w:r w:rsidRPr="00254BAF">
          <w:rPr>
            <w:rFonts w:cs="Times New Roman"/>
            <w:sz w:val="20"/>
            <w:szCs w:val="20"/>
          </w:rPr>
          <w:fldChar w:fldCharType="separate"/>
        </w:r>
        <w:r w:rsidR="00F606BD">
          <w:rPr>
            <w:rFonts w:cs="Times New Roman"/>
            <w:noProof/>
            <w:sz w:val="20"/>
            <w:szCs w:val="20"/>
          </w:rPr>
          <w:t>21</w:t>
        </w:r>
        <w:r w:rsidRPr="00254BAF">
          <w:rPr>
            <w:rFonts w:cs="Times New Roman"/>
            <w:sz w:val="20"/>
            <w:szCs w:val="20"/>
          </w:rPr>
          <w:fldChar w:fldCharType="end"/>
        </w:r>
      </w:p>
    </w:sdtContent>
  </w:sdt>
  <w:p w14:paraId="74E731FC" w14:textId="77777777" w:rsidR="00AF2D20" w:rsidRPr="00AD0919" w:rsidRDefault="00AF2D20" w:rsidP="00AD0919">
    <w:pPr>
      <w:pStyle w:val="lfej"/>
      <w:jc w:val="center"/>
      <w:rPr>
        <w:rFonts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5C543" w14:textId="77777777" w:rsidR="003104A8" w:rsidRDefault="003104A8" w:rsidP="003B734A">
      <w:r>
        <w:separator/>
      </w:r>
    </w:p>
    <w:p w14:paraId="1DBD6991" w14:textId="77777777" w:rsidR="003104A8" w:rsidRDefault="003104A8"/>
  </w:footnote>
  <w:footnote w:type="continuationSeparator" w:id="0">
    <w:p w14:paraId="1DC866F1" w14:textId="77777777" w:rsidR="003104A8" w:rsidRDefault="003104A8" w:rsidP="003B734A">
      <w:r>
        <w:continuationSeparator/>
      </w:r>
    </w:p>
    <w:p w14:paraId="2C21E612" w14:textId="77777777" w:rsidR="003104A8" w:rsidRDefault="003104A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BF297" w14:textId="1BEC28FD" w:rsidR="00AF2D20" w:rsidRDefault="00AF2D20" w:rsidP="00AD0919">
    <w:pPr>
      <w:pStyle w:val="lfej"/>
      <w:jc w:val="center"/>
      <w:rPr>
        <w:rFonts w:cs="Times New Roman"/>
      </w:rPr>
    </w:pPr>
    <w:r>
      <w:rPr>
        <w:rFonts w:cs="Times New Roman"/>
      </w:rPr>
      <w:t>Minta Szervezet</w:t>
    </w:r>
  </w:p>
  <w:p w14:paraId="48A667C4" w14:textId="77777777" w:rsidR="00AF2D20" w:rsidRPr="00AD0919" w:rsidRDefault="00AF2D20" w:rsidP="00AD0919">
    <w:pPr>
      <w:pStyle w:val="lfej"/>
      <w:jc w:val="center"/>
      <w:rPr>
        <w:rFonts w:cs="Times New Roman"/>
      </w:rPr>
    </w:pPr>
    <w:r>
      <w:rPr>
        <w:rFonts w:cs="Times New Roman"/>
      </w:rPr>
      <w:t>Ellenálló Képességi Terv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D1DC7"/>
    <w:multiLevelType w:val="multilevel"/>
    <w:tmpl w:val="C6EE4276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F3D7721"/>
    <w:multiLevelType w:val="hybridMultilevel"/>
    <w:tmpl w:val="E710D372"/>
    <w:lvl w:ilvl="0" w:tplc="4E1A8A7A">
      <w:start w:val="8"/>
      <w:numFmt w:val="bullet"/>
      <w:lvlText w:val="-"/>
      <w:lvlJc w:val="left"/>
      <w:pPr>
        <w:ind w:left="1530" w:hanging="360"/>
      </w:pPr>
      <w:rPr>
        <w:rFonts w:ascii="Times New Roman" w:eastAsia="Noto Sans CJK SC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33562B93"/>
    <w:multiLevelType w:val="multilevel"/>
    <w:tmpl w:val="C6EE4276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5A6D4B86"/>
    <w:multiLevelType w:val="multilevel"/>
    <w:tmpl w:val="34D412B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4" w15:restartNumberingAfterBreak="0">
    <w:nsid w:val="6A4A5F00"/>
    <w:multiLevelType w:val="multilevel"/>
    <w:tmpl w:val="AFF83B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1F3864" w:themeColor="accent5" w:themeShade="80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hint="default"/>
      </w:rPr>
    </w:lvl>
  </w:abstractNum>
  <w:abstractNum w:abstractNumId="5" w15:restartNumberingAfterBreak="0">
    <w:nsid w:val="70401002"/>
    <w:multiLevelType w:val="multilevel"/>
    <w:tmpl w:val="DAD0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6" w15:restartNumberingAfterBreak="0">
    <w:nsid w:val="750A572A"/>
    <w:multiLevelType w:val="multilevel"/>
    <w:tmpl w:val="4F0A88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4A"/>
    <w:rsid w:val="00002728"/>
    <w:rsid w:val="000045FA"/>
    <w:rsid w:val="0000475C"/>
    <w:rsid w:val="00007278"/>
    <w:rsid w:val="0001146D"/>
    <w:rsid w:val="00013D75"/>
    <w:rsid w:val="00017728"/>
    <w:rsid w:val="00021696"/>
    <w:rsid w:val="00021E09"/>
    <w:rsid w:val="00023092"/>
    <w:rsid w:val="00026DE2"/>
    <w:rsid w:val="0003198B"/>
    <w:rsid w:val="000325B9"/>
    <w:rsid w:val="00035DA0"/>
    <w:rsid w:val="000365E1"/>
    <w:rsid w:val="00040B06"/>
    <w:rsid w:val="00043CA7"/>
    <w:rsid w:val="00043EF5"/>
    <w:rsid w:val="00046948"/>
    <w:rsid w:val="00057566"/>
    <w:rsid w:val="00072590"/>
    <w:rsid w:val="000747A9"/>
    <w:rsid w:val="000755C8"/>
    <w:rsid w:val="00077A15"/>
    <w:rsid w:val="00081C8E"/>
    <w:rsid w:val="00082903"/>
    <w:rsid w:val="00082EAF"/>
    <w:rsid w:val="00086059"/>
    <w:rsid w:val="000A1394"/>
    <w:rsid w:val="000A2C75"/>
    <w:rsid w:val="000A3F1A"/>
    <w:rsid w:val="000A41F4"/>
    <w:rsid w:val="000A7745"/>
    <w:rsid w:val="000B0EB9"/>
    <w:rsid w:val="000B15C6"/>
    <w:rsid w:val="000B1B83"/>
    <w:rsid w:val="000B6857"/>
    <w:rsid w:val="000C0394"/>
    <w:rsid w:val="000C423B"/>
    <w:rsid w:val="000C5075"/>
    <w:rsid w:val="000E1931"/>
    <w:rsid w:val="000E3F96"/>
    <w:rsid w:val="000F3287"/>
    <w:rsid w:val="000F6E6E"/>
    <w:rsid w:val="000F73C1"/>
    <w:rsid w:val="00100636"/>
    <w:rsid w:val="00111BFA"/>
    <w:rsid w:val="001134AA"/>
    <w:rsid w:val="001144CE"/>
    <w:rsid w:val="00120978"/>
    <w:rsid w:val="00124CCC"/>
    <w:rsid w:val="001327BF"/>
    <w:rsid w:val="00132F3B"/>
    <w:rsid w:val="0013544C"/>
    <w:rsid w:val="00141C10"/>
    <w:rsid w:val="00141E07"/>
    <w:rsid w:val="00143F92"/>
    <w:rsid w:val="001444D1"/>
    <w:rsid w:val="0014564F"/>
    <w:rsid w:val="00154170"/>
    <w:rsid w:val="00157852"/>
    <w:rsid w:val="00162E77"/>
    <w:rsid w:val="00164494"/>
    <w:rsid w:val="001675BD"/>
    <w:rsid w:val="001710DC"/>
    <w:rsid w:val="00176E90"/>
    <w:rsid w:val="0017766D"/>
    <w:rsid w:val="001800BC"/>
    <w:rsid w:val="00182436"/>
    <w:rsid w:val="00182A14"/>
    <w:rsid w:val="00182D2E"/>
    <w:rsid w:val="00184091"/>
    <w:rsid w:val="00192046"/>
    <w:rsid w:val="0019681E"/>
    <w:rsid w:val="00196F84"/>
    <w:rsid w:val="001A09C3"/>
    <w:rsid w:val="001A0EBA"/>
    <w:rsid w:val="001A3D0B"/>
    <w:rsid w:val="001A5BBA"/>
    <w:rsid w:val="001A6E35"/>
    <w:rsid w:val="001A7154"/>
    <w:rsid w:val="001A73A1"/>
    <w:rsid w:val="001A778F"/>
    <w:rsid w:val="001B365A"/>
    <w:rsid w:val="001B71F2"/>
    <w:rsid w:val="001B7767"/>
    <w:rsid w:val="001C204D"/>
    <w:rsid w:val="001C3C61"/>
    <w:rsid w:val="001C664A"/>
    <w:rsid w:val="001D0C9A"/>
    <w:rsid w:val="001E590D"/>
    <w:rsid w:val="001E6C61"/>
    <w:rsid w:val="001F1090"/>
    <w:rsid w:val="001F1162"/>
    <w:rsid w:val="00204509"/>
    <w:rsid w:val="00205C52"/>
    <w:rsid w:val="00206633"/>
    <w:rsid w:val="002109B3"/>
    <w:rsid w:val="00211254"/>
    <w:rsid w:val="00211CD3"/>
    <w:rsid w:val="0021454B"/>
    <w:rsid w:val="00217E96"/>
    <w:rsid w:val="002222EB"/>
    <w:rsid w:val="00226678"/>
    <w:rsid w:val="00234985"/>
    <w:rsid w:val="00241CD9"/>
    <w:rsid w:val="00243129"/>
    <w:rsid w:val="00247128"/>
    <w:rsid w:val="00250460"/>
    <w:rsid w:val="002510CE"/>
    <w:rsid w:val="00254BAF"/>
    <w:rsid w:val="00255669"/>
    <w:rsid w:val="002627C1"/>
    <w:rsid w:val="0026378D"/>
    <w:rsid w:val="00264075"/>
    <w:rsid w:val="00264500"/>
    <w:rsid w:val="00265D29"/>
    <w:rsid w:val="002668FE"/>
    <w:rsid w:val="00280443"/>
    <w:rsid w:val="00281F4A"/>
    <w:rsid w:val="00287398"/>
    <w:rsid w:val="00287AE0"/>
    <w:rsid w:val="002907DD"/>
    <w:rsid w:val="002A0CDA"/>
    <w:rsid w:val="002A2164"/>
    <w:rsid w:val="002A48E6"/>
    <w:rsid w:val="002B6E51"/>
    <w:rsid w:val="002B7955"/>
    <w:rsid w:val="002C5051"/>
    <w:rsid w:val="002C518F"/>
    <w:rsid w:val="002C6789"/>
    <w:rsid w:val="002D083A"/>
    <w:rsid w:val="002D0FD3"/>
    <w:rsid w:val="002D1961"/>
    <w:rsid w:val="002D4DBA"/>
    <w:rsid w:val="002E15EA"/>
    <w:rsid w:val="002E3823"/>
    <w:rsid w:val="002E7422"/>
    <w:rsid w:val="002F0E16"/>
    <w:rsid w:val="002F4EB3"/>
    <w:rsid w:val="003020F7"/>
    <w:rsid w:val="00306889"/>
    <w:rsid w:val="0030741E"/>
    <w:rsid w:val="00307B8B"/>
    <w:rsid w:val="003104A8"/>
    <w:rsid w:val="00317F2F"/>
    <w:rsid w:val="00320031"/>
    <w:rsid w:val="00325C47"/>
    <w:rsid w:val="00326CDD"/>
    <w:rsid w:val="00334340"/>
    <w:rsid w:val="003343FA"/>
    <w:rsid w:val="003356CD"/>
    <w:rsid w:val="0033583B"/>
    <w:rsid w:val="0033780F"/>
    <w:rsid w:val="00337A9A"/>
    <w:rsid w:val="00343D26"/>
    <w:rsid w:val="00352122"/>
    <w:rsid w:val="00363C99"/>
    <w:rsid w:val="00365490"/>
    <w:rsid w:val="003704DB"/>
    <w:rsid w:val="00373BA3"/>
    <w:rsid w:val="00375730"/>
    <w:rsid w:val="003850A5"/>
    <w:rsid w:val="003852F4"/>
    <w:rsid w:val="00386B49"/>
    <w:rsid w:val="00387D68"/>
    <w:rsid w:val="00393ED3"/>
    <w:rsid w:val="003948DC"/>
    <w:rsid w:val="00394FB7"/>
    <w:rsid w:val="003A1415"/>
    <w:rsid w:val="003A70AB"/>
    <w:rsid w:val="003A768E"/>
    <w:rsid w:val="003B1435"/>
    <w:rsid w:val="003B734A"/>
    <w:rsid w:val="003C15CE"/>
    <w:rsid w:val="003D012F"/>
    <w:rsid w:val="003D01B2"/>
    <w:rsid w:val="003D428A"/>
    <w:rsid w:val="003E1A7B"/>
    <w:rsid w:val="003E2FB1"/>
    <w:rsid w:val="003E3B0D"/>
    <w:rsid w:val="003E732C"/>
    <w:rsid w:val="003F2C65"/>
    <w:rsid w:val="003F5709"/>
    <w:rsid w:val="003F5FBD"/>
    <w:rsid w:val="003F75E9"/>
    <w:rsid w:val="003F7E20"/>
    <w:rsid w:val="00400E28"/>
    <w:rsid w:val="00402166"/>
    <w:rsid w:val="00403771"/>
    <w:rsid w:val="0040390E"/>
    <w:rsid w:val="0041102F"/>
    <w:rsid w:val="004112AB"/>
    <w:rsid w:val="00420BD8"/>
    <w:rsid w:val="004215DF"/>
    <w:rsid w:val="00422C78"/>
    <w:rsid w:val="0042512D"/>
    <w:rsid w:val="00426EEA"/>
    <w:rsid w:val="0043097F"/>
    <w:rsid w:val="0043138F"/>
    <w:rsid w:val="00435515"/>
    <w:rsid w:val="00436AC6"/>
    <w:rsid w:val="00437075"/>
    <w:rsid w:val="00442AEE"/>
    <w:rsid w:val="00444A86"/>
    <w:rsid w:val="00451C44"/>
    <w:rsid w:val="00451CDC"/>
    <w:rsid w:val="00454260"/>
    <w:rsid w:val="00464805"/>
    <w:rsid w:val="00464B35"/>
    <w:rsid w:val="00466AB5"/>
    <w:rsid w:val="00471BC8"/>
    <w:rsid w:val="0047369B"/>
    <w:rsid w:val="0047659D"/>
    <w:rsid w:val="00482E94"/>
    <w:rsid w:val="00487A41"/>
    <w:rsid w:val="00490FF8"/>
    <w:rsid w:val="00493695"/>
    <w:rsid w:val="00493E6C"/>
    <w:rsid w:val="00495305"/>
    <w:rsid w:val="004954AE"/>
    <w:rsid w:val="00496274"/>
    <w:rsid w:val="004A08ED"/>
    <w:rsid w:val="004A0B05"/>
    <w:rsid w:val="004A26EE"/>
    <w:rsid w:val="004A2EDD"/>
    <w:rsid w:val="004A5FBF"/>
    <w:rsid w:val="004B23A2"/>
    <w:rsid w:val="004B3C6C"/>
    <w:rsid w:val="004C18D6"/>
    <w:rsid w:val="004C1DCC"/>
    <w:rsid w:val="004C705E"/>
    <w:rsid w:val="004C76A4"/>
    <w:rsid w:val="004D6333"/>
    <w:rsid w:val="004E3212"/>
    <w:rsid w:val="004E4C4A"/>
    <w:rsid w:val="004E75CF"/>
    <w:rsid w:val="004F2002"/>
    <w:rsid w:val="004F3C4C"/>
    <w:rsid w:val="004F42CF"/>
    <w:rsid w:val="00507940"/>
    <w:rsid w:val="005125EC"/>
    <w:rsid w:val="00520331"/>
    <w:rsid w:val="00521B53"/>
    <w:rsid w:val="00522688"/>
    <w:rsid w:val="00522F5A"/>
    <w:rsid w:val="00523ED7"/>
    <w:rsid w:val="00525D59"/>
    <w:rsid w:val="00525F03"/>
    <w:rsid w:val="005311A9"/>
    <w:rsid w:val="0053371E"/>
    <w:rsid w:val="00535313"/>
    <w:rsid w:val="00537292"/>
    <w:rsid w:val="005429C4"/>
    <w:rsid w:val="00546504"/>
    <w:rsid w:val="005540A3"/>
    <w:rsid w:val="00554589"/>
    <w:rsid w:val="0055697A"/>
    <w:rsid w:val="00565A44"/>
    <w:rsid w:val="005700F3"/>
    <w:rsid w:val="0057195C"/>
    <w:rsid w:val="0057361F"/>
    <w:rsid w:val="0057374B"/>
    <w:rsid w:val="005739B7"/>
    <w:rsid w:val="0057738E"/>
    <w:rsid w:val="00580F6F"/>
    <w:rsid w:val="0058157D"/>
    <w:rsid w:val="00583BEE"/>
    <w:rsid w:val="005843D2"/>
    <w:rsid w:val="005A1BDE"/>
    <w:rsid w:val="005A1D8D"/>
    <w:rsid w:val="005B1F6A"/>
    <w:rsid w:val="005B22A5"/>
    <w:rsid w:val="005B4A95"/>
    <w:rsid w:val="005B4AA1"/>
    <w:rsid w:val="005C0F6C"/>
    <w:rsid w:val="005C1297"/>
    <w:rsid w:val="005C1A72"/>
    <w:rsid w:val="005C1B66"/>
    <w:rsid w:val="005C6141"/>
    <w:rsid w:val="005C6457"/>
    <w:rsid w:val="005D030B"/>
    <w:rsid w:val="005D5BB9"/>
    <w:rsid w:val="005D5FB1"/>
    <w:rsid w:val="005D6550"/>
    <w:rsid w:val="005E02E9"/>
    <w:rsid w:val="005F391D"/>
    <w:rsid w:val="005F61BA"/>
    <w:rsid w:val="00606F91"/>
    <w:rsid w:val="0060713D"/>
    <w:rsid w:val="00612757"/>
    <w:rsid w:val="006170D2"/>
    <w:rsid w:val="00625A52"/>
    <w:rsid w:val="00631B2D"/>
    <w:rsid w:val="00632CEE"/>
    <w:rsid w:val="006345F0"/>
    <w:rsid w:val="00634F4F"/>
    <w:rsid w:val="0063648E"/>
    <w:rsid w:val="0064594C"/>
    <w:rsid w:val="00646207"/>
    <w:rsid w:val="00647DC0"/>
    <w:rsid w:val="006508B6"/>
    <w:rsid w:val="00652C98"/>
    <w:rsid w:val="00655F38"/>
    <w:rsid w:val="00661348"/>
    <w:rsid w:val="006649AB"/>
    <w:rsid w:val="00670AD4"/>
    <w:rsid w:val="00674703"/>
    <w:rsid w:val="00676E81"/>
    <w:rsid w:val="00677766"/>
    <w:rsid w:val="00686B1C"/>
    <w:rsid w:val="00687509"/>
    <w:rsid w:val="00691213"/>
    <w:rsid w:val="00691783"/>
    <w:rsid w:val="00693B41"/>
    <w:rsid w:val="006A0D01"/>
    <w:rsid w:val="006A12AE"/>
    <w:rsid w:val="006B3F5D"/>
    <w:rsid w:val="006B403E"/>
    <w:rsid w:val="006C132B"/>
    <w:rsid w:val="006C1795"/>
    <w:rsid w:val="006C35E3"/>
    <w:rsid w:val="006C3787"/>
    <w:rsid w:val="006C539F"/>
    <w:rsid w:val="006D2ADB"/>
    <w:rsid w:val="006D2E07"/>
    <w:rsid w:val="006D3587"/>
    <w:rsid w:val="006D3F5B"/>
    <w:rsid w:val="006E34CD"/>
    <w:rsid w:val="006F43C6"/>
    <w:rsid w:val="006F7291"/>
    <w:rsid w:val="00700AA0"/>
    <w:rsid w:val="0070125E"/>
    <w:rsid w:val="00701BD2"/>
    <w:rsid w:val="00702F77"/>
    <w:rsid w:val="00703100"/>
    <w:rsid w:val="00705F55"/>
    <w:rsid w:val="007071EB"/>
    <w:rsid w:val="00707324"/>
    <w:rsid w:val="007101F9"/>
    <w:rsid w:val="00712770"/>
    <w:rsid w:val="007245CA"/>
    <w:rsid w:val="00725643"/>
    <w:rsid w:val="0072569D"/>
    <w:rsid w:val="00730FB8"/>
    <w:rsid w:val="00732663"/>
    <w:rsid w:val="007345A2"/>
    <w:rsid w:val="0073731E"/>
    <w:rsid w:val="00742BF2"/>
    <w:rsid w:val="00744F89"/>
    <w:rsid w:val="0074559E"/>
    <w:rsid w:val="00747CFD"/>
    <w:rsid w:val="00752569"/>
    <w:rsid w:val="00753E2C"/>
    <w:rsid w:val="00755DBB"/>
    <w:rsid w:val="00757669"/>
    <w:rsid w:val="0076094E"/>
    <w:rsid w:val="00772014"/>
    <w:rsid w:val="007721D8"/>
    <w:rsid w:val="00776BBE"/>
    <w:rsid w:val="00777EDC"/>
    <w:rsid w:val="00777F61"/>
    <w:rsid w:val="007809F7"/>
    <w:rsid w:val="0078597A"/>
    <w:rsid w:val="00785982"/>
    <w:rsid w:val="00785B85"/>
    <w:rsid w:val="00786734"/>
    <w:rsid w:val="00795D1D"/>
    <w:rsid w:val="007A06C1"/>
    <w:rsid w:val="007A0B0A"/>
    <w:rsid w:val="007A1CE0"/>
    <w:rsid w:val="007A3E73"/>
    <w:rsid w:val="007A79AA"/>
    <w:rsid w:val="007B0902"/>
    <w:rsid w:val="007B0949"/>
    <w:rsid w:val="007B40F9"/>
    <w:rsid w:val="007B4796"/>
    <w:rsid w:val="007B5651"/>
    <w:rsid w:val="007C0C9D"/>
    <w:rsid w:val="007C4AC8"/>
    <w:rsid w:val="007C4EB6"/>
    <w:rsid w:val="007C74A1"/>
    <w:rsid w:val="007D169A"/>
    <w:rsid w:val="007D1FF7"/>
    <w:rsid w:val="007D215C"/>
    <w:rsid w:val="007D2724"/>
    <w:rsid w:val="007D2922"/>
    <w:rsid w:val="007D3C76"/>
    <w:rsid w:val="007D63E3"/>
    <w:rsid w:val="007D67B9"/>
    <w:rsid w:val="007D7688"/>
    <w:rsid w:val="007E6BB0"/>
    <w:rsid w:val="007E6DEF"/>
    <w:rsid w:val="007E7D73"/>
    <w:rsid w:val="007E7FBD"/>
    <w:rsid w:val="007F144D"/>
    <w:rsid w:val="007F5005"/>
    <w:rsid w:val="007F7F56"/>
    <w:rsid w:val="00800CF0"/>
    <w:rsid w:val="008028D0"/>
    <w:rsid w:val="00803C03"/>
    <w:rsid w:val="00804004"/>
    <w:rsid w:val="0080602C"/>
    <w:rsid w:val="00807417"/>
    <w:rsid w:val="00810BAF"/>
    <w:rsid w:val="0081350D"/>
    <w:rsid w:val="0081371C"/>
    <w:rsid w:val="00814166"/>
    <w:rsid w:val="008145CD"/>
    <w:rsid w:val="00814AE2"/>
    <w:rsid w:val="00820676"/>
    <w:rsid w:val="00822CF1"/>
    <w:rsid w:val="00827306"/>
    <w:rsid w:val="00831336"/>
    <w:rsid w:val="008373D2"/>
    <w:rsid w:val="008434EE"/>
    <w:rsid w:val="00843611"/>
    <w:rsid w:val="00844DE8"/>
    <w:rsid w:val="00847D12"/>
    <w:rsid w:val="008504CA"/>
    <w:rsid w:val="00853CBC"/>
    <w:rsid w:val="00855581"/>
    <w:rsid w:val="0086154F"/>
    <w:rsid w:val="00863AA8"/>
    <w:rsid w:val="00870152"/>
    <w:rsid w:val="00870E7F"/>
    <w:rsid w:val="00872F4B"/>
    <w:rsid w:val="008743EF"/>
    <w:rsid w:val="00875553"/>
    <w:rsid w:val="00884C1A"/>
    <w:rsid w:val="0089570C"/>
    <w:rsid w:val="00896C9F"/>
    <w:rsid w:val="008A0105"/>
    <w:rsid w:val="008A317D"/>
    <w:rsid w:val="008A7B76"/>
    <w:rsid w:val="008B127B"/>
    <w:rsid w:val="008B6FD6"/>
    <w:rsid w:val="008C007A"/>
    <w:rsid w:val="008C2386"/>
    <w:rsid w:val="008C250C"/>
    <w:rsid w:val="008D1075"/>
    <w:rsid w:val="008D70F1"/>
    <w:rsid w:val="008D7972"/>
    <w:rsid w:val="008D7B86"/>
    <w:rsid w:val="008E0F52"/>
    <w:rsid w:val="008E2D48"/>
    <w:rsid w:val="008E640F"/>
    <w:rsid w:val="008F4BF5"/>
    <w:rsid w:val="00901277"/>
    <w:rsid w:val="00906DB2"/>
    <w:rsid w:val="00912D22"/>
    <w:rsid w:val="00926BEB"/>
    <w:rsid w:val="009307C7"/>
    <w:rsid w:val="00935E8B"/>
    <w:rsid w:val="009525B1"/>
    <w:rsid w:val="00954B89"/>
    <w:rsid w:val="00954CA7"/>
    <w:rsid w:val="00955A2F"/>
    <w:rsid w:val="009611F8"/>
    <w:rsid w:val="0096265B"/>
    <w:rsid w:val="009628C3"/>
    <w:rsid w:val="00964362"/>
    <w:rsid w:val="0096634D"/>
    <w:rsid w:val="00971102"/>
    <w:rsid w:val="0097129C"/>
    <w:rsid w:val="00972EA7"/>
    <w:rsid w:val="00973319"/>
    <w:rsid w:val="0097593B"/>
    <w:rsid w:val="00976610"/>
    <w:rsid w:val="0098097B"/>
    <w:rsid w:val="00981E8B"/>
    <w:rsid w:val="00983F8C"/>
    <w:rsid w:val="0099148D"/>
    <w:rsid w:val="00991B2A"/>
    <w:rsid w:val="00995E04"/>
    <w:rsid w:val="009A0E8A"/>
    <w:rsid w:val="009A1EFF"/>
    <w:rsid w:val="009A40C8"/>
    <w:rsid w:val="009B1392"/>
    <w:rsid w:val="009C29B6"/>
    <w:rsid w:val="009C78A0"/>
    <w:rsid w:val="009D3935"/>
    <w:rsid w:val="009D7C8E"/>
    <w:rsid w:val="009E03D9"/>
    <w:rsid w:val="009E21A3"/>
    <w:rsid w:val="009E367B"/>
    <w:rsid w:val="009E67D8"/>
    <w:rsid w:val="009F05E4"/>
    <w:rsid w:val="009F6B3C"/>
    <w:rsid w:val="00A074CC"/>
    <w:rsid w:val="00A12130"/>
    <w:rsid w:val="00A1326D"/>
    <w:rsid w:val="00A23145"/>
    <w:rsid w:val="00A24D69"/>
    <w:rsid w:val="00A25243"/>
    <w:rsid w:val="00A2653D"/>
    <w:rsid w:val="00A31B9A"/>
    <w:rsid w:val="00A364D9"/>
    <w:rsid w:val="00A36F5B"/>
    <w:rsid w:val="00A37354"/>
    <w:rsid w:val="00A424B6"/>
    <w:rsid w:val="00A42846"/>
    <w:rsid w:val="00A434E0"/>
    <w:rsid w:val="00A446FB"/>
    <w:rsid w:val="00A507B1"/>
    <w:rsid w:val="00A533F3"/>
    <w:rsid w:val="00A552D3"/>
    <w:rsid w:val="00A57578"/>
    <w:rsid w:val="00A57845"/>
    <w:rsid w:val="00A62525"/>
    <w:rsid w:val="00A67431"/>
    <w:rsid w:val="00A73E36"/>
    <w:rsid w:val="00A74D9C"/>
    <w:rsid w:val="00A75803"/>
    <w:rsid w:val="00A77F5C"/>
    <w:rsid w:val="00A804F2"/>
    <w:rsid w:val="00A817E5"/>
    <w:rsid w:val="00A851DB"/>
    <w:rsid w:val="00A95FF4"/>
    <w:rsid w:val="00A95FFA"/>
    <w:rsid w:val="00A9775E"/>
    <w:rsid w:val="00AA4817"/>
    <w:rsid w:val="00AA6B4B"/>
    <w:rsid w:val="00AB2A6D"/>
    <w:rsid w:val="00AB4058"/>
    <w:rsid w:val="00AB413B"/>
    <w:rsid w:val="00AB5494"/>
    <w:rsid w:val="00AD0919"/>
    <w:rsid w:val="00AD3079"/>
    <w:rsid w:val="00AD5103"/>
    <w:rsid w:val="00AD6053"/>
    <w:rsid w:val="00AD680F"/>
    <w:rsid w:val="00AD70D2"/>
    <w:rsid w:val="00AE0D80"/>
    <w:rsid w:val="00AE6E18"/>
    <w:rsid w:val="00AF2D20"/>
    <w:rsid w:val="00AF319F"/>
    <w:rsid w:val="00AF69A2"/>
    <w:rsid w:val="00B00F4F"/>
    <w:rsid w:val="00B06F5A"/>
    <w:rsid w:val="00B07C98"/>
    <w:rsid w:val="00B108B7"/>
    <w:rsid w:val="00B12D40"/>
    <w:rsid w:val="00B1764E"/>
    <w:rsid w:val="00B20820"/>
    <w:rsid w:val="00B2200D"/>
    <w:rsid w:val="00B23289"/>
    <w:rsid w:val="00B26154"/>
    <w:rsid w:val="00B26319"/>
    <w:rsid w:val="00B26AF9"/>
    <w:rsid w:val="00B403D5"/>
    <w:rsid w:val="00B42E5B"/>
    <w:rsid w:val="00B44A50"/>
    <w:rsid w:val="00B479ED"/>
    <w:rsid w:val="00B50615"/>
    <w:rsid w:val="00B51B5F"/>
    <w:rsid w:val="00B553E1"/>
    <w:rsid w:val="00B57B74"/>
    <w:rsid w:val="00B57FB4"/>
    <w:rsid w:val="00B60CB0"/>
    <w:rsid w:val="00B66722"/>
    <w:rsid w:val="00B752C2"/>
    <w:rsid w:val="00B833DB"/>
    <w:rsid w:val="00B83B61"/>
    <w:rsid w:val="00B861B2"/>
    <w:rsid w:val="00B86B6C"/>
    <w:rsid w:val="00B93885"/>
    <w:rsid w:val="00B94907"/>
    <w:rsid w:val="00B955C5"/>
    <w:rsid w:val="00B97985"/>
    <w:rsid w:val="00BA0555"/>
    <w:rsid w:val="00BB0C17"/>
    <w:rsid w:val="00BB0D64"/>
    <w:rsid w:val="00BB2AD0"/>
    <w:rsid w:val="00BB3C15"/>
    <w:rsid w:val="00BC30AD"/>
    <w:rsid w:val="00BC3D11"/>
    <w:rsid w:val="00BC780F"/>
    <w:rsid w:val="00BD2A3F"/>
    <w:rsid w:val="00BD54AE"/>
    <w:rsid w:val="00BD55AD"/>
    <w:rsid w:val="00BD7517"/>
    <w:rsid w:val="00BE29F4"/>
    <w:rsid w:val="00BE2D26"/>
    <w:rsid w:val="00BE3AD5"/>
    <w:rsid w:val="00BE503C"/>
    <w:rsid w:val="00BE5D61"/>
    <w:rsid w:val="00BE7AD2"/>
    <w:rsid w:val="00C123D2"/>
    <w:rsid w:val="00C13886"/>
    <w:rsid w:val="00C13E5F"/>
    <w:rsid w:val="00C171DE"/>
    <w:rsid w:val="00C2019D"/>
    <w:rsid w:val="00C21859"/>
    <w:rsid w:val="00C22ED6"/>
    <w:rsid w:val="00C31445"/>
    <w:rsid w:val="00C33B57"/>
    <w:rsid w:val="00C35C79"/>
    <w:rsid w:val="00C35E9F"/>
    <w:rsid w:val="00C35EAF"/>
    <w:rsid w:val="00C361D9"/>
    <w:rsid w:val="00C3660E"/>
    <w:rsid w:val="00C406C7"/>
    <w:rsid w:val="00C41057"/>
    <w:rsid w:val="00C41DAD"/>
    <w:rsid w:val="00C5228E"/>
    <w:rsid w:val="00C564D9"/>
    <w:rsid w:val="00C574C4"/>
    <w:rsid w:val="00C65EF2"/>
    <w:rsid w:val="00C674E5"/>
    <w:rsid w:val="00C7148D"/>
    <w:rsid w:val="00C714B6"/>
    <w:rsid w:val="00C750E2"/>
    <w:rsid w:val="00C760CD"/>
    <w:rsid w:val="00C76E1E"/>
    <w:rsid w:val="00C8210B"/>
    <w:rsid w:val="00C8617B"/>
    <w:rsid w:val="00C905ED"/>
    <w:rsid w:val="00C914AB"/>
    <w:rsid w:val="00C92FB6"/>
    <w:rsid w:val="00C93AD3"/>
    <w:rsid w:val="00C9468B"/>
    <w:rsid w:val="00C95E7A"/>
    <w:rsid w:val="00CA1357"/>
    <w:rsid w:val="00CA427F"/>
    <w:rsid w:val="00CA58D9"/>
    <w:rsid w:val="00CA704F"/>
    <w:rsid w:val="00CA732C"/>
    <w:rsid w:val="00CA75D3"/>
    <w:rsid w:val="00CB04DC"/>
    <w:rsid w:val="00CB797D"/>
    <w:rsid w:val="00CC0A90"/>
    <w:rsid w:val="00CC462E"/>
    <w:rsid w:val="00CD0E93"/>
    <w:rsid w:val="00CD1410"/>
    <w:rsid w:val="00CD4834"/>
    <w:rsid w:val="00CD4F9C"/>
    <w:rsid w:val="00CE4747"/>
    <w:rsid w:val="00CE668D"/>
    <w:rsid w:val="00CF2FBB"/>
    <w:rsid w:val="00CF3555"/>
    <w:rsid w:val="00CF5742"/>
    <w:rsid w:val="00D0379C"/>
    <w:rsid w:val="00D111CD"/>
    <w:rsid w:val="00D114FD"/>
    <w:rsid w:val="00D17E5F"/>
    <w:rsid w:val="00D243E8"/>
    <w:rsid w:val="00D25930"/>
    <w:rsid w:val="00D321F5"/>
    <w:rsid w:val="00D33458"/>
    <w:rsid w:val="00D33877"/>
    <w:rsid w:val="00D3427F"/>
    <w:rsid w:val="00D37132"/>
    <w:rsid w:val="00D37B65"/>
    <w:rsid w:val="00D43F23"/>
    <w:rsid w:val="00D44B89"/>
    <w:rsid w:val="00D50372"/>
    <w:rsid w:val="00D570C3"/>
    <w:rsid w:val="00D57C7D"/>
    <w:rsid w:val="00D60823"/>
    <w:rsid w:val="00D62F18"/>
    <w:rsid w:val="00D67882"/>
    <w:rsid w:val="00D74847"/>
    <w:rsid w:val="00D760CF"/>
    <w:rsid w:val="00D77C6C"/>
    <w:rsid w:val="00D818B9"/>
    <w:rsid w:val="00D83D4B"/>
    <w:rsid w:val="00D84F7B"/>
    <w:rsid w:val="00D916AD"/>
    <w:rsid w:val="00D9647E"/>
    <w:rsid w:val="00DA1FF6"/>
    <w:rsid w:val="00DA4C26"/>
    <w:rsid w:val="00DA66FF"/>
    <w:rsid w:val="00DA6716"/>
    <w:rsid w:val="00DB2AA5"/>
    <w:rsid w:val="00DB5D21"/>
    <w:rsid w:val="00DC28ED"/>
    <w:rsid w:val="00DC55CF"/>
    <w:rsid w:val="00DD3215"/>
    <w:rsid w:val="00DD69D5"/>
    <w:rsid w:val="00DD6F4A"/>
    <w:rsid w:val="00DE2AFD"/>
    <w:rsid w:val="00DE67F7"/>
    <w:rsid w:val="00DE74BF"/>
    <w:rsid w:val="00DE7F0B"/>
    <w:rsid w:val="00DF5711"/>
    <w:rsid w:val="00DF6E2F"/>
    <w:rsid w:val="00DF7C28"/>
    <w:rsid w:val="00E01FB1"/>
    <w:rsid w:val="00E0372E"/>
    <w:rsid w:val="00E10FFA"/>
    <w:rsid w:val="00E22C31"/>
    <w:rsid w:val="00E24065"/>
    <w:rsid w:val="00E26CF0"/>
    <w:rsid w:val="00E33D5B"/>
    <w:rsid w:val="00E35EDD"/>
    <w:rsid w:val="00E36C65"/>
    <w:rsid w:val="00E4136A"/>
    <w:rsid w:val="00E4228C"/>
    <w:rsid w:val="00E54FC6"/>
    <w:rsid w:val="00E6127B"/>
    <w:rsid w:val="00E679A6"/>
    <w:rsid w:val="00E70519"/>
    <w:rsid w:val="00E826B1"/>
    <w:rsid w:val="00E83BFB"/>
    <w:rsid w:val="00E85312"/>
    <w:rsid w:val="00E85C3A"/>
    <w:rsid w:val="00E93EAB"/>
    <w:rsid w:val="00E943FB"/>
    <w:rsid w:val="00EA0712"/>
    <w:rsid w:val="00EA10CC"/>
    <w:rsid w:val="00EA18C8"/>
    <w:rsid w:val="00EA461B"/>
    <w:rsid w:val="00EA6F6D"/>
    <w:rsid w:val="00EB14C3"/>
    <w:rsid w:val="00EB3846"/>
    <w:rsid w:val="00EB5973"/>
    <w:rsid w:val="00EB687C"/>
    <w:rsid w:val="00EB69E0"/>
    <w:rsid w:val="00EC1537"/>
    <w:rsid w:val="00EC16D7"/>
    <w:rsid w:val="00EC228A"/>
    <w:rsid w:val="00EC4910"/>
    <w:rsid w:val="00ED1D8B"/>
    <w:rsid w:val="00ED203E"/>
    <w:rsid w:val="00ED3BCE"/>
    <w:rsid w:val="00ED52BF"/>
    <w:rsid w:val="00ED55F0"/>
    <w:rsid w:val="00ED6F06"/>
    <w:rsid w:val="00EE4333"/>
    <w:rsid w:val="00EE4674"/>
    <w:rsid w:val="00EE6DA1"/>
    <w:rsid w:val="00EF0CB7"/>
    <w:rsid w:val="00EF36C8"/>
    <w:rsid w:val="00EF7600"/>
    <w:rsid w:val="00F06A54"/>
    <w:rsid w:val="00F06EDD"/>
    <w:rsid w:val="00F070D0"/>
    <w:rsid w:val="00F1224E"/>
    <w:rsid w:val="00F1576E"/>
    <w:rsid w:val="00F15A2C"/>
    <w:rsid w:val="00F16242"/>
    <w:rsid w:val="00F1709E"/>
    <w:rsid w:val="00F2184E"/>
    <w:rsid w:val="00F26550"/>
    <w:rsid w:val="00F26A48"/>
    <w:rsid w:val="00F26FDF"/>
    <w:rsid w:val="00F32C8A"/>
    <w:rsid w:val="00F348F0"/>
    <w:rsid w:val="00F462BD"/>
    <w:rsid w:val="00F51D65"/>
    <w:rsid w:val="00F52154"/>
    <w:rsid w:val="00F530DF"/>
    <w:rsid w:val="00F53F89"/>
    <w:rsid w:val="00F56CCC"/>
    <w:rsid w:val="00F606BD"/>
    <w:rsid w:val="00F62074"/>
    <w:rsid w:val="00F659EE"/>
    <w:rsid w:val="00F6632A"/>
    <w:rsid w:val="00F70C83"/>
    <w:rsid w:val="00F70E64"/>
    <w:rsid w:val="00F738BA"/>
    <w:rsid w:val="00F75386"/>
    <w:rsid w:val="00F82635"/>
    <w:rsid w:val="00F87308"/>
    <w:rsid w:val="00F928A0"/>
    <w:rsid w:val="00F93CEB"/>
    <w:rsid w:val="00F94E1C"/>
    <w:rsid w:val="00FA29C9"/>
    <w:rsid w:val="00FA3971"/>
    <w:rsid w:val="00FD0F8C"/>
    <w:rsid w:val="00FD100A"/>
    <w:rsid w:val="00FD2340"/>
    <w:rsid w:val="00FD4889"/>
    <w:rsid w:val="00FD566D"/>
    <w:rsid w:val="00FD58CA"/>
    <w:rsid w:val="00FE1430"/>
    <w:rsid w:val="00FE1712"/>
    <w:rsid w:val="00FE46E9"/>
    <w:rsid w:val="00FE6F52"/>
    <w:rsid w:val="00FE7799"/>
    <w:rsid w:val="00FF117C"/>
    <w:rsid w:val="00FF41FD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7AE858"/>
  <w15:chartTrackingRefBased/>
  <w15:docId w15:val="{7F90E8A4-7817-43A8-A7D8-8FBECCBB2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3823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777F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73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261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77F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B73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B261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aszerbekezds">
    <w:name w:val="List Paragraph"/>
    <w:basedOn w:val="Norml"/>
    <w:uiPriority w:val="34"/>
    <w:qFormat/>
    <w:rsid w:val="003B734A"/>
    <w:pPr>
      <w:ind w:left="720"/>
      <w:contextualSpacing/>
    </w:pPr>
  </w:style>
  <w:style w:type="table" w:styleId="Rcsostblzat">
    <w:name w:val="Table Grid"/>
    <w:basedOn w:val="Normltblzat"/>
    <w:uiPriority w:val="39"/>
    <w:rsid w:val="003B7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J1">
    <w:name w:val="toc 1"/>
    <w:basedOn w:val="Norml"/>
    <w:next w:val="Norml"/>
    <w:autoRedefine/>
    <w:uiPriority w:val="39"/>
    <w:unhideWhenUsed/>
    <w:rsid w:val="003B734A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E826B1"/>
    <w:pPr>
      <w:tabs>
        <w:tab w:val="right" w:leader="dot" w:pos="9062"/>
      </w:tabs>
      <w:spacing w:after="100"/>
    </w:pPr>
  </w:style>
  <w:style w:type="character" w:styleId="Hiperhivatkozs">
    <w:name w:val="Hyperlink"/>
    <w:basedOn w:val="Bekezdsalapbettpusa"/>
    <w:uiPriority w:val="99"/>
    <w:unhideWhenUsed/>
    <w:rsid w:val="003B734A"/>
    <w:rPr>
      <w:color w:val="0563C1" w:themeColor="hyperlink"/>
      <w:u w:val="single"/>
    </w:rPr>
  </w:style>
  <w:style w:type="paragraph" w:styleId="Szvegtrzs">
    <w:name w:val="Body Text"/>
    <w:basedOn w:val="Norml"/>
    <w:link w:val="SzvegtrzsChar"/>
    <w:rsid w:val="003B734A"/>
    <w:pPr>
      <w:suppressAutoHyphens/>
      <w:spacing w:after="140" w:line="276" w:lineRule="auto"/>
    </w:pPr>
    <w:rPr>
      <w:rFonts w:ascii="Liberation Serif" w:eastAsia="Noto Sans CJK SC" w:hAnsi="Liberation Serif" w:cs="Lohit Devanagari"/>
      <w:kern w:val="2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3B734A"/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styleId="lfej">
    <w:name w:val="header"/>
    <w:basedOn w:val="Norml"/>
    <w:link w:val="lfejChar"/>
    <w:uiPriority w:val="99"/>
    <w:unhideWhenUsed/>
    <w:rsid w:val="003B734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B734A"/>
  </w:style>
  <w:style w:type="paragraph" w:styleId="llb">
    <w:name w:val="footer"/>
    <w:basedOn w:val="Norml"/>
    <w:link w:val="llbChar"/>
    <w:uiPriority w:val="99"/>
    <w:unhideWhenUsed/>
    <w:rsid w:val="003B734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B734A"/>
  </w:style>
  <w:style w:type="paragraph" w:styleId="TJ3">
    <w:name w:val="toc 3"/>
    <w:basedOn w:val="Norml"/>
    <w:next w:val="Norml"/>
    <w:autoRedefine/>
    <w:uiPriority w:val="39"/>
    <w:unhideWhenUsed/>
    <w:rsid w:val="00E826B1"/>
    <w:pPr>
      <w:spacing w:after="100"/>
      <w:ind w:left="480"/>
    </w:pPr>
  </w:style>
  <w:style w:type="character" w:styleId="Erskiemels">
    <w:name w:val="Intense Emphasis"/>
    <w:basedOn w:val="Bekezdsalapbettpusa"/>
    <w:uiPriority w:val="21"/>
    <w:qFormat/>
    <w:rsid w:val="00A364D9"/>
    <w:rPr>
      <w:i/>
      <w:iCs/>
      <w:color w:val="5B9BD5" w:themeColor="accent1"/>
    </w:rPr>
  </w:style>
  <w:style w:type="paragraph" w:styleId="TJ4">
    <w:name w:val="toc 4"/>
    <w:basedOn w:val="Norml"/>
    <w:next w:val="Norml"/>
    <w:autoRedefine/>
    <w:uiPriority w:val="39"/>
    <w:unhideWhenUsed/>
    <w:rsid w:val="00A95FF4"/>
    <w:pPr>
      <w:spacing w:after="100" w:line="259" w:lineRule="auto"/>
      <w:ind w:left="660"/>
      <w:jc w:val="left"/>
    </w:pPr>
    <w:rPr>
      <w:rFonts w:asciiTheme="minorHAnsi" w:eastAsiaTheme="minorEastAsia" w:hAnsiTheme="minorHAnsi"/>
      <w:sz w:val="22"/>
      <w:lang w:eastAsia="hu-HU"/>
    </w:rPr>
  </w:style>
  <w:style w:type="paragraph" w:styleId="TJ5">
    <w:name w:val="toc 5"/>
    <w:basedOn w:val="Norml"/>
    <w:next w:val="Norml"/>
    <w:autoRedefine/>
    <w:uiPriority w:val="39"/>
    <w:unhideWhenUsed/>
    <w:rsid w:val="00A95FF4"/>
    <w:pPr>
      <w:spacing w:after="100" w:line="259" w:lineRule="auto"/>
      <w:ind w:left="880"/>
      <w:jc w:val="left"/>
    </w:pPr>
    <w:rPr>
      <w:rFonts w:asciiTheme="minorHAnsi" w:eastAsiaTheme="minorEastAsia" w:hAnsiTheme="minorHAnsi"/>
      <w:sz w:val="22"/>
      <w:lang w:eastAsia="hu-HU"/>
    </w:rPr>
  </w:style>
  <w:style w:type="paragraph" w:styleId="TJ6">
    <w:name w:val="toc 6"/>
    <w:basedOn w:val="Norml"/>
    <w:next w:val="Norml"/>
    <w:autoRedefine/>
    <w:uiPriority w:val="39"/>
    <w:unhideWhenUsed/>
    <w:rsid w:val="00A95FF4"/>
    <w:pPr>
      <w:spacing w:after="100" w:line="259" w:lineRule="auto"/>
      <w:ind w:left="1100"/>
      <w:jc w:val="left"/>
    </w:pPr>
    <w:rPr>
      <w:rFonts w:asciiTheme="minorHAnsi" w:eastAsiaTheme="minorEastAsia" w:hAnsiTheme="minorHAnsi"/>
      <w:sz w:val="22"/>
      <w:lang w:eastAsia="hu-HU"/>
    </w:rPr>
  </w:style>
  <w:style w:type="paragraph" w:styleId="TJ7">
    <w:name w:val="toc 7"/>
    <w:basedOn w:val="Norml"/>
    <w:next w:val="Norml"/>
    <w:autoRedefine/>
    <w:uiPriority w:val="39"/>
    <w:unhideWhenUsed/>
    <w:rsid w:val="00A95FF4"/>
    <w:pPr>
      <w:spacing w:after="100" w:line="259" w:lineRule="auto"/>
      <w:ind w:left="1320"/>
      <w:jc w:val="left"/>
    </w:pPr>
    <w:rPr>
      <w:rFonts w:asciiTheme="minorHAnsi" w:eastAsiaTheme="minorEastAsia" w:hAnsiTheme="minorHAnsi"/>
      <w:sz w:val="22"/>
      <w:lang w:eastAsia="hu-HU"/>
    </w:rPr>
  </w:style>
  <w:style w:type="paragraph" w:styleId="TJ8">
    <w:name w:val="toc 8"/>
    <w:basedOn w:val="Norml"/>
    <w:next w:val="Norml"/>
    <w:autoRedefine/>
    <w:uiPriority w:val="39"/>
    <w:unhideWhenUsed/>
    <w:rsid w:val="00A95FF4"/>
    <w:pPr>
      <w:spacing w:after="100" w:line="259" w:lineRule="auto"/>
      <w:ind w:left="1540"/>
      <w:jc w:val="left"/>
    </w:pPr>
    <w:rPr>
      <w:rFonts w:asciiTheme="minorHAnsi" w:eastAsiaTheme="minorEastAsia" w:hAnsiTheme="minorHAnsi"/>
      <w:sz w:val="22"/>
      <w:lang w:eastAsia="hu-HU"/>
    </w:rPr>
  </w:style>
  <w:style w:type="paragraph" w:styleId="TJ9">
    <w:name w:val="toc 9"/>
    <w:basedOn w:val="Norml"/>
    <w:next w:val="Norml"/>
    <w:autoRedefine/>
    <w:uiPriority w:val="39"/>
    <w:unhideWhenUsed/>
    <w:rsid w:val="00A95FF4"/>
    <w:pPr>
      <w:spacing w:after="100" w:line="259" w:lineRule="auto"/>
      <w:ind w:left="1760"/>
      <w:jc w:val="left"/>
    </w:pPr>
    <w:rPr>
      <w:rFonts w:asciiTheme="minorHAnsi" w:eastAsiaTheme="minorEastAsia" w:hAnsiTheme="minorHAnsi"/>
      <w:sz w:val="22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7D169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D169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D169A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D169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D169A"/>
    <w:rPr>
      <w:rFonts w:ascii="Times New Roman" w:hAnsi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D169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169A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5125E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Internet-hivatkozs">
    <w:name w:val="Internet-hivatkozás"/>
    <w:basedOn w:val="Bekezdsalapbettpusa"/>
    <w:unhideWhenUsed/>
    <w:rsid w:val="006A0D01"/>
    <w:rPr>
      <w:color w:val="0563C1" w:themeColor="hyperlink"/>
      <w:u w:val="single"/>
    </w:rPr>
  </w:style>
  <w:style w:type="character" w:styleId="Kiemels2">
    <w:name w:val="Strong"/>
    <w:uiPriority w:val="22"/>
    <w:qFormat/>
    <w:rsid w:val="000A41F4"/>
    <w:rPr>
      <w:b/>
      <w:bCs/>
    </w:rPr>
  </w:style>
  <w:style w:type="character" w:customStyle="1" w:styleId="SzvegtrzsChar1">
    <w:name w:val="Szövegtörzs Char1"/>
    <w:basedOn w:val="Bekezdsalapbettpusa"/>
    <w:uiPriority w:val="99"/>
    <w:rsid w:val="00565A44"/>
    <w:rPr>
      <w:rFonts w:ascii="Times New Roman" w:hAnsi="Times New Roman" w:cs="Times New Roman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5D826-9510-42AF-A9B3-A704A5CE4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8133</Words>
  <Characters>56119</Characters>
  <Application>Microsoft Office Word</Application>
  <DocSecurity>0</DocSecurity>
  <Lines>467</Lines>
  <Paragraphs>128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Pruha Mária</dc:creator>
  <cp:keywords/>
  <dc:description/>
  <cp:lastModifiedBy>Angyal István</cp:lastModifiedBy>
  <cp:revision>5</cp:revision>
  <dcterms:created xsi:type="dcterms:W3CDTF">2025-06-28T20:07:00Z</dcterms:created>
  <dcterms:modified xsi:type="dcterms:W3CDTF">2025-06-30T06:29:00Z</dcterms:modified>
</cp:coreProperties>
</file>